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C9F" w:rsidRDefault="00E07388">
      <w:pPr>
        <w:tabs>
          <w:tab w:val="center" w:pos="4513"/>
          <w:tab w:val="right" w:pos="9026"/>
        </w:tabs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Ээлжит хичээлийн хөтөлбөр</w:t>
      </w:r>
    </w:p>
    <w:p w:rsidR="00045C9F" w:rsidRDefault="00045C9F">
      <w:pPr>
        <w:tabs>
          <w:tab w:val="center" w:pos="4513"/>
          <w:tab w:val="right" w:pos="9026"/>
        </w:tabs>
        <w:spacing w:after="0" w:line="240" w:lineRule="auto"/>
        <w:jc w:val="right"/>
        <w:rPr>
          <w:sz w:val="24"/>
          <w:szCs w:val="24"/>
        </w:rPr>
      </w:pPr>
    </w:p>
    <w:tbl>
      <w:tblPr>
        <w:tblStyle w:val="a"/>
        <w:tblW w:w="9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50"/>
        <w:gridCol w:w="1440"/>
        <w:gridCol w:w="3600"/>
      </w:tblGrid>
      <w:tr w:rsidR="00045C9F">
        <w:tc>
          <w:tcPr>
            <w:tcW w:w="9690" w:type="dxa"/>
            <w:gridSpan w:val="3"/>
            <w:shd w:val="clear" w:color="auto" w:fill="C6D9F1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Нэгж хичээл: Хэмжилт</w:t>
            </w:r>
          </w:p>
        </w:tc>
      </w:tr>
      <w:tr w:rsidR="00045C9F">
        <w:tc>
          <w:tcPr>
            <w:tcW w:w="4650" w:type="dxa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Ээлжит хичээл: </w:t>
            </w: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Хэмжилтийн утгыг утгат орноор илэрхийлэх</w:t>
            </w:r>
          </w:p>
        </w:tc>
        <w:tc>
          <w:tcPr>
            <w:tcW w:w="1440" w:type="dxa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Анги: 10</w:t>
            </w:r>
          </w:p>
        </w:tc>
        <w:tc>
          <w:tcPr>
            <w:tcW w:w="3600" w:type="dxa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Сургалтын хугацаа: 80 мин</w:t>
            </w:r>
          </w:p>
        </w:tc>
      </w:tr>
    </w:tbl>
    <w:p w:rsidR="00045C9F" w:rsidRDefault="00045C9F">
      <w:pPr>
        <w:spacing w:after="0"/>
        <w:rPr>
          <w:rFonts w:ascii="Calibri" w:eastAsia="Calibri" w:hAnsi="Calibri" w:cs="Calibri"/>
          <w:sz w:val="16"/>
          <w:szCs w:val="16"/>
        </w:rPr>
      </w:pPr>
    </w:p>
    <w:tbl>
      <w:tblPr>
        <w:tblStyle w:val="a0"/>
        <w:tblW w:w="9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80"/>
        <w:gridCol w:w="5025"/>
      </w:tblGrid>
      <w:tr w:rsidR="00045C9F">
        <w:tc>
          <w:tcPr>
            <w:tcW w:w="4680" w:type="dxa"/>
            <w:shd w:val="clear" w:color="auto" w:fill="8DDAFF"/>
          </w:tcPr>
          <w:p w:rsidR="00045C9F" w:rsidRDefault="00E07388">
            <w:pPr>
              <w:spacing w:before="80" w:after="8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Зорилго</w:t>
            </w:r>
          </w:p>
        </w:tc>
        <w:tc>
          <w:tcPr>
            <w:tcW w:w="5025" w:type="dxa"/>
            <w:shd w:val="clear" w:color="auto" w:fill="8DDAFF"/>
          </w:tcPr>
          <w:p w:rsidR="00045C9F" w:rsidRDefault="00E07388">
            <w:pPr>
              <w:spacing w:before="80" w:after="8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Зорилт</w:t>
            </w:r>
          </w:p>
        </w:tc>
      </w:tr>
      <w:tr w:rsidR="00045C9F">
        <w:trPr>
          <w:trHeight w:val="560"/>
        </w:trPr>
        <w:tc>
          <w:tcPr>
            <w:tcW w:w="4680" w:type="dxa"/>
          </w:tcPr>
          <w:p w:rsidR="00045C9F" w:rsidRDefault="00E07388">
            <w:pPr>
              <w:spacing w:before="80" w:after="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Хэмжилт /шугам, штангенцилкуль/ хийж, утгыг утгат орноор илэрхийлэх, хэмжилтийн нарийвчлал, хазайлтыг багасгах арга хайх</w:t>
            </w:r>
          </w:p>
        </w:tc>
        <w:tc>
          <w:tcPr>
            <w:tcW w:w="5025" w:type="dxa"/>
          </w:tcPr>
          <w:p w:rsidR="00045C9F" w:rsidRDefault="00E07388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Наривчлалаараа ялгаатай хэмжих багаж ашиглан шууд ба дам хэмжилт хийх</w:t>
            </w:r>
          </w:p>
          <w:p w:rsidR="00045C9F" w:rsidRDefault="00E07388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Хэмжилтийн нарийвчлал, хазайлтыг тооцох</w:t>
            </w:r>
          </w:p>
          <w:p w:rsidR="00045C9F" w:rsidRDefault="00045C9F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045C9F" w:rsidRDefault="00045C9F">
      <w:pPr>
        <w:spacing w:after="0"/>
        <w:rPr>
          <w:rFonts w:ascii="Calibri" w:eastAsia="Calibri" w:hAnsi="Calibri" w:cs="Calibri"/>
          <w:sz w:val="16"/>
          <w:szCs w:val="16"/>
        </w:rPr>
      </w:pPr>
    </w:p>
    <w:tbl>
      <w:tblPr>
        <w:tblStyle w:val="a1"/>
        <w:tblW w:w="9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40"/>
        <w:gridCol w:w="3000"/>
        <w:gridCol w:w="3480"/>
      </w:tblGrid>
      <w:tr w:rsidR="00045C9F">
        <w:tc>
          <w:tcPr>
            <w:tcW w:w="9720" w:type="dxa"/>
            <w:gridSpan w:val="3"/>
            <w:shd w:val="clear" w:color="auto" w:fill="BADC8B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Агуулгын залгамж</w:t>
            </w:r>
          </w:p>
        </w:tc>
      </w:tr>
      <w:tr w:rsidR="00045C9F">
        <w:tc>
          <w:tcPr>
            <w:tcW w:w="3240" w:type="dxa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rial" w:eastAsia="Arial" w:hAnsi="Arial" w:cs="Arial"/>
                <w:color w:val="A6A6A6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A6A6A6"/>
                <w:sz w:val="20"/>
                <w:szCs w:val="20"/>
              </w:rPr>
              <w:t>Өмнө нь</w:t>
            </w:r>
          </w:p>
        </w:tc>
        <w:tc>
          <w:tcPr>
            <w:tcW w:w="3000" w:type="dxa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Одоо</w:t>
            </w:r>
          </w:p>
        </w:tc>
        <w:tc>
          <w:tcPr>
            <w:tcW w:w="3480" w:type="dxa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rial" w:eastAsia="Arial" w:hAnsi="Arial" w:cs="Arial"/>
                <w:color w:val="A6A6A6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A6A6A6"/>
                <w:sz w:val="20"/>
                <w:szCs w:val="20"/>
              </w:rPr>
              <w:t>Дараах</w:t>
            </w:r>
          </w:p>
        </w:tc>
      </w:tr>
      <w:tr w:rsidR="00045C9F">
        <w:tc>
          <w:tcPr>
            <w:tcW w:w="3240" w:type="dxa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jc w:val="both"/>
              <w:rPr>
                <w:rFonts w:ascii="Arial" w:eastAsia="Arial" w:hAnsi="Arial" w:cs="Arial"/>
                <w:color w:val="A6A6A6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A6A6A6"/>
                <w:sz w:val="20"/>
                <w:szCs w:val="20"/>
              </w:rPr>
              <w:t>Утгат орон</w:t>
            </w:r>
          </w:p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jc w:val="both"/>
              <w:rPr>
                <w:rFonts w:ascii="Arial" w:eastAsia="Arial" w:hAnsi="Arial" w:cs="Arial"/>
                <w:color w:val="B7B7B7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A6A6A6"/>
                <w:sz w:val="20"/>
                <w:szCs w:val="20"/>
              </w:rPr>
              <w:t xml:space="preserve">Утгат </w:t>
            </w:r>
            <w:r>
              <w:rPr>
                <w:rFonts w:ascii="Arial" w:eastAsia="Arial" w:hAnsi="Arial" w:cs="Arial"/>
                <w:color w:val="B7B7B7"/>
                <w:sz w:val="20"/>
                <w:szCs w:val="20"/>
              </w:rPr>
              <w:t>орноор илэрхийлэгдсэн тоонуудын хооронд үйлдэл хийх</w:t>
            </w:r>
          </w:p>
          <w:p w:rsidR="00045C9F" w:rsidRDefault="00045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jc w:val="both"/>
              <w:rPr>
                <w:rFonts w:ascii="Arial" w:eastAsia="Arial" w:hAnsi="Arial" w:cs="Arial"/>
                <w:color w:val="A6A6A6"/>
                <w:sz w:val="20"/>
                <w:szCs w:val="20"/>
              </w:rPr>
            </w:pPr>
          </w:p>
        </w:tc>
        <w:tc>
          <w:tcPr>
            <w:tcW w:w="3000" w:type="dxa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хэмжилтийн үр дүнг бичих дүрэм</w:t>
            </w:r>
          </w:p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Нарийвчлал, хазайлт</w:t>
            </w:r>
          </w:p>
        </w:tc>
        <w:tc>
          <w:tcPr>
            <w:tcW w:w="3480" w:type="dxa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jc w:val="both"/>
              <w:rPr>
                <w:rFonts w:ascii="Arial" w:eastAsia="Arial" w:hAnsi="Arial" w:cs="Arial"/>
                <w:color w:val="A6A6A6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A6A6A6"/>
                <w:sz w:val="20"/>
                <w:szCs w:val="20"/>
              </w:rPr>
              <w:t>Утгат орон болон алдааг давхар тооцох</w:t>
            </w:r>
          </w:p>
        </w:tc>
      </w:tr>
    </w:tbl>
    <w:p w:rsidR="00045C9F" w:rsidRDefault="00045C9F">
      <w:pPr>
        <w:spacing w:after="0"/>
        <w:rPr>
          <w:rFonts w:ascii="Calibri" w:eastAsia="Calibri" w:hAnsi="Calibri" w:cs="Calibri"/>
          <w:sz w:val="16"/>
          <w:szCs w:val="16"/>
        </w:rPr>
      </w:pPr>
    </w:p>
    <w:tbl>
      <w:tblPr>
        <w:tblStyle w:val="a2"/>
        <w:tblW w:w="972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5"/>
        <w:gridCol w:w="2970"/>
        <w:gridCol w:w="3495"/>
      </w:tblGrid>
      <w:tr w:rsidR="00045C9F">
        <w:tc>
          <w:tcPr>
            <w:tcW w:w="9720" w:type="dxa"/>
            <w:gridSpan w:val="3"/>
            <w:shd w:val="clear" w:color="auto" w:fill="FBD1A4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Хэрэглэгдэхүүн</w:t>
            </w:r>
          </w:p>
        </w:tc>
      </w:tr>
      <w:tr w:rsidR="00045C9F">
        <w:tc>
          <w:tcPr>
            <w:tcW w:w="3255" w:type="dxa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багшийн бэлтгэсэн ppt</w:t>
            </w:r>
          </w:p>
        </w:tc>
        <w:tc>
          <w:tcPr>
            <w:tcW w:w="2970" w:type="dxa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rFonts w:ascii="Arial" w:eastAsia="Arial" w:hAnsi="Arial" w:cs="Arial"/>
                <w:color w:val="0000FF"/>
                <w:sz w:val="20"/>
                <w:szCs w:val="20"/>
                <w:u w:val="single"/>
              </w:rPr>
            </w:pPr>
            <w:r>
              <w:rPr>
                <w:color w:val="B7B7B7"/>
                <w:sz w:val="20"/>
                <w:szCs w:val="20"/>
                <w:u w:val="single"/>
              </w:rPr>
              <w:t>холбоос</w:t>
            </w:r>
          </w:p>
        </w:tc>
        <w:tc>
          <w:tcPr>
            <w:tcW w:w="3495" w:type="dxa"/>
          </w:tcPr>
          <w:p w:rsidR="00045C9F" w:rsidRDefault="00E0738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80" w:line="276" w:lineRule="auto"/>
              <w:ind w:left="427"/>
              <w:contextualSpacing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Сурах бичиг </w:t>
            </w:r>
          </w:p>
        </w:tc>
      </w:tr>
    </w:tbl>
    <w:p w:rsidR="00045C9F" w:rsidRDefault="00045C9F">
      <w:pPr>
        <w:spacing w:after="0"/>
        <w:rPr>
          <w:rFonts w:ascii="Calibri" w:eastAsia="Calibri" w:hAnsi="Calibri" w:cs="Calibri"/>
          <w:sz w:val="16"/>
          <w:szCs w:val="16"/>
        </w:rPr>
      </w:pPr>
    </w:p>
    <w:p w:rsidR="00045C9F" w:rsidRDefault="00045C9F">
      <w:pPr>
        <w:spacing w:after="0"/>
        <w:rPr>
          <w:rFonts w:ascii="Calibri" w:eastAsia="Calibri" w:hAnsi="Calibri" w:cs="Calibri"/>
          <w:sz w:val="16"/>
          <w:szCs w:val="16"/>
        </w:rPr>
      </w:pPr>
    </w:p>
    <w:tbl>
      <w:tblPr>
        <w:tblStyle w:val="a3"/>
        <w:tblW w:w="97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4"/>
        <w:gridCol w:w="5385"/>
        <w:gridCol w:w="3555"/>
      </w:tblGrid>
      <w:tr w:rsidR="00045C9F">
        <w:tc>
          <w:tcPr>
            <w:tcW w:w="6209" w:type="dxa"/>
            <w:gridSpan w:val="2"/>
            <w:shd w:val="clear" w:color="auto" w:fill="D9D9D9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Үйл ажиллагаа</w:t>
            </w:r>
          </w:p>
        </w:tc>
        <w:tc>
          <w:tcPr>
            <w:tcW w:w="3555" w:type="dxa"/>
            <w:shd w:val="clear" w:color="auto" w:fill="D9D9D9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Үр дүн</w:t>
            </w:r>
          </w:p>
        </w:tc>
      </w:tr>
      <w:tr w:rsidR="00045C9F">
        <w:trPr>
          <w:trHeight w:val="820"/>
        </w:trPr>
        <w:tc>
          <w:tcPr>
            <w:tcW w:w="824" w:type="dxa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80" w:after="80"/>
              <w:ind w:left="113" w:right="11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Эхлэл </w:t>
            </w:r>
          </w:p>
        </w:tc>
        <w:tc>
          <w:tcPr>
            <w:tcW w:w="5385" w:type="dxa"/>
          </w:tcPr>
          <w:p w:rsidR="00045C9F" w:rsidRDefault="00E0738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left="452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Ажлын хуудас ажиллаж хэмжилт хэр зөв үнэн хийгдсэнийг мэднэ.</w:t>
            </w:r>
          </w:p>
          <w:p w:rsidR="00045C9F" w:rsidRDefault="00E0738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left="452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СБ 108 хуудасны дасгал ажиллахдаа багуудын хийсэн хэмжилтийг үнэлнэ.</w:t>
            </w:r>
          </w:p>
          <w:p w:rsidR="00045C9F" w:rsidRDefault="00E0738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left="45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Сб 106 хуудасны хэсгийг уншиж дүгнэлт хийнэ.</w:t>
            </w:r>
          </w:p>
        </w:tc>
        <w:tc>
          <w:tcPr>
            <w:tcW w:w="3555" w:type="dxa"/>
          </w:tcPr>
          <w:p w:rsidR="00045C9F" w:rsidRDefault="00E0738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left="455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Нарийвчлал, хазайлтын талаар санаа гаргаж ирнэ.</w:t>
            </w:r>
          </w:p>
          <w:p w:rsidR="00045C9F" w:rsidRDefault="00045C9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left="455"/>
              <w:jc w:val="both"/>
              <w:rPr>
                <w:sz w:val="20"/>
                <w:szCs w:val="20"/>
              </w:rPr>
            </w:pPr>
          </w:p>
        </w:tc>
      </w:tr>
      <w:tr w:rsidR="00045C9F">
        <w:trPr>
          <w:trHeight w:val="540"/>
        </w:trPr>
        <w:tc>
          <w:tcPr>
            <w:tcW w:w="824" w:type="dxa"/>
            <w:vMerge w:val="restart"/>
          </w:tcPr>
          <w:p w:rsidR="00045C9F" w:rsidRDefault="00E07388">
            <w:pPr>
              <w:tabs>
                <w:tab w:val="left" w:pos="284"/>
              </w:tabs>
              <w:spacing w:before="80" w:after="80"/>
              <w:ind w:left="113" w:right="11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Гол хэсэг</w:t>
            </w:r>
          </w:p>
        </w:tc>
        <w:tc>
          <w:tcPr>
            <w:tcW w:w="5385" w:type="dxa"/>
          </w:tcPr>
          <w:p w:rsidR="00045C9F" w:rsidRDefault="00E07388">
            <w:pPr>
              <w:numPr>
                <w:ilvl w:val="0"/>
                <w:numId w:val="4"/>
              </w:numPr>
              <w:spacing w:before="0"/>
              <w:ind w:left="45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Хүснэгтэн мэдээлэл, тоон өгөгдөл хэсгээс хэрхэн үр дүнг хүснэгтэнд тэмдэглэх талаар мэдлэг бүтээнэ.</w:t>
            </w:r>
          </w:p>
          <w:p w:rsidR="00045C9F" w:rsidRDefault="00E07388">
            <w:pPr>
              <w:numPr>
                <w:ilvl w:val="0"/>
                <w:numId w:val="4"/>
              </w:numPr>
              <w:spacing w:before="0"/>
              <w:ind w:left="45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СБ 110 хуудасны дасгал ажиллана.</w:t>
            </w:r>
          </w:p>
        </w:tc>
        <w:tc>
          <w:tcPr>
            <w:tcW w:w="3555" w:type="dxa"/>
          </w:tcPr>
          <w:p w:rsidR="00045C9F" w:rsidRDefault="00E0738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left="455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Хэмжилтийн ор дүнг зөв бичиж тэмдэглэх</w:t>
            </w:r>
          </w:p>
        </w:tc>
      </w:tr>
      <w:tr w:rsidR="00045C9F">
        <w:trPr>
          <w:trHeight w:val="560"/>
        </w:trPr>
        <w:tc>
          <w:tcPr>
            <w:tcW w:w="824" w:type="dxa"/>
            <w:vMerge/>
          </w:tcPr>
          <w:p w:rsidR="00045C9F" w:rsidRDefault="00045C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5" w:type="dxa"/>
          </w:tcPr>
          <w:p w:rsidR="00045C9F" w:rsidRDefault="00E073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 w:line="276" w:lineRule="auto"/>
              <w:ind w:left="452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Штангенциркулиэр хэмжилт хийж, үр дүнг бичих дасгал </w:t>
            </w:r>
          </w:p>
          <w:p w:rsidR="00045C9F" w:rsidRDefault="00E073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 w:line="276" w:lineRule="auto"/>
              <w:ind w:left="452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дээд хязгаар</w:t>
            </w:r>
          </w:p>
          <w:p w:rsidR="00045C9F" w:rsidRDefault="00E07388">
            <w:pPr>
              <w:numPr>
                <w:ilvl w:val="0"/>
                <w:numId w:val="1"/>
              </w:numPr>
              <w:spacing w:before="0" w:line="256" w:lineRule="auto"/>
              <w:ind w:left="450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доод хязгаар</w:t>
            </w:r>
          </w:p>
          <w:p w:rsidR="00045C9F" w:rsidRDefault="00E07388">
            <w:pPr>
              <w:numPr>
                <w:ilvl w:val="0"/>
                <w:numId w:val="1"/>
              </w:numPr>
              <w:spacing w:before="0" w:line="256" w:lineRule="auto"/>
              <w:ind w:left="450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хуваарийн үнийг тогтоох</w:t>
            </w:r>
          </w:p>
          <w:p w:rsidR="00045C9F" w:rsidRDefault="00E07388">
            <w:pPr>
              <w:numPr>
                <w:ilvl w:val="0"/>
                <w:numId w:val="1"/>
              </w:numPr>
              <w:spacing w:before="0" w:line="256" w:lineRule="auto"/>
              <w:ind w:left="450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нэгж</w:t>
            </w:r>
          </w:p>
          <w:p w:rsidR="00045C9F" w:rsidRDefault="00E07388">
            <w:pPr>
              <w:numPr>
                <w:ilvl w:val="0"/>
                <w:numId w:val="1"/>
              </w:numPr>
              <w:spacing w:before="0" w:line="256" w:lineRule="auto"/>
              <w:ind w:left="450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багажийн заалт унших дадлага хийнэ. </w:t>
            </w:r>
          </w:p>
        </w:tc>
        <w:tc>
          <w:tcPr>
            <w:tcW w:w="3555" w:type="dxa"/>
          </w:tcPr>
          <w:p w:rsidR="00045C9F" w:rsidRDefault="00E073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200" w:line="276" w:lineRule="auto"/>
              <w:ind w:left="455"/>
              <w:contextualSpacing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Багажны заалтыг зөв уншина.</w:t>
            </w:r>
          </w:p>
        </w:tc>
      </w:tr>
      <w:tr w:rsidR="00045C9F">
        <w:trPr>
          <w:trHeight w:val="540"/>
        </w:trPr>
        <w:tc>
          <w:tcPr>
            <w:tcW w:w="824" w:type="dxa"/>
          </w:tcPr>
          <w:p w:rsidR="00045C9F" w:rsidRDefault="00E07388">
            <w:pPr>
              <w:tabs>
                <w:tab w:val="left" w:pos="284"/>
              </w:tabs>
              <w:spacing w:before="80" w:after="80"/>
              <w:ind w:left="113" w:right="11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Төгсгөл</w:t>
            </w:r>
          </w:p>
        </w:tc>
        <w:tc>
          <w:tcPr>
            <w:tcW w:w="5385" w:type="dxa"/>
          </w:tcPr>
          <w:p w:rsidR="00045C9F" w:rsidRDefault="00E0738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left="452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Алдааг тооцох санаа гаргах</w:t>
            </w:r>
          </w:p>
          <w:p w:rsidR="00045C9F" w:rsidRDefault="00E0738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left="45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Дасгал</w:t>
            </w:r>
          </w:p>
        </w:tc>
        <w:tc>
          <w:tcPr>
            <w:tcW w:w="3555" w:type="dxa"/>
          </w:tcPr>
          <w:p w:rsidR="00045C9F" w:rsidRDefault="00E07388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left="4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30j0zll" w:colFirst="0" w:colLast="0"/>
            <w:bookmarkEnd w:id="0"/>
            <w:r>
              <w:rPr>
                <w:rFonts w:ascii="Arial" w:eastAsia="Arial" w:hAnsi="Arial" w:cs="Arial"/>
                <w:sz w:val="20"/>
                <w:szCs w:val="20"/>
              </w:rPr>
              <w:t>Штангенциркулын хэмжилтийн утгыг унших</w:t>
            </w:r>
          </w:p>
        </w:tc>
      </w:tr>
    </w:tbl>
    <w:p w:rsidR="00045C9F" w:rsidRDefault="00045C9F">
      <w:pPr>
        <w:spacing w:after="0"/>
        <w:rPr>
          <w:rFonts w:ascii="Calibri" w:eastAsia="Calibri" w:hAnsi="Calibri" w:cs="Calibri"/>
          <w:sz w:val="18"/>
          <w:szCs w:val="18"/>
        </w:rPr>
      </w:pPr>
    </w:p>
    <w:tbl>
      <w:tblPr>
        <w:tblStyle w:val="a4"/>
        <w:tblW w:w="9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50"/>
      </w:tblGrid>
      <w:tr w:rsidR="00045C9F">
        <w:tc>
          <w:tcPr>
            <w:tcW w:w="9750" w:type="dxa"/>
            <w:shd w:val="clear" w:color="auto" w:fill="D9D9D9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0"/>
              </w:tabs>
              <w:spacing w:before="80" w:after="8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Сурагчдын чадварын ялгаатай түвшинг харгалзан үзэх</w:t>
            </w:r>
          </w:p>
        </w:tc>
      </w:tr>
      <w:tr w:rsidR="00045C9F">
        <w:tc>
          <w:tcPr>
            <w:tcW w:w="9750" w:type="dxa"/>
          </w:tcPr>
          <w:p w:rsidR="00045C9F" w:rsidRDefault="00E0738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0"/>
              </w:tabs>
              <w:spacing w:before="80" w:after="80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Урьдчилан судлах материалаа ойлгохгүй байх, ахин эргэж унших</w:t>
            </w:r>
          </w:p>
          <w:p w:rsidR="00045C9F" w:rsidRDefault="00E0738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0"/>
              </w:tabs>
              <w:spacing w:before="80" w:after="80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Жишээ дасгал дээр алдаатай бичсэн байгааг олж харах</w:t>
            </w:r>
          </w:p>
          <w:p w:rsidR="00045C9F" w:rsidRDefault="00E0738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0"/>
              </w:tabs>
              <w:spacing w:before="80" w:after="80"/>
              <w:contextualSpacing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Штангенциркулээр хэмжилт хийж, үр дүнг унших</w:t>
            </w:r>
          </w:p>
        </w:tc>
      </w:tr>
    </w:tbl>
    <w:p w:rsidR="00045C9F" w:rsidRDefault="00045C9F">
      <w:pPr>
        <w:spacing w:after="0"/>
        <w:rPr>
          <w:rFonts w:ascii="Calibri" w:eastAsia="Calibri" w:hAnsi="Calibri" w:cs="Calibri"/>
          <w:sz w:val="18"/>
          <w:szCs w:val="18"/>
        </w:rPr>
      </w:pPr>
    </w:p>
    <w:p w:rsidR="00045C9F" w:rsidRDefault="00045C9F">
      <w:pPr>
        <w:spacing w:after="0"/>
        <w:rPr>
          <w:rFonts w:ascii="Calibri" w:eastAsia="Calibri" w:hAnsi="Calibri" w:cs="Calibri"/>
          <w:sz w:val="18"/>
          <w:szCs w:val="18"/>
        </w:rPr>
      </w:pPr>
    </w:p>
    <w:p w:rsidR="00045C9F" w:rsidRDefault="00045C9F">
      <w:pPr>
        <w:spacing w:after="0"/>
        <w:rPr>
          <w:rFonts w:ascii="Calibri" w:eastAsia="Calibri" w:hAnsi="Calibri" w:cs="Calibri"/>
          <w:sz w:val="18"/>
          <w:szCs w:val="18"/>
        </w:rPr>
      </w:pPr>
    </w:p>
    <w:tbl>
      <w:tblPr>
        <w:tblStyle w:val="a5"/>
        <w:tblW w:w="98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70"/>
        <w:gridCol w:w="7140"/>
      </w:tblGrid>
      <w:tr w:rsidR="00045C9F">
        <w:tc>
          <w:tcPr>
            <w:tcW w:w="2670" w:type="dxa"/>
            <w:shd w:val="clear" w:color="auto" w:fill="B2A1C7"/>
          </w:tcPr>
          <w:p w:rsidR="00045C9F" w:rsidRDefault="00E07388">
            <w:pPr>
              <w:spacing w:before="80" w:after="8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Үнэлгээний зорилт</w:t>
            </w:r>
          </w:p>
        </w:tc>
        <w:tc>
          <w:tcPr>
            <w:tcW w:w="7140" w:type="dxa"/>
            <w:shd w:val="clear" w:color="auto" w:fill="B2A1C7"/>
          </w:tcPr>
          <w:p w:rsidR="00045C9F" w:rsidRDefault="00E07388">
            <w:pPr>
              <w:spacing w:before="80" w:after="8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Үнэлгээний шалгуур</w:t>
            </w:r>
          </w:p>
        </w:tc>
      </w:tr>
      <w:tr w:rsidR="00045C9F">
        <w:trPr>
          <w:trHeight w:val="560"/>
        </w:trPr>
        <w:tc>
          <w:tcPr>
            <w:tcW w:w="2670" w:type="dxa"/>
          </w:tcPr>
          <w:p w:rsidR="00045C9F" w:rsidRDefault="00E07388">
            <w:pPr>
              <w:spacing w:before="80" w:after="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Ойлгосон мэдлэг</w:t>
            </w:r>
          </w:p>
        </w:tc>
        <w:tc>
          <w:tcPr>
            <w:tcW w:w="7140" w:type="dxa"/>
          </w:tcPr>
          <w:p w:rsidR="00045C9F" w:rsidRDefault="00E07388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Хэмжилтийн утга, Хазайлт, нарийвчлал</w:t>
            </w:r>
          </w:p>
        </w:tc>
      </w:tr>
      <w:tr w:rsidR="00045C9F">
        <w:trPr>
          <w:trHeight w:val="560"/>
        </w:trPr>
        <w:tc>
          <w:tcPr>
            <w:tcW w:w="2670" w:type="dxa"/>
          </w:tcPr>
          <w:p w:rsidR="00045C9F" w:rsidRDefault="00E07388">
            <w:pPr>
              <w:spacing w:before="80" w:after="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Мэдээлэл боловсруулах, асуудал шийдвэрлэх</w:t>
            </w:r>
          </w:p>
        </w:tc>
        <w:tc>
          <w:tcPr>
            <w:tcW w:w="7140" w:type="dxa"/>
          </w:tcPr>
          <w:p w:rsidR="00045C9F" w:rsidRDefault="00E07388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Хэмжилтийн үр дүнг хүснэгтэнд хэрхэн зөв бичих мэдээллийг боловсруулан дасгал ажиллахдаа хэрэглэх</w:t>
            </w:r>
          </w:p>
        </w:tc>
      </w:tr>
      <w:tr w:rsidR="00045C9F">
        <w:trPr>
          <w:trHeight w:val="560"/>
        </w:trPr>
        <w:tc>
          <w:tcPr>
            <w:tcW w:w="2670" w:type="dxa"/>
          </w:tcPr>
          <w:p w:rsidR="00045C9F" w:rsidRDefault="00E07388">
            <w:pPr>
              <w:spacing w:before="80" w:after="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Туршилт судалгааны чадвар</w:t>
            </w:r>
          </w:p>
        </w:tc>
        <w:tc>
          <w:tcPr>
            <w:tcW w:w="7140" w:type="dxa"/>
          </w:tcPr>
          <w:p w:rsidR="00045C9F" w:rsidRDefault="00E07388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Штангенциркулиар хэмжилт хийх, хэмжилтиын утгыг хэрхэн зөв унших</w:t>
            </w:r>
          </w:p>
        </w:tc>
      </w:tr>
    </w:tbl>
    <w:p w:rsidR="00045C9F" w:rsidRDefault="00045C9F">
      <w:pPr>
        <w:spacing w:after="0"/>
        <w:rPr>
          <w:rFonts w:ascii="Calibri" w:eastAsia="Calibri" w:hAnsi="Calibri" w:cs="Calibri"/>
          <w:sz w:val="18"/>
          <w:szCs w:val="18"/>
        </w:rPr>
      </w:pPr>
    </w:p>
    <w:tbl>
      <w:tblPr>
        <w:tblStyle w:val="a6"/>
        <w:tblW w:w="9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045C9F">
        <w:tc>
          <w:tcPr>
            <w:tcW w:w="9629" w:type="dxa"/>
            <w:shd w:val="clear" w:color="auto" w:fill="FFC0E3"/>
          </w:tcPr>
          <w:p w:rsidR="00045C9F" w:rsidRDefault="00E073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 w:after="8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Ажлын хуудас 3</w:t>
            </w:r>
          </w:p>
        </w:tc>
      </w:tr>
    </w:tbl>
    <w:p w:rsidR="00045C9F" w:rsidRDefault="00E07388">
      <w:pPr>
        <w:spacing w:after="160" w:line="256" w:lineRule="auto"/>
        <w:ind w:left="720"/>
        <w:rPr>
          <w:b/>
          <w:sz w:val="28"/>
          <w:szCs w:val="28"/>
        </w:rPr>
      </w:pPr>
      <w:r>
        <w:rPr>
          <w:rFonts w:ascii="Calibri" w:eastAsia="Calibri" w:hAnsi="Calibri" w:cs="Calibri"/>
          <w:b/>
          <w:color w:val="FF0000"/>
          <w:sz w:val="28"/>
          <w:szCs w:val="28"/>
        </w:rPr>
        <w:t xml:space="preserve">                                </w:t>
      </w:r>
      <w:r>
        <w:rPr>
          <w:rFonts w:ascii="Calibri" w:eastAsia="Calibri" w:hAnsi="Calibri" w:cs="Calibri"/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Хазайлт ба нарийвчлал </w:t>
      </w:r>
    </w:p>
    <w:p w:rsidR="00045C9F" w:rsidRDefault="00E07388">
      <w:pPr>
        <w:numPr>
          <w:ilvl w:val="0"/>
          <w:numId w:val="3"/>
        </w:numPr>
        <w:spacing w:after="160" w:line="256" w:lineRule="auto"/>
        <w:contextualSpacing/>
      </w:pPr>
      <w:r>
        <w:rPr>
          <w:b/>
        </w:rPr>
        <w:t>Ажиглаарай.</w:t>
      </w:r>
    </w:p>
    <w:tbl>
      <w:tblPr>
        <w:tblStyle w:val="a7"/>
        <w:tblW w:w="8895" w:type="dxa"/>
        <w:tblInd w:w="8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0"/>
        <w:gridCol w:w="1755"/>
        <w:gridCol w:w="1590"/>
        <w:gridCol w:w="3300"/>
      </w:tblGrid>
      <w:tr w:rsidR="00045C9F"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C9F" w:rsidRDefault="00045C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C9F" w:rsidRDefault="00E073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>
              <w:rPr>
                <w:b/>
              </w:rPr>
              <w:t>Оновчтой /хазайлтгүй/</w:t>
            </w: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C9F" w:rsidRDefault="00E073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>
              <w:rPr>
                <w:b/>
              </w:rPr>
              <w:t>Оновчгүй /хазайлттай/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C9F" w:rsidRDefault="00045C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</w:p>
        </w:tc>
      </w:tr>
      <w:tr w:rsidR="00045C9F">
        <w:trPr>
          <w:trHeight w:val="1440"/>
        </w:trPr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C9F" w:rsidRDefault="00E073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Нарийвчлал сайтай   </w:t>
            </w: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C9F" w:rsidRDefault="00E07388">
            <w:pPr>
              <w:spacing w:after="160" w:line="256" w:lineRule="auto"/>
              <w:ind w:left="720"/>
              <w:rPr>
                <w:b/>
              </w:rPr>
            </w:pPr>
            <w:r>
              <w:rPr>
                <w:rFonts w:ascii="Calibri" w:eastAsia="Calibri" w:hAnsi="Calibri" w:cs="Calibri"/>
                <w:noProof/>
                <w:lang w:val="en-US"/>
              </w:rPr>
              <w:drawing>
                <wp:inline distT="0" distB="0" distL="0" distR="0">
                  <wp:extent cx="852488" cy="852488"/>
                  <wp:effectExtent l="0" t="0" r="0" b="0"/>
                  <wp:docPr id="36" name="image8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1.png"/>
                          <pic:cNvPicPr preferRelativeResize="0"/>
                        </pic:nvPicPr>
                        <pic:blipFill>
                          <a:blip r:embed="rId8"/>
                          <a:srcRect l="37122" t="15831" r="33815" b="448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488" cy="8524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C9F" w:rsidRDefault="00E07388">
            <w:pPr>
              <w:spacing w:after="160" w:line="256" w:lineRule="auto"/>
              <w:ind w:left="720"/>
              <w:rPr>
                <w:b/>
              </w:rPr>
            </w:pPr>
            <w:r>
              <w:rPr>
                <w:rFonts w:ascii="Calibri" w:eastAsia="Calibri" w:hAnsi="Calibri" w:cs="Calibri"/>
                <w:noProof/>
                <w:lang w:val="en-US"/>
              </w:rPr>
              <w:drawing>
                <wp:inline distT="0" distB="0" distL="0" distR="0">
                  <wp:extent cx="757238" cy="723731"/>
                  <wp:effectExtent l="0" t="0" r="0" b="0"/>
                  <wp:docPr id="34" name="image7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.png"/>
                          <pic:cNvPicPr preferRelativeResize="0"/>
                        </pic:nvPicPr>
                        <pic:blipFill>
                          <a:blip r:embed="rId8"/>
                          <a:srcRect l="68361" t="16991" r="2548" b="448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238" cy="72373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C9F" w:rsidRDefault="00E07388">
            <w:pPr>
              <w:spacing w:after="160" w:line="256" w:lineRule="auto"/>
              <w:ind w:left="90"/>
              <w:jc w:val="both"/>
            </w:pPr>
            <w:r>
              <w:t xml:space="preserve">Заах ёстой жинхэнэ утгад хэр ойр байгааг </w:t>
            </w:r>
            <w:r>
              <w:rPr>
                <w:b/>
              </w:rPr>
              <w:t xml:space="preserve">хазайлт, </w:t>
            </w:r>
            <w:r>
              <w:t xml:space="preserve">хэмжилтийн алдаа хэр зэрэг тэгд ойр байгааг </w:t>
            </w:r>
            <w:r>
              <w:rPr>
                <w:b/>
              </w:rPr>
              <w:t xml:space="preserve">нарийвчлал </w:t>
            </w:r>
            <w:r>
              <w:t>заана.</w:t>
            </w:r>
          </w:p>
        </w:tc>
      </w:tr>
      <w:tr w:rsidR="00045C9F">
        <w:trPr>
          <w:trHeight w:val="1640"/>
        </w:trPr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C9F" w:rsidRDefault="00E073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</w:rPr>
            </w:pPr>
            <w:r>
              <w:rPr>
                <w:b/>
              </w:rPr>
              <w:t>Нарийвчлал муутай</w:t>
            </w:r>
          </w:p>
        </w:tc>
        <w:tc>
          <w:tcPr>
            <w:tcW w:w="17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C9F" w:rsidRDefault="00E07388">
            <w:pPr>
              <w:spacing w:after="160" w:line="256" w:lineRule="auto"/>
              <w:ind w:left="720"/>
              <w:rPr>
                <w:b/>
              </w:rPr>
            </w:pPr>
            <w:r>
              <w:rPr>
                <w:rFonts w:ascii="Calibri" w:eastAsia="Calibri" w:hAnsi="Calibri" w:cs="Calibri"/>
                <w:noProof/>
                <w:lang w:val="en-US"/>
              </w:rPr>
              <w:drawing>
                <wp:inline distT="0" distB="0" distL="0" distR="0">
                  <wp:extent cx="785813" cy="751647"/>
                  <wp:effectExtent l="0" t="0" r="0" b="0"/>
                  <wp:docPr id="49" name="image9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4.png"/>
                          <pic:cNvPicPr preferRelativeResize="0"/>
                        </pic:nvPicPr>
                        <pic:blipFill>
                          <a:blip r:embed="rId8"/>
                          <a:srcRect l="37288" t="58167" r="33588" b="36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813" cy="75164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C9F" w:rsidRDefault="00E07388">
            <w:pPr>
              <w:spacing w:after="160" w:line="256" w:lineRule="auto"/>
              <w:ind w:left="720"/>
              <w:rPr>
                <w:b/>
              </w:rPr>
            </w:pPr>
            <w:r>
              <w:rPr>
                <w:rFonts w:ascii="Calibri" w:eastAsia="Calibri" w:hAnsi="Calibri" w:cs="Calibri"/>
                <w:noProof/>
                <w:lang w:val="en-US"/>
              </w:rPr>
              <w:drawing>
                <wp:inline distT="0" distB="0" distL="0" distR="0">
                  <wp:extent cx="825818" cy="825818"/>
                  <wp:effectExtent l="0" t="0" r="0" b="0"/>
                  <wp:docPr id="22" name="image6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.png"/>
                          <pic:cNvPicPr preferRelativeResize="0"/>
                        </pic:nvPicPr>
                        <pic:blipFill>
                          <a:blip r:embed="rId8"/>
                          <a:srcRect l="68361" t="57404" r="2109" b="24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818" cy="8258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5C9F" w:rsidRDefault="00045C9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045C9F" w:rsidRDefault="00E07388">
      <w:pPr>
        <w:numPr>
          <w:ilvl w:val="0"/>
          <w:numId w:val="3"/>
        </w:numPr>
        <w:spacing w:after="160" w:line="256" w:lineRule="auto"/>
        <w:contextualSpacing/>
        <w:jc w:val="both"/>
      </w:pPr>
      <w:r>
        <w:t xml:space="preserve">Хэмжилтийг өөр өөр баг, хэд хэдэн удаа давтан гүйцэтгэхэд гарах үр дүн нь ялгаатай байх нь бий.   Жишээ болгож 500.0 г –ийн савлагаатай ууттай элсэн чихрийг өөр өөр аргаар хэмжсэн дүнг үзүүлэв.  </w:t>
      </w:r>
    </w:p>
    <w:tbl>
      <w:tblPr>
        <w:tblStyle w:val="a8"/>
        <w:tblW w:w="9075" w:type="dxa"/>
        <w:tblInd w:w="468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single" w:sz="8" w:space="0" w:color="F79646"/>
          <w:insideV w:val="single" w:sz="8" w:space="0" w:color="F79646"/>
        </w:tblBorders>
        <w:tblLayout w:type="fixed"/>
        <w:tblLook w:val="0400" w:firstRow="0" w:lastRow="0" w:firstColumn="0" w:lastColumn="0" w:noHBand="0" w:noVBand="1"/>
      </w:tblPr>
      <w:tblGrid>
        <w:gridCol w:w="495"/>
        <w:gridCol w:w="930"/>
        <w:gridCol w:w="840"/>
        <w:gridCol w:w="1335"/>
        <w:gridCol w:w="870"/>
        <w:gridCol w:w="4605"/>
      </w:tblGrid>
      <w:tr w:rsidR="00045C9F">
        <w:tc>
          <w:tcPr>
            <w:tcW w:w="495" w:type="dxa"/>
          </w:tcPr>
          <w:p w:rsidR="00045C9F" w:rsidRDefault="00E07388">
            <w:pPr>
              <w:spacing w:after="160" w:line="256" w:lineRule="auto"/>
              <w:ind w:right="-30" w:hanging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Баг</w:t>
            </w:r>
          </w:p>
        </w:tc>
        <w:tc>
          <w:tcPr>
            <w:tcW w:w="930" w:type="dxa"/>
          </w:tcPr>
          <w:p w:rsidR="00045C9F" w:rsidRDefault="00E07388">
            <w:pPr>
              <w:spacing w:after="160" w:line="256" w:lineRule="auto"/>
              <w:ind w:right="-30" w:hanging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Хэмжилт</w:t>
            </w:r>
          </w:p>
        </w:tc>
        <w:tc>
          <w:tcPr>
            <w:tcW w:w="840" w:type="dxa"/>
          </w:tcPr>
          <w:p w:rsidR="00045C9F" w:rsidRDefault="00E07388">
            <w:pPr>
              <w:spacing w:after="160" w:line="256" w:lineRule="auto"/>
              <w:ind w:right="-30" w:hanging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Дундаж</w:t>
            </w:r>
          </w:p>
        </w:tc>
        <w:tc>
          <w:tcPr>
            <w:tcW w:w="1335" w:type="dxa"/>
          </w:tcPr>
          <w:p w:rsidR="00045C9F" w:rsidRDefault="00E07388">
            <w:pPr>
              <w:spacing w:after="160" w:line="256" w:lineRule="auto"/>
              <w:ind w:right="-3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Нарийвчлал</w:t>
            </w:r>
          </w:p>
        </w:tc>
        <w:tc>
          <w:tcPr>
            <w:tcW w:w="870" w:type="dxa"/>
          </w:tcPr>
          <w:p w:rsidR="00045C9F" w:rsidRDefault="00E07388">
            <w:pPr>
              <w:spacing w:after="160" w:line="256" w:lineRule="auto"/>
              <w:ind w:right="-30" w:hanging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Хазайлт</w:t>
            </w:r>
          </w:p>
        </w:tc>
        <w:tc>
          <w:tcPr>
            <w:tcW w:w="4605" w:type="dxa"/>
          </w:tcPr>
          <w:p w:rsidR="00045C9F" w:rsidRDefault="00045C9F">
            <w:pPr>
              <w:spacing w:after="160" w:line="256" w:lineRule="auto"/>
              <w:ind w:right="-30" w:hanging="120"/>
              <w:jc w:val="center"/>
              <w:rPr>
                <w:sz w:val="18"/>
                <w:szCs w:val="18"/>
              </w:rPr>
            </w:pPr>
          </w:p>
        </w:tc>
      </w:tr>
      <w:tr w:rsidR="00045C9F">
        <w:tc>
          <w:tcPr>
            <w:tcW w:w="495" w:type="dxa"/>
            <w:vMerge w:val="restart"/>
          </w:tcPr>
          <w:p w:rsidR="00045C9F" w:rsidRDefault="00E07388">
            <w:pPr>
              <w:spacing w:after="160" w:line="256" w:lineRule="auto"/>
              <w:ind w:left="-108" w:right="-30" w:hanging="1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1-р баг</w:t>
            </w:r>
          </w:p>
        </w:tc>
        <w:tc>
          <w:tcPr>
            <w:tcW w:w="930" w:type="dxa"/>
          </w:tcPr>
          <w:p w:rsidR="00045C9F" w:rsidRDefault="00E07388">
            <w:pPr>
              <w:spacing w:after="160"/>
              <w:ind w:right="-30" w:hanging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472.4 </w:t>
            </w:r>
          </w:p>
        </w:tc>
        <w:tc>
          <w:tcPr>
            <w:tcW w:w="840" w:type="dxa"/>
            <w:vMerge w:val="restart"/>
          </w:tcPr>
          <w:p w:rsidR="00045C9F" w:rsidRDefault="00045C9F">
            <w:pPr>
              <w:ind w:right="-30" w:hanging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045C9F" w:rsidRDefault="00045C9F">
            <w:pPr>
              <w:ind w:right="-30" w:hanging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045C9F" w:rsidRDefault="00E07388">
            <w:pPr>
              <w:spacing w:after="160"/>
              <w:ind w:right="-30" w:hanging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474.6 </w:t>
            </w:r>
          </w:p>
        </w:tc>
        <w:tc>
          <w:tcPr>
            <w:tcW w:w="1335" w:type="dxa"/>
            <w:vMerge w:val="restart"/>
          </w:tcPr>
          <w:p w:rsidR="00045C9F" w:rsidRDefault="00045C9F">
            <w:pPr>
              <w:spacing w:after="160"/>
              <w:ind w:right="-30" w:hanging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vMerge w:val="restart"/>
          </w:tcPr>
          <w:p w:rsidR="00045C9F" w:rsidRDefault="00045C9F">
            <w:pPr>
              <w:spacing w:after="160"/>
              <w:ind w:right="-30" w:hanging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05" w:type="dxa"/>
            <w:vMerge w:val="restart"/>
          </w:tcPr>
          <w:p w:rsidR="00045C9F" w:rsidRDefault="00E07388">
            <w:pPr>
              <w:spacing w:after="160" w:line="256" w:lineRule="auto"/>
              <w:ind w:right="-30" w:hanging="120"/>
              <w:jc w:val="center"/>
              <w:rPr>
                <w:sz w:val="18"/>
                <w:szCs w:val="18"/>
              </w:rPr>
            </w:pPr>
            <w:r>
              <w:rPr>
                <w:noProof/>
                <w:lang w:val="en-US"/>
              </w:rPr>
              <w:drawing>
                <wp:inline distT="0" distB="0" distL="114300" distR="114300">
                  <wp:extent cx="2863348" cy="2016443"/>
                  <wp:effectExtent l="0" t="0" r="0" b="0"/>
                  <wp:docPr id="25" name="image7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3348" cy="201644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5C9F">
        <w:tc>
          <w:tcPr>
            <w:tcW w:w="49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30" w:type="dxa"/>
          </w:tcPr>
          <w:p w:rsidR="00045C9F" w:rsidRDefault="00E07388">
            <w:pPr>
              <w:spacing w:after="160"/>
              <w:ind w:hanging="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476.0 </w:t>
            </w:r>
          </w:p>
        </w:tc>
        <w:tc>
          <w:tcPr>
            <w:tcW w:w="84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33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7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60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</w:tr>
      <w:tr w:rsidR="00045C9F">
        <w:tc>
          <w:tcPr>
            <w:tcW w:w="49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30" w:type="dxa"/>
          </w:tcPr>
          <w:p w:rsidR="00045C9F" w:rsidRDefault="00E07388">
            <w:pPr>
              <w:spacing w:after="160"/>
              <w:ind w:hanging="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475.3 </w:t>
            </w:r>
          </w:p>
        </w:tc>
        <w:tc>
          <w:tcPr>
            <w:tcW w:w="84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33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7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60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</w:tr>
      <w:tr w:rsidR="00045C9F">
        <w:tc>
          <w:tcPr>
            <w:tcW w:w="495" w:type="dxa"/>
            <w:vMerge w:val="restart"/>
          </w:tcPr>
          <w:p w:rsidR="00045C9F" w:rsidRDefault="00E07388">
            <w:pPr>
              <w:spacing w:after="160" w:line="256" w:lineRule="auto"/>
              <w:ind w:left="-108" w:right="-30" w:hanging="1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2-р баг</w:t>
            </w:r>
          </w:p>
        </w:tc>
        <w:tc>
          <w:tcPr>
            <w:tcW w:w="930" w:type="dxa"/>
          </w:tcPr>
          <w:p w:rsidR="00045C9F" w:rsidRDefault="00E07388">
            <w:pPr>
              <w:spacing w:after="160"/>
              <w:ind w:hanging="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503.5 </w:t>
            </w:r>
          </w:p>
        </w:tc>
        <w:tc>
          <w:tcPr>
            <w:tcW w:w="840" w:type="dxa"/>
            <w:vMerge w:val="restart"/>
          </w:tcPr>
          <w:p w:rsidR="00045C9F" w:rsidRDefault="00045C9F">
            <w:pPr>
              <w:ind w:hanging="7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045C9F" w:rsidRDefault="00045C9F">
            <w:pPr>
              <w:ind w:hanging="7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045C9F" w:rsidRDefault="00E07388">
            <w:pPr>
              <w:spacing w:after="160"/>
              <w:ind w:hanging="1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501.2</w:t>
            </w:r>
          </w:p>
        </w:tc>
        <w:tc>
          <w:tcPr>
            <w:tcW w:w="1335" w:type="dxa"/>
            <w:vMerge w:val="restart"/>
          </w:tcPr>
          <w:p w:rsidR="00045C9F" w:rsidRDefault="00045C9F">
            <w:pPr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045C9F">
            <w:pPr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E07388">
            <w:pPr>
              <w:spacing w:after="160"/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870" w:type="dxa"/>
            <w:vMerge w:val="restart"/>
          </w:tcPr>
          <w:p w:rsidR="00045C9F" w:rsidRDefault="00045C9F">
            <w:pPr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045C9F">
            <w:pPr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E07388">
            <w:pPr>
              <w:spacing w:after="160"/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460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</w:tr>
      <w:tr w:rsidR="00045C9F">
        <w:tc>
          <w:tcPr>
            <w:tcW w:w="49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30" w:type="dxa"/>
          </w:tcPr>
          <w:p w:rsidR="00045C9F" w:rsidRDefault="00E07388">
            <w:pPr>
              <w:spacing w:after="160"/>
              <w:ind w:hanging="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502.8 </w:t>
            </w:r>
          </w:p>
        </w:tc>
        <w:tc>
          <w:tcPr>
            <w:tcW w:w="84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33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7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60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</w:tr>
      <w:tr w:rsidR="00045C9F">
        <w:tc>
          <w:tcPr>
            <w:tcW w:w="49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30" w:type="dxa"/>
          </w:tcPr>
          <w:p w:rsidR="00045C9F" w:rsidRDefault="00E07388">
            <w:pPr>
              <w:spacing w:after="160"/>
              <w:ind w:hanging="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497.4 </w:t>
            </w:r>
          </w:p>
        </w:tc>
        <w:tc>
          <w:tcPr>
            <w:tcW w:w="84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33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7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60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</w:tr>
      <w:tr w:rsidR="00045C9F">
        <w:tc>
          <w:tcPr>
            <w:tcW w:w="495" w:type="dxa"/>
            <w:vMerge w:val="restart"/>
          </w:tcPr>
          <w:p w:rsidR="00045C9F" w:rsidRDefault="00E07388">
            <w:pPr>
              <w:spacing w:after="160" w:line="256" w:lineRule="auto"/>
              <w:ind w:left="-108" w:right="-30" w:hanging="1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3-р баг</w:t>
            </w:r>
          </w:p>
        </w:tc>
        <w:tc>
          <w:tcPr>
            <w:tcW w:w="930" w:type="dxa"/>
          </w:tcPr>
          <w:p w:rsidR="00045C9F" w:rsidRDefault="00E07388">
            <w:pPr>
              <w:spacing w:after="160"/>
              <w:ind w:hanging="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430.2 </w:t>
            </w:r>
          </w:p>
        </w:tc>
        <w:tc>
          <w:tcPr>
            <w:tcW w:w="840" w:type="dxa"/>
            <w:vMerge w:val="restart"/>
          </w:tcPr>
          <w:p w:rsidR="00045C9F" w:rsidRDefault="00045C9F">
            <w:pPr>
              <w:ind w:hanging="7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045C9F" w:rsidRDefault="00045C9F">
            <w:pPr>
              <w:ind w:hanging="7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045C9F" w:rsidRDefault="00E07388">
            <w:pPr>
              <w:spacing w:after="160"/>
              <w:ind w:hanging="1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477.0 </w:t>
            </w:r>
          </w:p>
        </w:tc>
        <w:tc>
          <w:tcPr>
            <w:tcW w:w="1335" w:type="dxa"/>
            <w:vMerge w:val="restart"/>
          </w:tcPr>
          <w:p w:rsidR="00045C9F" w:rsidRDefault="00045C9F">
            <w:pPr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045C9F">
            <w:pPr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E07388">
            <w:pPr>
              <w:spacing w:after="160"/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</w:p>
        </w:tc>
        <w:tc>
          <w:tcPr>
            <w:tcW w:w="870" w:type="dxa"/>
            <w:vMerge w:val="restart"/>
          </w:tcPr>
          <w:p w:rsidR="00045C9F" w:rsidRDefault="00045C9F">
            <w:pPr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045C9F">
            <w:pPr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E07388">
            <w:pPr>
              <w:spacing w:after="160"/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</w:p>
        </w:tc>
        <w:tc>
          <w:tcPr>
            <w:tcW w:w="460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</w:tr>
      <w:tr w:rsidR="00045C9F">
        <w:trPr>
          <w:trHeight w:val="240"/>
        </w:trPr>
        <w:tc>
          <w:tcPr>
            <w:tcW w:w="49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30" w:type="dxa"/>
          </w:tcPr>
          <w:p w:rsidR="00045C9F" w:rsidRDefault="00E07388">
            <w:pPr>
              <w:spacing w:after="160"/>
              <w:ind w:hanging="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480.5 </w:t>
            </w:r>
          </w:p>
        </w:tc>
        <w:tc>
          <w:tcPr>
            <w:tcW w:w="84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33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7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60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</w:tr>
      <w:tr w:rsidR="00045C9F">
        <w:tc>
          <w:tcPr>
            <w:tcW w:w="49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30" w:type="dxa"/>
          </w:tcPr>
          <w:p w:rsidR="00045C9F" w:rsidRDefault="00E07388">
            <w:pPr>
              <w:spacing w:after="160"/>
              <w:ind w:hanging="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521.6 </w:t>
            </w:r>
          </w:p>
        </w:tc>
        <w:tc>
          <w:tcPr>
            <w:tcW w:w="84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33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7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60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</w:tr>
      <w:tr w:rsidR="00045C9F">
        <w:tc>
          <w:tcPr>
            <w:tcW w:w="495" w:type="dxa"/>
            <w:vMerge w:val="restart"/>
          </w:tcPr>
          <w:p w:rsidR="00045C9F" w:rsidRDefault="00E07388">
            <w:pPr>
              <w:spacing w:after="160" w:line="256" w:lineRule="auto"/>
              <w:ind w:left="-108" w:right="-30" w:hanging="1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4-р баг</w:t>
            </w:r>
          </w:p>
        </w:tc>
        <w:tc>
          <w:tcPr>
            <w:tcW w:w="930" w:type="dxa"/>
          </w:tcPr>
          <w:p w:rsidR="00045C9F" w:rsidRDefault="00045C9F">
            <w:pPr>
              <w:spacing w:after="160"/>
              <w:ind w:hanging="7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vMerge w:val="restart"/>
          </w:tcPr>
          <w:p w:rsidR="00045C9F" w:rsidRDefault="00045C9F">
            <w:pPr>
              <w:spacing w:after="160"/>
              <w:ind w:hanging="7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335" w:type="dxa"/>
            <w:vMerge w:val="restart"/>
          </w:tcPr>
          <w:p w:rsidR="00045C9F" w:rsidRDefault="00045C9F">
            <w:pPr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045C9F">
            <w:pPr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E07388">
            <w:pPr>
              <w:spacing w:after="160"/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870" w:type="dxa"/>
            <w:vMerge w:val="restart"/>
          </w:tcPr>
          <w:p w:rsidR="00045C9F" w:rsidRDefault="00045C9F">
            <w:pPr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045C9F">
            <w:pPr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E07388">
            <w:pPr>
              <w:spacing w:after="160"/>
              <w:ind w:hanging="7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</w:p>
        </w:tc>
        <w:tc>
          <w:tcPr>
            <w:tcW w:w="460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</w:tr>
      <w:tr w:rsidR="00045C9F">
        <w:trPr>
          <w:trHeight w:val="180"/>
        </w:trPr>
        <w:tc>
          <w:tcPr>
            <w:tcW w:w="49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30" w:type="dxa"/>
          </w:tcPr>
          <w:p w:rsidR="00045C9F" w:rsidRDefault="00045C9F">
            <w:pPr>
              <w:spacing w:after="160" w:line="256" w:lineRule="auto"/>
              <w:ind w:hanging="30"/>
              <w:rPr>
                <w:sz w:val="16"/>
                <w:szCs w:val="16"/>
              </w:rPr>
            </w:pPr>
          </w:p>
        </w:tc>
        <w:tc>
          <w:tcPr>
            <w:tcW w:w="84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33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7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60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</w:tr>
      <w:tr w:rsidR="00045C9F">
        <w:trPr>
          <w:trHeight w:val="220"/>
        </w:trPr>
        <w:tc>
          <w:tcPr>
            <w:tcW w:w="49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30" w:type="dxa"/>
          </w:tcPr>
          <w:p w:rsidR="00045C9F" w:rsidRDefault="00045C9F">
            <w:pPr>
              <w:spacing w:after="160" w:line="256" w:lineRule="auto"/>
              <w:ind w:hanging="30"/>
              <w:rPr>
                <w:sz w:val="16"/>
                <w:szCs w:val="16"/>
              </w:rPr>
            </w:pPr>
          </w:p>
        </w:tc>
        <w:tc>
          <w:tcPr>
            <w:tcW w:w="84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33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70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605" w:type="dxa"/>
            <w:vMerge/>
          </w:tcPr>
          <w:p w:rsidR="00045C9F" w:rsidRDefault="00045C9F">
            <w:pPr>
              <w:widowControl w:val="0"/>
              <w:spacing w:line="276" w:lineRule="auto"/>
              <w:rPr>
                <w:sz w:val="18"/>
                <w:szCs w:val="18"/>
              </w:rPr>
            </w:pPr>
          </w:p>
        </w:tc>
      </w:tr>
    </w:tbl>
    <w:p w:rsidR="00045C9F" w:rsidRDefault="00E07388">
      <w:pPr>
        <w:rPr>
          <w:b/>
        </w:rPr>
      </w:pPr>
      <w:r>
        <w:lastRenderedPageBreak/>
        <w:t>3. Ердийн шугам 1 мм нарийвчлалтай хэмждэг. Түүнийг нарийвчлалыг хэрхэн нэмэгдүүлэх вэ? Жишээ нь 0.1 мм (0.05 мм, 0.02 мм) болгох арга сэднэ үү.</w:t>
      </w:r>
      <w:r>
        <w:rPr>
          <w:b/>
        </w:rPr>
        <w:t xml:space="preserve"> </w:t>
      </w:r>
    </w:p>
    <w:p w:rsidR="00045C9F" w:rsidRDefault="00045C9F"/>
    <w:p w:rsidR="00045C9F" w:rsidRDefault="00045C9F"/>
    <w:p w:rsidR="00045C9F" w:rsidRDefault="00E07388">
      <w:r>
        <w:t>4. Хоёр шугамын хуваарийн зөрүүг олно уу. Үндсэн шугамын хуваарийн үнэ 1 mm.</w:t>
      </w:r>
    </w:p>
    <w:p w:rsidR="00045C9F" w:rsidRDefault="00E07388">
      <w:pPr>
        <w:jc w:val="both"/>
      </w:pPr>
      <w:r>
        <w:t xml:space="preserve">Бодолт: Хоёр шугамын заалт тохирч байгаа цэгийг ажиглана. Үндсэн шугамын 9 нэгж, нэмэлт шугамын 10 нэгжтэй тэнцүү.  </w:t>
      </w:r>
    </w:p>
    <w:p w:rsidR="00045C9F" w:rsidRDefault="00E07388">
      <w:pPr>
        <w:jc w:val="both"/>
      </w:pPr>
      <w:r>
        <w:t xml:space="preserve">9*1 mm=10 y. Эндээс y=0.9 mm. Тэгвэл хоёр шугамын хуваарийн үнийг зөрүү </w:t>
      </w:r>
    </w:p>
    <w:p w:rsidR="00045C9F" w:rsidRDefault="00E07388">
      <w:pPr>
        <w:jc w:val="both"/>
      </w:pPr>
      <w:r>
        <w:t xml:space="preserve">x=1 mm-0.9 mm= 0.1 mm. Тэгвэл 2 дахь зураасны заалтын зөрүү 2*0.1 mm, 3 дахь нь 3*0.1 mm=0.3 mm гэх мэтээр ялгагдана. Энэ нь 0.1 mm нарийвчлалтай хэмжилт хийх боломж олгож байна. Тухайлбал нэмэлт шугамыг шилжүүлж, 3 дахь шугам давхцаж байхаар тохируулъя. Тэгвэл нэмэлт шугамын тэг 0.3 mm зайд шилжинэ.  </w:t>
      </w:r>
    </w:p>
    <w:p w:rsidR="00045C9F" w:rsidRDefault="00E0738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noProof/>
          <w:lang w:val="en-US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2830195</wp:posOffset>
            </wp:positionH>
            <wp:positionV relativeFrom="paragraph">
              <wp:posOffset>299085</wp:posOffset>
            </wp:positionV>
            <wp:extent cx="2456180" cy="1691005"/>
            <wp:effectExtent l="0" t="0" r="0" b="0"/>
            <wp:wrapSquare wrapText="bothSides" distT="0" distB="0" distL="114300" distR="114300"/>
            <wp:docPr id="45" name="image9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0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6180" cy="16910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45C9F" w:rsidRDefault="00E0738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val="en-US"/>
        </w:rPr>
        <w:drawing>
          <wp:inline distT="0" distB="0" distL="0" distR="0">
            <wp:extent cx="2130322" cy="1470691"/>
            <wp:effectExtent l="0" t="0" r="0" b="0"/>
            <wp:docPr id="28" name="image7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0322" cy="14706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E07388">
      <w:pPr>
        <w:jc w:val="both"/>
      </w:pPr>
      <w:r>
        <w:t xml:space="preserve">Энэ аргад суурилсан нэмэлт хуваарьтай шугамыг германаар штангенциркуль, англиар Vernier calipers гэдэг. Vernier францын  математикч.  Монголоор нониустай шугам.   </w: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margin">
                  <wp:posOffset>2952750</wp:posOffset>
                </wp:positionH>
                <wp:positionV relativeFrom="paragraph">
                  <wp:posOffset>419100</wp:posOffset>
                </wp:positionV>
                <wp:extent cx="2095500" cy="638175"/>
                <wp:effectExtent l="0" t="0" r="0" b="0"/>
                <wp:wrapNone/>
                <wp:docPr id="12" name="Freefor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10633" y="3538065"/>
                          <a:ext cx="2070735" cy="4838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000" h="120000" extrusionOk="0">
                              <a:moveTo>
                                <a:pt x="0" y="0"/>
                              </a:moveTo>
                              <a:lnTo>
                                <a:pt x="120000" y="0"/>
                              </a:lnTo>
                              <a:lnTo>
                                <a:pt x="120000" y="120000"/>
                              </a:lnTo>
                              <a:lnTo>
                                <a:pt x="0" y="120000"/>
                              </a:lnTo>
                              <a:close/>
                            </a:path>
                            <a:path w="120000" h="120000" fill="none" extrusionOk="0">
                              <a:moveTo>
                                <a:pt x="-1428" y="60329"/>
                              </a:moveTo>
                              <a:lnTo>
                                <a:pt x="-54572" y="268471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EAF1D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45C9F" w:rsidRDefault="00E07388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Үндсэн шугам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2952750</wp:posOffset>
                </wp:positionH>
                <wp:positionV relativeFrom="paragraph">
                  <wp:posOffset>419100</wp:posOffset>
                </wp:positionV>
                <wp:extent cx="2095500" cy="638175"/>
                <wp:effectExtent b="0" l="0" r="0" t="0"/>
                <wp:wrapNone/>
                <wp:docPr id="12" name="image54.png"/>
                <a:graphic>
                  <a:graphicData uri="http://schemas.openxmlformats.org/drawingml/2006/picture">
                    <pic:pic>
                      <pic:nvPicPr>
                        <pic:cNvPr id="0" name="image5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5500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45C9F" w:rsidRDefault="00045C9F">
      <w:pPr>
        <w:rPr>
          <w:rFonts w:ascii="Calibri" w:eastAsia="Calibri" w:hAnsi="Calibri" w:cs="Calibri"/>
          <w:b/>
          <w:sz w:val="28"/>
          <w:szCs w:val="28"/>
        </w:rPr>
      </w:pPr>
    </w:p>
    <w:p w:rsidR="00045C9F" w:rsidRDefault="00E0738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val="en-US"/>
        </w:rPr>
        <w:drawing>
          <wp:inline distT="0" distB="0" distL="0" distR="0">
            <wp:extent cx="5486400" cy="2451100"/>
            <wp:effectExtent l="0" t="0" r="0" b="0"/>
            <wp:docPr id="31" name="image7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6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51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margin">
                  <wp:posOffset>660400</wp:posOffset>
                </wp:positionH>
                <wp:positionV relativeFrom="paragraph">
                  <wp:posOffset>-330199</wp:posOffset>
                </wp:positionV>
                <wp:extent cx="807085" cy="273685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47220" y="3647920"/>
                          <a:ext cx="797560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45C9F" w:rsidRDefault="00E07388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</w:rPr>
                              <w:t>3.0 mm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660400</wp:posOffset>
                </wp:positionH>
                <wp:positionV relativeFrom="paragraph">
                  <wp:posOffset>-330199</wp:posOffset>
                </wp:positionV>
                <wp:extent cx="807085" cy="273685"/>
                <wp:effectExtent b="0" l="0" r="0" t="0"/>
                <wp:wrapNone/>
                <wp:docPr id="14" name="image58.png"/>
                <a:graphic>
                  <a:graphicData uri="http://schemas.openxmlformats.org/drawingml/2006/picture">
                    <pic:pic>
                      <pic:nvPicPr>
                        <pic:cNvPr id="0" name="image58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7085" cy="2736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margin">
                  <wp:posOffset>330200</wp:posOffset>
                </wp:positionH>
                <wp:positionV relativeFrom="paragraph">
                  <wp:posOffset>1663700</wp:posOffset>
                </wp:positionV>
                <wp:extent cx="268605" cy="294005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16460" y="3637760"/>
                          <a:ext cx="259080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45C9F" w:rsidRDefault="00E07388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</w:rPr>
                              <w:t>D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330200</wp:posOffset>
                </wp:positionH>
                <wp:positionV relativeFrom="paragraph">
                  <wp:posOffset>1663700</wp:posOffset>
                </wp:positionV>
                <wp:extent cx="268605" cy="294005"/>
                <wp:effectExtent b="0" l="0" r="0" t="0"/>
                <wp:wrapNone/>
                <wp:docPr id="1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8605" cy="294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margin">
                  <wp:posOffset>4381500</wp:posOffset>
                </wp:positionH>
                <wp:positionV relativeFrom="paragraph">
                  <wp:posOffset>1495425</wp:posOffset>
                </wp:positionV>
                <wp:extent cx="1585913" cy="638175"/>
                <wp:effectExtent l="0" t="0" r="0" b="0"/>
                <wp:wrapNone/>
                <wp:docPr id="6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53533" y="3473930"/>
                          <a:ext cx="1384935" cy="6121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000" h="120000" extrusionOk="0">
                              <a:moveTo>
                                <a:pt x="0" y="0"/>
                              </a:moveTo>
                              <a:lnTo>
                                <a:pt x="120000" y="0"/>
                              </a:lnTo>
                              <a:lnTo>
                                <a:pt x="120000" y="120000"/>
                              </a:lnTo>
                              <a:lnTo>
                                <a:pt x="0" y="120000"/>
                              </a:lnTo>
                              <a:close/>
                            </a:path>
                            <a:path w="120000" h="120000" fill="none" extrusionOk="0">
                              <a:moveTo>
                                <a:pt x="-8234" y="56768"/>
                              </a:moveTo>
                              <a:lnTo>
                                <a:pt x="-1969" y="56770"/>
                              </a:lnTo>
                              <a:lnTo>
                                <a:pt x="-156588" y="-998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45C9F" w:rsidRDefault="00E07388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Нэмэлт шугам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4381500</wp:posOffset>
                </wp:positionH>
                <wp:positionV relativeFrom="paragraph">
                  <wp:posOffset>1495425</wp:posOffset>
                </wp:positionV>
                <wp:extent cx="1585913" cy="638175"/>
                <wp:effectExtent b="0" l="0" r="0" t="0"/>
                <wp:wrapNone/>
                <wp:docPr id="6" name="image38.png"/>
                <a:graphic>
                  <a:graphicData uri="http://schemas.openxmlformats.org/drawingml/2006/picture">
                    <pic:pic>
                      <pic:nvPicPr>
                        <pic:cNvPr id="0" name="image38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5913" cy="638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margin">
                  <wp:posOffset>876300</wp:posOffset>
                </wp:positionH>
                <wp:positionV relativeFrom="paragraph">
                  <wp:posOffset>2171700</wp:posOffset>
                </wp:positionV>
                <wp:extent cx="1630045" cy="28384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35740" y="3642840"/>
                          <a:ext cx="16205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B05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45C9F" w:rsidRDefault="00E07388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</w:rPr>
                              <w:t xml:space="preserve">D=3.0+0.34=3.34 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</w:rPr>
                              <w:t>mm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876300</wp:posOffset>
                </wp:positionH>
                <wp:positionV relativeFrom="paragraph">
                  <wp:posOffset>2171700</wp:posOffset>
                </wp:positionV>
                <wp:extent cx="1630045" cy="283845"/>
                <wp:effectExtent b="0" l="0" r="0" t="0"/>
                <wp:wrapNone/>
                <wp:docPr id="8" name="image46.png"/>
                <a:graphic>
                  <a:graphicData uri="http://schemas.openxmlformats.org/drawingml/2006/picture">
                    <pic:pic>
                      <pic:nvPicPr>
                        <pic:cNvPr id="0" name="image46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0045" cy="2838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margin">
                  <wp:posOffset>330200</wp:posOffset>
                </wp:positionH>
                <wp:positionV relativeFrom="paragraph">
                  <wp:posOffset>1981200</wp:posOffset>
                </wp:positionV>
                <wp:extent cx="259080" cy="25400"/>
                <wp:effectExtent l="0" t="0" r="0" b="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16460" y="3780000"/>
                          <a:ext cx="25908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stealth" w="med" len="med"/>
                          <a:tailEnd type="stealth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330200</wp:posOffset>
                </wp:positionH>
                <wp:positionV relativeFrom="paragraph">
                  <wp:posOffset>1981200</wp:posOffset>
                </wp:positionV>
                <wp:extent cx="259080" cy="25400"/>
                <wp:effectExtent b="0" l="0" r="0" t="0"/>
                <wp:wrapNone/>
                <wp:docPr id="2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908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margin">
                  <wp:posOffset>1866900</wp:posOffset>
                </wp:positionH>
                <wp:positionV relativeFrom="paragraph">
                  <wp:posOffset>1905000</wp:posOffset>
                </wp:positionV>
                <wp:extent cx="807085" cy="273685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47220" y="3647920"/>
                          <a:ext cx="797560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B05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45C9F" w:rsidRDefault="00E07388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</w:rPr>
                              <w:t xml:space="preserve">.34 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</w:rPr>
                              <w:t>mm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1866900</wp:posOffset>
                </wp:positionH>
                <wp:positionV relativeFrom="paragraph">
                  <wp:posOffset>1905000</wp:posOffset>
                </wp:positionV>
                <wp:extent cx="807085" cy="273685"/>
                <wp:effectExtent b="0" l="0" r="0" t="0"/>
                <wp:wrapNone/>
                <wp:docPr id="13" name="image56.png"/>
                <a:graphic>
                  <a:graphicData uri="http://schemas.openxmlformats.org/drawingml/2006/picture">
                    <pic:pic>
                      <pic:nvPicPr>
                        <pic:cNvPr id="0" name="image56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7085" cy="2736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margin">
                  <wp:posOffset>609600</wp:posOffset>
                </wp:positionH>
                <wp:positionV relativeFrom="paragraph">
                  <wp:posOffset>-114299</wp:posOffset>
                </wp:positionV>
                <wp:extent cx="25400" cy="923925"/>
                <wp:effectExtent l="0" t="0" r="0" b="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318038"/>
                          <a:ext cx="0" cy="923925"/>
                        </a:xfrm>
                        <a:prstGeom prst="straightConnector1">
                          <a:avLst/>
                        </a:prstGeom>
                        <a:noFill/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stealth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609600</wp:posOffset>
                </wp:positionH>
                <wp:positionV relativeFrom="paragraph">
                  <wp:posOffset>-114299</wp:posOffset>
                </wp:positionV>
                <wp:extent cx="25400" cy="923925"/>
                <wp:effectExtent b="0" l="0" r="0" t="0"/>
                <wp:wrapNone/>
                <wp:docPr id="4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400" cy="9239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margin">
                  <wp:posOffset>1828800</wp:posOffset>
                </wp:positionH>
                <wp:positionV relativeFrom="paragraph">
                  <wp:posOffset>1371600</wp:posOffset>
                </wp:positionV>
                <wp:extent cx="25400" cy="544371"/>
                <wp:effectExtent l="0" t="0" r="0" b="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5346000" y="3507815"/>
                          <a:ext cx="0" cy="544371"/>
                        </a:xfrm>
                        <a:prstGeom prst="straightConnector1">
                          <a:avLst/>
                        </a:prstGeom>
                        <a:noFill/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stealth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1828800</wp:posOffset>
                </wp:positionH>
                <wp:positionV relativeFrom="paragraph">
                  <wp:posOffset>1371600</wp:posOffset>
                </wp:positionV>
                <wp:extent cx="25400" cy="544371"/>
                <wp:effectExtent b="0" l="0" r="0" t="0"/>
                <wp:wrapNone/>
                <wp:docPr id="7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400" cy="54437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margin">
                  <wp:posOffset>393700</wp:posOffset>
                </wp:positionH>
                <wp:positionV relativeFrom="paragraph">
                  <wp:posOffset>1295400</wp:posOffset>
                </wp:positionV>
                <wp:extent cx="259080" cy="25400"/>
                <wp:effectExtent l="0" t="0" r="0" b="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16460" y="3780000"/>
                          <a:ext cx="25908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stealth" w="med" len="med"/>
                          <a:tailEnd type="stealth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393700</wp:posOffset>
                </wp:positionH>
                <wp:positionV relativeFrom="paragraph">
                  <wp:posOffset>1295400</wp:posOffset>
                </wp:positionV>
                <wp:extent cx="259080" cy="25400"/>
                <wp:effectExtent b="0" l="0" r="0" t="0"/>
                <wp:wrapNone/>
                <wp:docPr id="15" name="image60.png"/>
                <a:graphic>
                  <a:graphicData uri="http://schemas.openxmlformats.org/drawingml/2006/picture">
                    <pic:pic>
                      <pic:nvPicPr>
                        <pic:cNvPr id="0" name="image60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908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45C9F" w:rsidRDefault="00045C9F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9"/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46"/>
        <w:gridCol w:w="2430"/>
      </w:tblGrid>
      <w:tr w:rsidR="00045C9F">
        <w:tc>
          <w:tcPr>
            <w:tcW w:w="7146" w:type="dxa"/>
          </w:tcPr>
          <w:p w:rsidR="00045C9F" w:rsidRDefault="00E07388">
            <w:pPr>
              <w:spacing w:before="100" w:after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w:drawing>
                <wp:inline distT="0" distB="0" distL="0" distR="0">
                  <wp:extent cx="4392295" cy="2383155"/>
                  <wp:effectExtent l="0" t="0" r="0" b="0"/>
                  <wp:docPr id="32" name="image77.jpg" descr="http://www.phy.uct.ac.za/courses/phylab1/current/vfig04a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7.jpg" descr="http://www.phy.uct.ac.za/courses/phylab1/current/vfig04a.jp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2295" cy="23831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</w:tcPr>
          <w:p w:rsidR="00045C9F" w:rsidRDefault="00E07388">
            <w:pPr>
              <w:spacing w:before="100" w:after="2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Багажны хэмжилтийн заалтыг унших</w:t>
            </w:r>
          </w:p>
          <w:p w:rsidR="00045C9F" w:rsidRDefault="00E07388">
            <w:pPr>
              <w:spacing w:before="100" w:after="2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Хуваарийн үнэ 0.02 mm</w:t>
            </w:r>
          </w:p>
          <w:p w:rsidR="00045C9F" w:rsidRDefault="00E07388">
            <w:pPr>
              <w:spacing w:after="2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Үндсэн шугамны заалт 37 mm. </w:t>
            </w:r>
          </w:p>
          <w:p w:rsidR="00045C9F" w:rsidRDefault="00E07388">
            <w:pPr>
              <w:spacing w:after="2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Нэмэлт шугамны үндсэн шугамныхтай давхцсан хэсэг  46 mm </w:t>
            </w:r>
          </w:p>
          <w:p w:rsidR="00045C9F" w:rsidRDefault="00E07388">
            <w:pPr>
              <w:spacing w:after="1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Багажийн заалт 37.46 mm.</w:t>
            </w:r>
          </w:p>
        </w:tc>
      </w:tr>
      <w:tr w:rsidR="00045C9F">
        <w:tc>
          <w:tcPr>
            <w:tcW w:w="7146" w:type="dxa"/>
          </w:tcPr>
          <w:p w:rsidR="00045C9F" w:rsidRDefault="00E07388">
            <w:pPr>
              <w:spacing w:before="100" w:after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4382135" cy="2383155"/>
                  <wp:effectExtent l="0" t="0" r="0" b="0"/>
                  <wp:docPr id="44" name="image89.jpg" descr="http://www.phy.uct.ac.za/courses/phylab1/current/vfig05a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9.jpg" descr="http://www.phy.uct.ac.za/courses/phylab1/current/vfig05a.jp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135" cy="23831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</w:tcPr>
          <w:p w:rsidR="00045C9F" w:rsidRDefault="00045C9F">
            <w:pPr>
              <w:spacing w:before="100" w:after="28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045C9F">
            <w:pPr>
              <w:spacing w:before="100" w:after="28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E07388">
            <w:pPr>
              <w:spacing w:before="100" w:after="2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34.60 mm. </w:t>
            </w:r>
          </w:p>
          <w:p w:rsidR="00045C9F" w:rsidRDefault="00045C9F">
            <w:pPr>
              <w:spacing w:after="28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045C9F">
            <w:pPr>
              <w:spacing w:after="10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45C9F">
        <w:tc>
          <w:tcPr>
            <w:tcW w:w="7146" w:type="dxa"/>
          </w:tcPr>
          <w:p w:rsidR="00045C9F" w:rsidRDefault="00E07388">
            <w:pPr>
              <w:spacing w:before="100" w:after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4382135" cy="2383155"/>
                  <wp:effectExtent l="0" t="0" r="0" b="0"/>
                  <wp:docPr id="43" name="image88.jpg" descr="http://www.phy.uct.ac.za/courses/phylab1/current/vfig06a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.jpg" descr="http://www.phy.uct.ac.za/courses/phylab1/current/vfig06a.jp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135" cy="23831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</w:tcPr>
          <w:p w:rsidR="00045C9F" w:rsidRDefault="00045C9F">
            <w:pPr>
              <w:spacing w:before="100" w:after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5C9F" w:rsidRDefault="00045C9F">
            <w:pPr>
              <w:spacing w:before="100" w:after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5C9F" w:rsidRDefault="00E07388">
            <w:pPr>
              <w:spacing w:before="100" w:after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40.00 mm. </w:t>
            </w:r>
          </w:p>
          <w:p w:rsidR="00045C9F" w:rsidRDefault="00045C9F">
            <w:pPr>
              <w:spacing w:after="100"/>
              <w:rPr>
                <w:rFonts w:ascii="Times New Roman" w:eastAsia="Times New Roman" w:hAnsi="Times New Roman" w:cs="Times New Roman"/>
                <w:color w:val="92D050"/>
                <w:sz w:val="24"/>
                <w:szCs w:val="24"/>
              </w:rPr>
            </w:pPr>
          </w:p>
        </w:tc>
      </w:tr>
    </w:tbl>
    <w:p w:rsidR="00045C9F" w:rsidRDefault="00045C9F">
      <w:pPr>
        <w:spacing w:before="10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5C9F" w:rsidRDefault="00E07388">
      <w:pPr>
        <w:spacing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045C9F" w:rsidRDefault="00E07388">
      <w:pPr>
        <w:spacing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4372610" cy="2383155"/>
            <wp:effectExtent l="0" t="0" r="0" b="0"/>
            <wp:docPr id="33" name="image78.jpg" descr="http://www.phy.uct.ac.za/courses/phylab1/current/vfig07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8.jpg" descr="http://www.phy.uct.ac.za/courses/phylab1/current/vfig07a.jp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2610" cy="23831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E07388">
      <w:pPr>
        <w:spacing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4382135" cy="2383155"/>
            <wp:effectExtent l="0" t="0" r="0" b="0"/>
            <wp:docPr id="26" name="image71.jpg" descr="http://www.phy.uct.ac.za/courses/phylab1/current/vfig08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1.jpg" descr="http://www.phy.uct.ac.za/courses/phylab1/current/vfig08a.jp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2135" cy="23831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E07388">
      <w:pPr>
        <w:spacing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4372610" cy="2383155"/>
            <wp:effectExtent l="0" t="0" r="0" b="0"/>
            <wp:docPr id="41" name="image86.jpg" descr="http://www.phy.uct.ac.za/courses/phylab1/current/vfig09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6.jpg" descr="http://www.phy.uct.ac.za/courses/phylab1/current/vfig09a.jp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2610" cy="23831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E07388">
      <w:pPr>
        <w:spacing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  </w:t>
      </w:r>
    </w:p>
    <w:p w:rsidR="00045C9F" w:rsidRDefault="00045C9F">
      <w:pPr>
        <w:rPr>
          <w:rFonts w:ascii="Calibri" w:eastAsia="Calibri" w:hAnsi="Calibri" w:cs="Calibri"/>
          <w:b/>
          <w:sz w:val="28"/>
          <w:szCs w:val="28"/>
        </w:rPr>
      </w:pPr>
    </w:p>
    <w:p w:rsidR="00045C9F" w:rsidRDefault="00045C9F">
      <w:pPr>
        <w:rPr>
          <w:rFonts w:ascii="Calibri" w:eastAsia="Calibri" w:hAnsi="Calibri" w:cs="Calibri"/>
          <w:b/>
          <w:sz w:val="28"/>
          <w:szCs w:val="28"/>
        </w:rPr>
      </w:pPr>
    </w:p>
    <w:p w:rsidR="00045C9F" w:rsidRDefault="00045C9F">
      <w:pPr>
        <w:rPr>
          <w:rFonts w:ascii="Calibri" w:eastAsia="Calibri" w:hAnsi="Calibri" w:cs="Calibri"/>
        </w:rPr>
      </w:pPr>
    </w:p>
    <w:p w:rsidR="00045C9F" w:rsidRDefault="00E0738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val="en-US"/>
        </w:rPr>
        <w:lastRenderedPageBreak/>
        <w:drawing>
          <wp:inline distT="0" distB="0" distL="0" distR="0">
            <wp:extent cx="5544820" cy="2305685"/>
            <wp:effectExtent l="0" t="0" r="0" b="0"/>
            <wp:docPr id="29" name="image7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4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44820" cy="23056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E07388">
      <w:pPr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noProof/>
          <w:sz w:val="28"/>
          <w:szCs w:val="28"/>
          <w:lang w:val="en-US"/>
        </w:rPr>
        <w:drawing>
          <wp:inline distT="0" distB="0" distL="0" distR="0">
            <wp:extent cx="5661660" cy="2402840"/>
            <wp:effectExtent l="0" t="0" r="0" b="0"/>
            <wp:docPr id="16" name="image6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1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61660" cy="24028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E07388">
      <w:pPr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noProof/>
          <w:sz w:val="28"/>
          <w:szCs w:val="28"/>
          <w:lang w:val="en-US"/>
        </w:rPr>
        <w:drawing>
          <wp:inline distT="0" distB="0" distL="0" distR="0">
            <wp:extent cx="5603240" cy="2441575"/>
            <wp:effectExtent l="0" t="0" r="0" b="0"/>
            <wp:docPr id="24" name="image6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9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03240" cy="2441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E07388">
      <w:pPr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noProof/>
          <w:sz w:val="28"/>
          <w:szCs w:val="28"/>
          <w:lang w:val="en-US"/>
        </w:rPr>
        <w:lastRenderedPageBreak/>
        <w:drawing>
          <wp:inline distT="0" distB="0" distL="0" distR="0">
            <wp:extent cx="5515610" cy="2334895"/>
            <wp:effectExtent l="0" t="0" r="0" b="0"/>
            <wp:docPr id="42" name="image8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7.png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15610" cy="2334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b/>
          <w:noProof/>
          <w:sz w:val="28"/>
          <w:szCs w:val="28"/>
          <w:lang w:val="en-US"/>
        </w:rPr>
        <w:drawing>
          <wp:inline distT="0" distB="0" distL="0" distR="0">
            <wp:extent cx="5709920" cy="2218055"/>
            <wp:effectExtent l="0" t="0" r="0" b="0"/>
            <wp:docPr id="23" name="image6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8.png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9920" cy="22180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E07388">
      <w:pPr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noProof/>
          <w:sz w:val="28"/>
          <w:szCs w:val="28"/>
          <w:lang w:val="en-US"/>
        </w:rPr>
        <w:drawing>
          <wp:inline distT="0" distB="0" distL="0" distR="0">
            <wp:extent cx="5593715" cy="2558415"/>
            <wp:effectExtent l="0" t="0" r="0" b="0"/>
            <wp:docPr id="27" name="image7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2.png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93715" cy="25584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045C9F">
      <w:pPr>
        <w:rPr>
          <w:rFonts w:ascii="Calibri" w:eastAsia="Calibri" w:hAnsi="Calibri" w:cs="Calibri"/>
          <w:b/>
          <w:sz w:val="28"/>
          <w:szCs w:val="28"/>
        </w:rPr>
      </w:pPr>
    </w:p>
    <w:p w:rsidR="00045C9F" w:rsidRDefault="00045C9F">
      <w:pPr>
        <w:rPr>
          <w:rFonts w:ascii="Calibri" w:eastAsia="Calibri" w:hAnsi="Calibri" w:cs="Calibri"/>
          <w:b/>
          <w:sz w:val="28"/>
          <w:szCs w:val="28"/>
        </w:rPr>
      </w:pPr>
    </w:p>
    <w:p w:rsidR="00045C9F" w:rsidRDefault="00045C9F">
      <w:pPr>
        <w:rPr>
          <w:rFonts w:ascii="Calibri" w:eastAsia="Calibri" w:hAnsi="Calibri" w:cs="Calibri"/>
          <w:b/>
          <w:sz w:val="28"/>
          <w:szCs w:val="28"/>
        </w:rPr>
      </w:pPr>
    </w:p>
    <w:p w:rsidR="00045C9F" w:rsidRDefault="00045C9F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p w:rsidR="009C313B" w:rsidRDefault="009C313B">
      <w:pPr>
        <w:jc w:val="center"/>
        <w:rPr>
          <w:b/>
          <w:sz w:val="24"/>
          <w:szCs w:val="24"/>
          <w:lang w:val="en-US"/>
        </w:rPr>
      </w:pPr>
    </w:p>
    <w:p w:rsidR="00045C9F" w:rsidRDefault="00E07388">
      <w:pPr>
        <w:jc w:val="center"/>
        <w:rPr>
          <w:b/>
          <w:sz w:val="24"/>
          <w:szCs w:val="24"/>
        </w:rPr>
      </w:pPr>
      <w:bookmarkStart w:id="1" w:name="_GoBack"/>
      <w:bookmarkEnd w:id="1"/>
      <w:r>
        <w:rPr>
          <w:b/>
          <w:sz w:val="24"/>
          <w:szCs w:val="24"/>
        </w:rPr>
        <w:lastRenderedPageBreak/>
        <w:t>Микрометрээр хэмжилт хийх</w:t>
      </w:r>
    </w:p>
    <w:p w:rsidR="00045C9F" w:rsidRDefault="00E07388">
      <w:pPr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5926455" cy="2209800"/>
            <wp:effectExtent l="0" t="0" r="0" b="0"/>
            <wp:docPr id="47" name="image92.jpg" descr="http://www.phy.uct.ac.za/courses/phylab1/current/vfig10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2.jpg" descr="http://www.phy.uct.ac.za/courses/phylab1/current/vfig10a.jpg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26455" cy="2209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E0738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Электрон микрометр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5481638" cy="2227276"/>
            <wp:effectExtent l="0" t="0" r="0" b="0"/>
            <wp:docPr id="35" name="image8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0.png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1638" cy="22272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E073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Микрометрын заалтыг уншаарай. 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               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val="en-US"/>
        </w:rPr>
        <w:drawing>
          <wp:inline distT="0" distB="0" distL="0" distR="0">
            <wp:extent cx="2961122" cy="1616393"/>
            <wp:effectExtent l="0" t="0" r="0" b="0"/>
            <wp:docPr id="20" name="image65.png" descr="http://2.bp.blogspot.com/-4EWDHlTm_sw/UawdU9i1PtI/AAAAAAAABSc/xgQcxo1FBUg/s1600/v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5.png" descr="http://2.bp.blogspot.com/-4EWDHlTm_sw/UawdU9i1PtI/AAAAAAAABSc/xgQcxo1FBUg/s1600/v4.png"/>
                    <pic:cNvPicPr preferRelativeResize="0"/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61122" cy="16163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E07388">
      <w:pPr>
        <w:numPr>
          <w:ilvl w:val="0"/>
          <w:numId w:val="5"/>
        </w:numPr>
        <w:spacing w:before="280" w:after="280" w:line="240" w:lineRule="auto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4.44 mm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B. 4.44 cm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C. 5.46 mm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D. 0.084 mm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E. 4.94 mm</w:t>
      </w:r>
    </w:p>
    <w:p w:rsidR="00045C9F" w:rsidRDefault="00E07388">
      <w:pPr>
        <w:rPr>
          <w:rFonts w:ascii="Times New Roman" w:eastAsia="Times New Roman" w:hAnsi="Times New Roman" w:cs="Times New Roman"/>
          <w:b/>
          <w:sz w:val="36"/>
          <w:szCs w:val="36"/>
        </w:rPr>
      </w:pPr>
      <w:r>
        <w:br w:type="page"/>
      </w:r>
    </w:p>
    <w:p w:rsidR="00045C9F" w:rsidRDefault="00E07388">
      <w:pPr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lastRenderedPageBreak/>
        <w:t>Микрометрын заалт</w:t>
      </w:r>
    </w:p>
    <w:tbl>
      <w:tblPr>
        <w:tblStyle w:val="aa"/>
        <w:tblW w:w="9576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single" w:sz="8" w:space="0" w:color="F79646"/>
          <w:insideV w:val="single" w:sz="8" w:space="0" w:color="F79646"/>
        </w:tblBorders>
        <w:tblLayout w:type="fixed"/>
        <w:tblLook w:val="0400" w:firstRow="0" w:lastRow="0" w:firstColumn="0" w:lastColumn="0" w:noHBand="0" w:noVBand="1"/>
      </w:tblPr>
      <w:tblGrid>
        <w:gridCol w:w="5887"/>
        <w:gridCol w:w="3689"/>
      </w:tblGrid>
      <w:tr w:rsidR="00045C9F">
        <w:tc>
          <w:tcPr>
            <w:tcW w:w="5887" w:type="dxa"/>
          </w:tcPr>
          <w:p w:rsidR="00045C9F" w:rsidRDefault="00E07388">
            <w:pPr>
              <w:spacing w:before="100" w:after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3577307" cy="1943896"/>
                  <wp:effectExtent l="0" t="0" r="0" b="0"/>
                  <wp:docPr id="18" name="image63.jpg" descr="http://www.phy.uct.ac.za/courses/phylab1/current/vfig11a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.jpg" descr="http://www.phy.uct.ac.za/courses/phylab1/current/vfig11a.jpg"/>
                          <pic:cNvPicPr preferRelativeResize="0"/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7307" cy="194389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9" w:type="dxa"/>
          </w:tcPr>
          <w:p w:rsidR="00045C9F" w:rsidRDefault="00E07388">
            <w:pPr>
              <w:spacing w:before="100" w:after="2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Багажны хэмжилтийн заалтыг унших</w:t>
            </w:r>
          </w:p>
          <w:p w:rsidR="00045C9F" w:rsidRDefault="00E07388">
            <w:pPr>
              <w:spacing w:after="2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Үндсэн шугамны заалт 7 mm. </w:t>
            </w:r>
          </w:p>
          <w:p w:rsidR="00045C9F" w:rsidRDefault="00E07388">
            <w:pPr>
              <w:spacing w:after="2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Хүрдэн  шугамны заалт 38 буюу 0.38 mm  ээр авна.</w:t>
            </w:r>
          </w:p>
          <w:p w:rsidR="00045C9F" w:rsidRDefault="00E07388">
            <w:pPr>
              <w:spacing w:before="100" w:after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Багажийн заалт 7.38 mm</w:t>
            </w:r>
          </w:p>
          <w:p w:rsidR="00045C9F" w:rsidRDefault="00045C9F">
            <w:pPr>
              <w:spacing w:after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45C9F">
        <w:tc>
          <w:tcPr>
            <w:tcW w:w="5887" w:type="dxa"/>
          </w:tcPr>
          <w:p w:rsidR="00045C9F" w:rsidRDefault="00E07388">
            <w:pPr>
              <w:spacing w:before="100" w:after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3581140" cy="1945979"/>
                  <wp:effectExtent l="0" t="0" r="0" b="0"/>
                  <wp:docPr id="19" name="image64.jpg" descr="http://www.phy.uct.ac.za/courses/phylab1/current/vfig12a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.jpg" descr="http://www.phy.uct.ac.za/courses/phylab1/current/vfig12a.jpg"/>
                          <pic:cNvPicPr preferRelativeResize="0"/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140" cy="194597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9" w:type="dxa"/>
          </w:tcPr>
          <w:p w:rsidR="00045C9F" w:rsidRDefault="00045C9F">
            <w:pPr>
              <w:spacing w:after="280"/>
              <w:rPr>
                <w:rFonts w:ascii="Arial" w:eastAsia="Arial" w:hAnsi="Arial" w:cs="Arial"/>
                <w:sz w:val="20"/>
                <w:szCs w:val="20"/>
              </w:rPr>
            </w:pPr>
          </w:p>
          <w:p w:rsidR="00045C9F" w:rsidRDefault="00E07388">
            <w:pPr>
              <w:spacing w:after="2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Үндсэн шугамны заалт 7.5 mm. </w:t>
            </w:r>
          </w:p>
          <w:p w:rsidR="00045C9F" w:rsidRDefault="00E07388">
            <w:pPr>
              <w:spacing w:after="2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Хүрдэн  шугамны заалт 0.22 mm  </w:t>
            </w:r>
          </w:p>
          <w:p w:rsidR="00045C9F" w:rsidRDefault="00E07388">
            <w:pPr>
              <w:spacing w:after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Багажийн заалт 7.72 mm</w:t>
            </w:r>
          </w:p>
        </w:tc>
      </w:tr>
      <w:tr w:rsidR="00045C9F">
        <w:tc>
          <w:tcPr>
            <w:tcW w:w="5887" w:type="dxa"/>
          </w:tcPr>
          <w:p w:rsidR="00045C9F" w:rsidRDefault="00E07388">
            <w:pPr>
              <w:spacing w:before="100" w:after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3589199" cy="1950356"/>
                  <wp:effectExtent l="0" t="0" r="0" b="0"/>
                  <wp:docPr id="21" name="image66.jpg" descr="http://www.phy.uct.ac.za/courses/phylab1/current/vfig13a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.jpg" descr="http://www.phy.uct.ac.za/courses/phylab1/current/vfig13a.jpg"/>
                          <pic:cNvPicPr preferRelativeResize="0"/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199" cy="195035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9" w:type="dxa"/>
          </w:tcPr>
          <w:p w:rsidR="00045C9F" w:rsidRDefault="00045C9F">
            <w:pPr>
              <w:spacing w:after="28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045C9F" w:rsidRDefault="00E07388">
            <w:pPr>
              <w:spacing w:after="2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Үндсэн шугамны заалт 3 mm. Энд 3.5 арай хүрээгүй тул 3 аар авна.</w:t>
            </w:r>
          </w:p>
          <w:p w:rsidR="00045C9F" w:rsidRDefault="00E07388">
            <w:pPr>
              <w:spacing w:after="2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Хүрдэн  шугамны заалт 0.46 mm  </w:t>
            </w:r>
          </w:p>
          <w:p w:rsidR="00045C9F" w:rsidRDefault="00E07388">
            <w:pPr>
              <w:spacing w:after="28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Багажийн заалт 3.46 mm</w:t>
            </w:r>
          </w:p>
          <w:p w:rsidR="00045C9F" w:rsidRDefault="00045C9F">
            <w:pPr>
              <w:spacing w:after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5C9F" w:rsidRDefault="00045C9F">
            <w:pPr>
              <w:spacing w:after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45C9F">
        <w:tc>
          <w:tcPr>
            <w:tcW w:w="5887" w:type="dxa"/>
          </w:tcPr>
          <w:p w:rsidR="00045C9F" w:rsidRDefault="00E07388">
            <w:pPr>
              <w:spacing w:before="100" w:after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3573162" cy="1941643"/>
                  <wp:effectExtent l="0" t="0" r="0" b="0"/>
                  <wp:docPr id="17" name="image62.jpg" descr="http://www.phy.uct.ac.za/courses/phylab1/current/vfig14a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.jpg" descr="http://www.phy.uct.ac.za/courses/phylab1/current/vfig14a.jpg"/>
                          <pic:cNvPicPr preferRelativeResize="0"/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3162" cy="194164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9" w:type="dxa"/>
          </w:tcPr>
          <w:p w:rsidR="00045C9F" w:rsidRDefault="00E07388">
            <w:pPr>
              <w:spacing w:after="2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Үндсэн шугамны заалт 3.5 mm. Энд 3.5 зурааснаас хэтэрсэн байна.</w:t>
            </w:r>
          </w:p>
          <w:p w:rsidR="00045C9F" w:rsidRDefault="00E07388">
            <w:pPr>
              <w:spacing w:after="2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Хүрдэн  шугамны заалт 0.06 mm  </w:t>
            </w:r>
          </w:p>
          <w:p w:rsidR="00045C9F" w:rsidRDefault="00E07388">
            <w:pPr>
              <w:spacing w:after="28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Багажийн заалт 3.56 mm</w:t>
            </w:r>
          </w:p>
          <w:p w:rsidR="00045C9F" w:rsidRDefault="00045C9F">
            <w:pPr>
              <w:spacing w:after="2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45C9F" w:rsidRDefault="00045C9F">
            <w:pPr>
              <w:spacing w:after="28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045C9F" w:rsidRDefault="00045C9F">
            <w:pPr>
              <w:spacing w:after="10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45C9F">
        <w:tc>
          <w:tcPr>
            <w:tcW w:w="5887" w:type="dxa"/>
          </w:tcPr>
          <w:p w:rsidR="00045C9F" w:rsidRDefault="00E07388">
            <w:pPr>
              <w:spacing w:before="100" w:after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w:drawing>
                <wp:inline distT="0" distB="0" distL="0" distR="0">
                  <wp:extent cx="3603353" cy="1958049"/>
                  <wp:effectExtent l="0" t="0" r="0" b="0"/>
                  <wp:docPr id="39" name="image84.jpg" descr="http://www.phy.uct.ac.za/courses/phylab1/current/vfig15a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.jpg" descr="http://www.phy.uct.ac.za/courses/phylab1/current/vfig15a.jpg"/>
                          <pic:cNvPicPr preferRelativeResize="0"/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3353" cy="195804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9" w:type="dxa"/>
          </w:tcPr>
          <w:p w:rsidR="00045C9F" w:rsidRDefault="00E07388">
            <w:pPr>
              <w:spacing w:before="100" w:after="100"/>
              <w:rPr>
                <w:rFonts w:ascii="Times New Roman" w:eastAsia="Times New Roman" w:hAnsi="Times New Roman" w:cs="Times New Roman"/>
                <w:i/>
                <w:color w:val="92D05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92D050"/>
                <w:sz w:val="24"/>
                <w:szCs w:val="24"/>
              </w:rPr>
              <w:t>5.80 mm</w:t>
            </w:r>
          </w:p>
        </w:tc>
      </w:tr>
      <w:tr w:rsidR="00045C9F">
        <w:tc>
          <w:tcPr>
            <w:tcW w:w="5887" w:type="dxa"/>
          </w:tcPr>
          <w:p w:rsidR="00045C9F" w:rsidRDefault="00E07388">
            <w:pPr>
              <w:spacing w:before="100" w:after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3601409" cy="1956993"/>
                  <wp:effectExtent l="0" t="0" r="0" b="0"/>
                  <wp:docPr id="46" name="image91.jpg" descr="http://www.phy.uct.ac.za/courses/phylab1/current/vfig16a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.jpg" descr="http://www.phy.uct.ac.za/courses/phylab1/current/vfig16a.jpg"/>
                          <pic:cNvPicPr preferRelativeResize="0"/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1409" cy="19569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9" w:type="dxa"/>
          </w:tcPr>
          <w:p w:rsidR="00045C9F" w:rsidRDefault="00E07388">
            <w:pPr>
              <w:spacing w:before="100" w:after="100"/>
              <w:rPr>
                <w:rFonts w:ascii="Times New Roman" w:eastAsia="Times New Roman" w:hAnsi="Times New Roman" w:cs="Times New Roman"/>
                <w:i/>
                <w:color w:val="92D05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92D050"/>
                <w:sz w:val="24"/>
                <w:szCs w:val="24"/>
              </w:rPr>
              <w:t>3.09 mm</w:t>
            </w:r>
          </w:p>
        </w:tc>
      </w:tr>
      <w:tr w:rsidR="00045C9F">
        <w:tc>
          <w:tcPr>
            <w:tcW w:w="5887" w:type="dxa"/>
          </w:tcPr>
          <w:p w:rsidR="00045C9F" w:rsidRDefault="00E07388">
            <w:pPr>
              <w:spacing w:before="100" w:after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3629487" cy="1972250"/>
                  <wp:effectExtent l="0" t="0" r="0" b="0"/>
                  <wp:docPr id="37" name="image82.jpg" descr="http://www.phy.uct.ac.za/courses/phylab1/current/vfig17a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.jpg" descr="http://www.phy.uct.ac.za/courses/phylab1/current/vfig17a.jpg"/>
                          <pic:cNvPicPr preferRelativeResize="0"/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487" cy="1972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9" w:type="dxa"/>
          </w:tcPr>
          <w:p w:rsidR="00045C9F" w:rsidRDefault="00E07388">
            <w:pPr>
              <w:spacing w:before="100" w:after="100"/>
              <w:rPr>
                <w:rFonts w:ascii="Times New Roman" w:eastAsia="Times New Roman" w:hAnsi="Times New Roman" w:cs="Times New Roman"/>
                <w:i/>
                <w:color w:val="92D05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92D050"/>
                <w:sz w:val="24"/>
                <w:szCs w:val="24"/>
              </w:rPr>
              <w:t>0.29 mm</w:t>
            </w:r>
          </w:p>
        </w:tc>
      </w:tr>
    </w:tbl>
    <w:p w:rsidR="00045C9F" w:rsidRDefault="00E073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5926455" cy="3467100"/>
            <wp:effectExtent l="0" t="0" r="0" b="0"/>
            <wp:docPr id="40" name="image8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5.png"/>
                    <pic:cNvPicPr preferRelativeResize="0"/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26455" cy="3467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margin">
                  <wp:posOffset>4927600</wp:posOffset>
                </wp:positionH>
                <wp:positionV relativeFrom="paragraph">
                  <wp:posOffset>3111500</wp:posOffset>
                </wp:positionV>
                <wp:extent cx="340995" cy="245745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0265" y="3661890"/>
                          <a:ext cx="331470" cy="236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45C9F" w:rsidRDefault="00E07388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</w:rPr>
                              <w:t>25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4927600</wp:posOffset>
                </wp:positionH>
                <wp:positionV relativeFrom="paragraph">
                  <wp:posOffset>3111500</wp:posOffset>
                </wp:positionV>
                <wp:extent cx="340995" cy="245745"/>
                <wp:effectExtent b="0" l="0" r="0" t="0"/>
                <wp:wrapNone/>
                <wp:docPr id="9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995" cy="2457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margin">
                  <wp:posOffset>4622800</wp:posOffset>
                </wp:positionH>
                <wp:positionV relativeFrom="paragraph">
                  <wp:posOffset>2705100</wp:posOffset>
                </wp:positionV>
                <wp:extent cx="19050" cy="136526"/>
                <wp:effectExtent l="0" t="0" r="0" b="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5346000" y="3711737"/>
                          <a:ext cx="0" cy="136526"/>
                        </a:xfrm>
                        <a:prstGeom prst="straightConnector1">
                          <a:avLst/>
                        </a:prstGeom>
                        <a:noFill/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4622800</wp:posOffset>
                </wp:positionH>
                <wp:positionV relativeFrom="paragraph">
                  <wp:posOffset>2705100</wp:posOffset>
                </wp:positionV>
                <wp:extent cx="19050" cy="136526"/>
                <wp:effectExtent b="0" l="0" r="0" t="0"/>
                <wp:wrapNone/>
                <wp:docPr id="5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" cy="13652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margin">
                  <wp:posOffset>622300</wp:posOffset>
                </wp:positionH>
                <wp:positionV relativeFrom="paragraph">
                  <wp:posOffset>330200</wp:posOffset>
                </wp:positionV>
                <wp:extent cx="4298950" cy="2899410"/>
                <wp:effectExtent l="0" t="0" r="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8950" cy="2899410"/>
                          <a:chOff x="3196525" y="2330295"/>
                          <a:chExt cx="4298950" cy="2899410"/>
                        </a:xfrm>
                      </wpg:grpSpPr>
                      <wpg:grpSp>
                        <wpg:cNvPr id="30" name="Group 30"/>
                        <wpg:cNvGrpSpPr/>
                        <wpg:grpSpPr>
                          <a:xfrm>
                            <a:off x="3196525" y="2330295"/>
                            <a:ext cx="4298950" cy="2899410"/>
                            <a:chOff x="0" y="0"/>
                            <a:chExt cx="4298950" cy="2899410"/>
                          </a:xfrm>
                        </wpg:grpSpPr>
                        <wps:wsp>
                          <wps:cNvPr id="38" name="Rectangle 38"/>
                          <wps:cNvSpPr/>
                          <wps:spPr>
                            <a:xfrm>
                              <a:off x="0" y="0"/>
                              <a:ext cx="4298950" cy="2899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045C9F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48" name="Straight Arrow Connector 48"/>
                          <wps:cNvCnPr/>
                          <wps:spPr>
                            <a:xfrm>
                              <a:off x="4133850" y="297180"/>
                              <a:ext cx="117231" cy="335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50" name="Straight Arrow Connector 50"/>
                          <wps:cNvCnPr/>
                          <wps:spPr>
                            <a:xfrm>
                              <a:off x="4179570" y="0"/>
                              <a:ext cx="69948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51" name="Straight Arrow Connector 51"/>
                          <wps:cNvCnPr/>
                          <wps:spPr>
                            <a:xfrm>
                              <a:off x="4179570" y="571500"/>
                              <a:ext cx="6985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52" name="Straight Arrow Connector 52"/>
                          <wps:cNvCnPr/>
                          <wps:spPr>
                            <a:xfrm>
                              <a:off x="4091940" y="1314450"/>
                              <a:ext cx="6985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53" name="Straight Arrow Connector 53"/>
                          <wps:cNvCnPr/>
                          <wps:spPr>
                            <a:xfrm>
                              <a:off x="4095750" y="1607820"/>
                              <a:ext cx="6985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54" name="Straight Arrow Connector 54"/>
                          <wps:cNvCnPr/>
                          <wps:spPr>
                            <a:xfrm>
                              <a:off x="4091940" y="1036320"/>
                              <a:ext cx="6604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55" name="Straight Arrow Connector 55"/>
                          <wps:cNvCnPr/>
                          <wps:spPr>
                            <a:xfrm rot="10800000" flipH="1">
                              <a:off x="4225290" y="2343150"/>
                              <a:ext cx="69850" cy="1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56" name="Straight Arrow Connector 56"/>
                          <wps:cNvCnPr/>
                          <wps:spPr>
                            <a:xfrm>
                              <a:off x="4221480" y="2655570"/>
                              <a:ext cx="6985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57" name="Straight Arrow Connector 57"/>
                          <wps:cNvCnPr/>
                          <wps:spPr>
                            <a:xfrm>
                              <a:off x="1985010" y="2400300"/>
                              <a:ext cx="6985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58" name="Straight Arrow Connector 58"/>
                          <wps:cNvCnPr/>
                          <wps:spPr>
                            <a:xfrm>
                              <a:off x="4229100" y="2899410"/>
                              <a:ext cx="6985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59" name="Straight Arrow Connector 59"/>
                          <wps:cNvCnPr/>
                          <wps:spPr>
                            <a:xfrm>
                              <a:off x="1988820" y="2712720"/>
                              <a:ext cx="6985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60" name="Straight Arrow Connector 60"/>
                          <wps:cNvCnPr/>
                          <wps:spPr>
                            <a:xfrm>
                              <a:off x="0" y="2156460"/>
                              <a:ext cx="6985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61" name="Straight Arrow Connector 61"/>
                          <wps:cNvCnPr/>
                          <wps:spPr>
                            <a:xfrm>
                              <a:off x="0" y="2430780"/>
                              <a:ext cx="6985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62" name="Straight Arrow Connector 62"/>
                          <wps:cNvCnPr/>
                          <wps:spPr>
                            <a:xfrm>
                              <a:off x="1985010" y="2156460"/>
                              <a:ext cx="6985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63" name="Straight Arrow Connector 63"/>
                          <wps:cNvCnPr/>
                          <wps:spPr>
                            <a:xfrm>
                              <a:off x="2255520" y="1405890"/>
                              <a:ext cx="6985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64" name="Straight Arrow Connector 64"/>
                          <wps:cNvCnPr/>
                          <wps:spPr>
                            <a:xfrm>
                              <a:off x="2255520" y="1093470"/>
                              <a:ext cx="6985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65" name="Straight Arrow Connector 65"/>
                          <wps:cNvCnPr/>
                          <wps:spPr>
                            <a:xfrm>
                              <a:off x="2255520" y="1649730"/>
                              <a:ext cx="69850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622300</wp:posOffset>
                </wp:positionH>
                <wp:positionV relativeFrom="paragraph">
                  <wp:posOffset>330200</wp:posOffset>
                </wp:positionV>
                <wp:extent cx="4298950" cy="2899410"/>
                <wp:effectExtent b="0" l="0" r="0" t="0"/>
                <wp:wrapNone/>
                <wp:docPr id="10" name="image50.png"/>
                <a:graphic>
                  <a:graphicData uri="http://schemas.openxmlformats.org/drawingml/2006/picture">
                    <pic:pic>
                      <pic:nvPicPr>
                        <pic:cNvPr id="0" name="image50.png"/>
                        <pic:cNvPicPr preferRelativeResize="0"/>
                      </pic:nvPicPr>
                      <pic:blipFill>
                        <a:blip r:embed="rId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98950" cy="28994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margin">
                  <wp:posOffset>622300</wp:posOffset>
                </wp:positionH>
                <wp:positionV relativeFrom="paragraph">
                  <wp:posOffset>3048000</wp:posOffset>
                </wp:positionV>
                <wp:extent cx="69850" cy="12700"/>
                <wp:effectExtent l="0" t="0" r="0" b="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11075" y="3780000"/>
                          <a:ext cx="6985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622300</wp:posOffset>
                </wp:positionH>
                <wp:positionV relativeFrom="paragraph">
                  <wp:posOffset>3048000</wp:posOffset>
                </wp:positionV>
                <wp:extent cx="69850" cy="12700"/>
                <wp:effectExtent b="0" l="0" r="0" t="0"/>
                <wp:wrapNone/>
                <wp:docPr id="3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8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margin">
                  <wp:posOffset>685800</wp:posOffset>
                </wp:positionH>
                <wp:positionV relativeFrom="paragraph">
                  <wp:posOffset>76200</wp:posOffset>
                </wp:positionV>
                <wp:extent cx="4583040" cy="3155266"/>
                <wp:effectExtent l="0" t="0" r="0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3040" cy="3155266"/>
                          <a:chOff x="3054480" y="2202367"/>
                          <a:chExt cx="4583040" cy="3155266"/>
                        </a:xfrm>
                      </wpg:grpSpPr>
                      <wpg:grpSp>
                        <wpg:cNvPr id="68" name="Group 68"/>
                        <wpg:cNvGrpSpPr/>
                        <wpg:grpSpPr>
                          <a:xfrm>
                            <a:off x="3054480" y="2202367"/>
                            <a:ext cx="4583040" cy="3155266"/>
                            <a:chOff x="0" y="0"/>
                            <a:chExt cx="4583040" cy="3155266"/>
                          </a:xfrm>
                        </wpg:grpSpPr>
                        <wps:wsp>
                          <wps:cNvPr id="69" name="Rectangle 69"/>
                          <wps:cNvSpPr/>
                          <wps:spPr>
                            <a:xfrm>
                              <a:off x="0" y="0"/>
                              <a:ext cx="4583025" cy="3155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045C9F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70" name="Rectangle 70"/>
                          <wps:cNvSpPr/>
                          <wps:spPr>
                            <a:xfrm>
                              <a:off x="58616" y="543169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155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71" name="Rectangle 71"/>
                          <wps:cNvSpPr/>
                          <wps:spPr>
                            <a:xfrm>
                              <a:off x="58616" y="242277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20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72" name="Rectangle 72"/>
                          <wps:cNvSpPr/>
                          <wps:spPr>
                            <a:xfrm>
                              <a:off x="58616" y="0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25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73" name="Rectangle 73"/>
                          <wps:cNvSpPr/>
                          <wps:spPr>
                            <a:xfrm>
                              <a:off x="2145324" y="593969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35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74" name="Rectangle 74"/>
                          <wps:cNvSpPr/>
                          <wps:spPr>
                            <a:xfrm>
                              <a:off x="2145324" y="308707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40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75" name="Rectangle 75"/>
                          <wps:cNvSpPr/>
                          <wps:spPr>
                            <a:xfrm>
                              <a:off x="2145324" y="58615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45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76" name="Rectangle 76"/>
                          <wps:cNvSpPr/>
                          <wps:spPr>
                            <a:xfrm>
                              <a:off x="4204677" y="468923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77" name="Rectangle 77"/>
                          <wps:cNvSpPr/>
                          <wps:spPr>
                            <a:xfrm>
                              <a:off x="4204677" y="738553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45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78" name="Rectangle 78"/>
                          <wps:cNvSpPr/>
                          <wps:spPr>
                            <a:xfrm>
                              <a:off x="4204677" y="183661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79" name="Rectangle 79"/>
                          <wps:cNvSpPr/>
                          <wps:spPr>
                            <a:xfrm>
                              <a:off x="4114800" y="1461477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45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80" name="Rectangle 80"/>
                          <wps:cNvSpPr/>
                          <wps:spPr>
                            <a:xfrm>
                              <a:off x="4110893" y="1203569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81" name="Rectangle 81"/>
                          <wps:cNvSpPr/>
                          <wps:spPr>
                            <a:xfrm>
                              <a:off x="4110893" y="1758461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40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82" name="Rectangle 82"/>
                          <wps:cNvSpPr/>
                          <wps:spPr>
                            <a:xfrm>
                              <a:off x="2278185" y="1582615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20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83" name="Rectangle 83"/>
                          <wps:cNvSpPr/>
                          <wps:spPr>
                            <a:xfrm>
                              <a:off x="2278185" y="1273907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25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84" name="Rectangle 84"/>
                          <wps:cNvSpPr/>
                          <wps:spPr>
                            <a:xfrm>
                              <a:off x="2278185" y="1813169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15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85" name="Rectangle 85"/>
                          <wps:cNvSpPr/>
                          <wps:spPr>
                            <a:xfrm>
                              <a:off x="4251570" y="2848707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30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86" name="Rectangle 86"/>
                          <wps:cNvSpPr/>
                          <wps:spPr>
                            <a:xfrm>
                              <a:off x="4247662" y="2524369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35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87" name="Rectangle 87"/>
                          <wps:cNvSpPr/>
                          <wps:spPr>
                            <a:xfrm>
                              <a:off x="2032000" y="2848707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25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88" name="Rectangle 88"/>
                          <wps:cNvSpPr/>
                          <wps:spPr>
                            <a:xfrm>
                              <a:off x="2032000" y="2571261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30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89" name="Rectangle 89"/>
                          <wps:cNvSpPr/>
                          <wps:spPr>
                            <a:xfrm>
                              <a:off x="2024185" y="2336800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35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90" name="Rectangle 90"/>
                          <wps:cNvSpPr/>
                          <wps:spPr>
                            <a:xfrm>
                              <a:off x="58616" y="2919046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45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91" name="Rectangle 91"/>
                          <wps:cNvSpPr/>
                          <wps:spPr>
                            <a:xfrm>
                              <a:off x="58616" y="2622061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92" name="Rectangle 92"/>
                          <wps:cNvSpPr/>
                          <wps:spPr>
                            <a:xfrm>
                              <a:off x="58616" y="2375877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93" name="Rectangle 93"/>
                          <wps:cNvSpPr/>
                          <wps:spPr>
                            <a:xfrm>
                              <a:off x="19539" y="1668584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15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94" name="Rectangle 94"/>
                          <wps:cNvSpPr/>
                          <wps:spPr>
                            <a:xfrm>
                              <a:off x="19539" y="1355969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20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  <wps:wsp>
                          <wps:cNvPr id="95" name="Rectangle 95"/>
                          <wps:cNvSpPr/>
                          <wps:spPr>
                            <a:xfrm>
                              <a:off x="0" y="1121507"/>
                              <a:ext cx="331470" cy="2362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45C9F" w:rsidRDefault="00E07388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Calibri" w:eastAsia="Calibri" w:hAnsi="Calibri" w:cs="Calibri"/>
                                    <w:color w:val="000000"/>
                                    <w:sz w:val="20"/>
                                  </w:rPr>
                                  <w:t>25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/>
                        </wps:wsp>
                      </wpg:grpSp>
                    </wpg:wg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685800</wp:posOffset>
                </wp:positionH>
                <wp:positionV relativeFrom="paragraph">
                  <wp:posOffset>76200</wp:posOffset>
                </wp:positionV>
                <wp:extent cx="4583040" cy="3155266"/>
                <wp:effectExtent b="0" l="0" r="0" t="0"/>
                <wp:wrapNone/>
                <wp:docPr id="11" name="image52.png"/>
                <a:graphic>
                  <a:graphicData uri="http://schemas.openxmlformats.org/drawingml/2006/picture">
                    <pic:pic>
                      <pic:nvPicPr>
                        <pic:cNvPr id="0" name="image52.png"/>
                        <pic:cNvPicPr preferRelativeResize="0"/>
                      </pic:nvPicPr>
                      <pic:blipFill>
                        <a:blip r:embed="rId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83040" cy="315526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45C9F" w:rsidRDefault="00E0738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    </w:t>
      </w:r>
    </w:p>
    <w:p w:rsidR="00045C9F" w:rsidRDefault="00E07388">
      <w:pPr>
        <w:rPr>
          <w:rFonts w:ascii="Calibri" w:eastAsia="Calibri" w:hAnsi="Calibri" w:cs="Calibri"/>
          <w:b/>
          <w:sz w:val="28"/>
          <w:szCs w:val="28"/>
        </w:rPr>
      </w:pPr>
      <w:r>
        <w:br w:type="page"/>
      </w:r>
    </w:p>
    <w:p w:rsidR="00045C9F" w:rsidRDefault="00045C9F">
      <w:pPr>
        <w:spacing w:after="160" w:line="256" w:lineRule="auto"/>
        <w:ind w:left="720"/>
        <w:rPr>
          <w:rFonts w:ascii="Calibri" w:eastAsia="Calibri" w:hAnsi="Calibri" w:cs="Calibri"/>
        </w:rPr>
      </w:pPr>
    </w:p>
    <w:p w:rsidR="00045C9F" w:rsidRDefault="00E07388">
      <w:pPr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5926455" cy="2946400"/>
            <wp:effectExtent l="0" t="0" r="0" b="0"/>
            <wp:docPr id="66" name="image8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3.png"/>
                    <pic:cNvPicPr preferRelativeResize="0"/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26455" cy="294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E07388">
      <w:pPr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5926455" cy="2463800"/>
            <wp:effectExtent l="0" t="0" r="0" b="0"/>
            <wp:docPr id="67" name="image7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5.png"/>
                    <pic:cNvPicPr preferRelativeResize="0"/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26455" cy="2463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E07388">
      <w:pPr>
        <w:rPr>
          <w:rFonts w:ascii="Calibri" w:eastAsia="Calibri" w:hAnsi="Calibri" w:cs="Calibri"/>
          <w:b/>
          <w:sz w:val="28"/>
          <w:szCs w:val="28"/>
        </w:rPr>
      </w:pPr>
      <w:bookmarkStart w:id="2" w:name="_gjdgxs" w:colFirst="0" w:colLast="0"/>
      <w:bookmarkEnd w:id="2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4523105" cy="1838325"/>
            <wp:effectExtent l="0" t="0" r="0" b="0"/>
            <wp:docPr id="96" name="image9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3.png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3105" cy="1838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5C9F" w:rsidRDefault="00045C9F"/>
    <w:p w:rsidR="00045C9F" w:rsidRDefault="00045C9F">
      <w:pPr>
        <w:rPr>
          <w:b/>
        </w:rPr>
      </w:pPr>
    </w:p>
    <w:p w:rsidR="00045C9F" w:rsidRDefault="00045C9F">
      <w:pPr>
        <w:rPr>
          <w:b/>
        </w:rPr>
      </w:pPr>
    </w:p>
    <w:p w:rsidR="00045C9F" w:rsidRDefault="00045C9F">
      <w:pPr>
        <w:rPr>
          <w:rFonts w:ascii="Calibri" w:eastAsia="Calibri" w:hAnsi="Calibri" w:cs="Calibri"/>
        </w:rPr>
      </w:pPr>
    </w:p>
    <w:sectPr w:rsidR="00045C9F">
      <w:footerReference w:type="even" r:id="rId54"/>
      <w:footerReference w:type="default" r:id="rId55"/>
      <w:headerReference w:type="first" r:id="rId56"/>
      <w:footerReference w:type="first" r:id="rId57"/>
      <w:pgSz w:w="11906" w:h="16838"/>
      <w:pgMar w:top="1137" w:right="1137" w:bottom="1137" w:left="1440" w:header="794" w:footer="28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F85" w:rsidRDefault="00112F85">
      <w:pPr>
        <w:spacing w:after="0" w:line="240" w:lineRule="auto"/>
      </w:pPr>
      <w:r>
        <w:separator/>
      </w:r>
    </w:p>
  </w:endnote>
  <w:endnote w:type="continuationSeparator" w:id="0">
    <w:p w:rsidR="00112F85" w:rsidRDefault="00112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C9F" w:rsidRDefault="00045C9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</w:p>
  <w:p w:rsidR="00045C9F" w:rsidRDefault="00045C9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C9F" w:rsidRDefault="00045C9F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color w:val="999999"/>
        <w:sz w:val="18"/>
        <w:szCs w:val="18"/>
      </w:rPr>
    </w:pPr>
  </w:p>
  <w:p w:rsidR="00045C9F" w:rsidRDefault="00045C9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045C9F" w:rsidRDefault="00045C9F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C9F" w:rsidRDefault="00045C9F">
    <w:pPr>
      <w:pBdr>
        <w:top w:val="nil"/>
        <w:left w:val="nil"/>
        <w:bottom w:val="nil"/>
        <w:right w:val="nil"/>
        <w:between w:val="nil"/>
      </w:pBdr>
      <w:tabs>
        <w:tab w:val="right" w:pos="1134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F85" w:rsidRDefault="00112F85">
      <w:pPr>
        <w:spacing w:after="0" w:line="240" w:lineRule="auto"/>
      </w:pPr>
      <w:r>
        <w:separator/>
      </w:r>
    </w:p>
  </w:footnote>
  <w:footnote w:type="continuationSeparator" w:id="0">
    <w:p w:rsidR="00112F85" w:rsidRDefault="00112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C9F" w:rsidRDefault="00045C9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</w:p>
  <w:p w:rsidR="00045C9F" w:rsidRDefault="00045C9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C798D"/>
    <w:multiLevelType w:val="multilevel"/>
    <w:tmpl w:val="D29091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FBB4F2E"/>
    <w:multiLevelType w:val="multilevel"/>
    <w:tmpl w:val="B5AACB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52363406"/>
    <w:multiLevelType w:val="multilevel"/>
    <w:tmpl w:val="EC344518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upperLetter"/>
      <w:lvlText w:val="%3."/>
      <w:lvlJc w:val="left"/>
      <w:pPr>
        <w:ind w:left="2160" w:hanging="360"/>
      </w:pPr>
    </w:lvl>
    <w:lvl w:ilvl="3">
      <w:start w:val="1"/>
      <w:numFmt w:val="upperLetter"/>
      <w:lvlText w:val="%4."/>
      <w:lvlJc w:val="left"/>
      <w:pPr>
        <w:ind w:left="2880" w:hanging="360"/>
      </w:p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1"/>
      <w:numFmt w:val="upperLetter"/>
      <w:lvlText w:val="%6."/>
      <w:lvlJc w:val="left"/>
      <w:pPr>
        <w:ind w:left="4320" w:hanging="360"/>
      </w:pPr>
    </w:lvl>
    <w:lvl w:ilvl="6">
      <w:start w:val="1"/>
      <w:numFmt w:val="upperLetter"/>
      <w:lvlText w:val="%7."/>
      <w:lvlJc w:val="left"/>
      <w:pPr>
        <w:ind w:left="5040" w:hanging="360"/>
      </w:pPr>
    </w:lvl>
    <w:lvl w:ilvl="7">
      <w:start w:val="1"/>
      <w:numFmt w:val="upperLetter"/>
      <w:lvlText w:val="%8."/>
      <w:lvlJc w:val="left"/>
      <w:pPr>
        <w:ind w:left="5760" w:hanging="360"/>
      </w:pPr>
    </w:lvl>
    <w:lvl w:ilvl="8">
      <w:start w:val="1"/>
      <w:numFmt w:val="upperLetter"/>
      <w:lvlText w:val="%9."/>
      <w:lvlJc w:val="left"/>
      <w:pPr>
        <w:ind w:left="6480" w:hanging="360"/>
      </w:pPr>
    </w:lvl>
  </w:abstractNum>
  <w:abstractNum w:abstractNumId="3">
    <w:nsid w:val="53036D0D"/>
    <w:multiLevelType w:val="multilevel"/>
    <w:tmpl w:val="CFF6CD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7F692CA7"/>
    <w:multiLevelType w:val="multilevel"/>
    <w:tmpl w:val="638A17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45C9F"/>
    <w:rsid w:val="00045C9F"/>
    <w:rsid w:val="00112F85"/>
    <w:rsid w:val="00114DF6"/>
    <w:rsid w:val="009C313B"/>
    <w:rsid w:val="00E0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0"/>
      <w:outlineLvl w:val="0"/>
    </w:pPr>
    <w:rPr>
      <w:b/>
      <w:color w:val="0072AA"/>
      <w:sz w:val="28"/>
      <w:szCs w:val="28"/>
    </w:rPr>
  </w:style>
  <w:style w:type="paragraph" w:styleId="Heading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0099E3"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0099E3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0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1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2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3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4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5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6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0"/>
      <w:outlineLvl w:val="0"/>
    </w:pPr>
    <w:rPr>
      <w:b/>
      <w:color w:val="0072AA"/>
      <w:sz w:val="28"/>
      <w:szCs w:val="28"/>
    </w:rPr>
  </w:style>
  <w:style w:type="paragraph" w:styleId="Heading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0099E3"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0099E3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0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1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2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3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4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5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6">
    <w:basedOn w:val="TableNormal"/>
    <w:pPr>
      <w:spacing w:before="40" w:after="0" w:line="240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</w:tc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4.png"/><Relationship Id="rId18" Type="http://schemas.openxmlformats.org/officeDocument/2006/relationships/image" Target="media/image46.png"/><Relationship Id="rId26" Type="http://schemas.openxmlformats.org/officeDocument/2006/relationships/image" Target="media/image8.jpg"/><Relationship Id="rId39" Type="http://schemas.openxmlformats.org/officeDocument/2006/relationships/image" Target="media/image21.jpg"/><Relationship Id="rId21" Type="http://schemas.openxmlformats.org/officeDocument/2006/relationships/image" Target="media/image30.png"/><Relationship Id="rId34" Type="http://schemas.openxmlformats.org/officeDocument/2006/relationships/image" Target="media/image16.png"/><Relationship Id="rId42" Type="http://schemas.openxmlformats.org/officeDocument/2006/relationships/image" Target="media/image24.jpg"/><Relationship Id="rId47" Type="http://schemas.openxmlformats.org/officeDocument/2006/relationships/image" Target="media/image48.png"/><Relationship Id="rId50" Type="http://schemas.openxmlformats.org/officeDocument/2006/relationships/image" Target="media/image280.png"/><Relationship Id="rId55" Type="http://schemas.openxmlformats.org/officeDocument/2006/relationships/footer" Target="footer2.xml"/><Relationship Id="rId7" Type="http://schemas.openxmlformats.org/officeDocument/2006/relationships/endnotes" Target="endnotes.xml"/><Relationship Id="rId17" Type="http://schemas.openxmlformats.org/officeDocument/2006/relationships/image" Target="media/image38.png"/><Relationship Id="rId25" Type="http://schemas.openxmlformats.org/officeDocument/2006/relationships/image" Target="media/image7.jpg"/><Relationship Id="rId33" Type="http://schemas.openxmlformats.org/officeDocument/2006/relationships/image" Target="media/image15.png"/><Relationship Id="rId38" Type="http://schemas.openxmlformats.org/officeDocument/2006/relationships/image" Target="media/image20.png"/><Relationship Id="rId46" Type="http://schemas.openxmlformats.org/officeDocument/2006/relationships/image" Target="media/image28.png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24.png"/><Relationship Id="rId20" Type="http://schemas.openxmlformats.org/officeDocument/2006/relationships/image" Target="media/image56.png"/><Relationship Id="rId29" Type="http://schemas.openxmlformats.org/officeDocument/2006/relationships/image" Target="media/image11.jpg"/><Relationship Id="rId41" Type="http://schemas.openxmlformats.org/officeDocument/2006/relationships/image" Target="media/image23.jpg"/><Relationship Id="rId54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6.jpg"/><Relationship Id="rId32" Type="http://schemas.openxmlformats.org/officeDocument/2006/relationships/image" Target="media/image14.png"/><Relationship Id="rId37" Type="http://schemas.openxmlformats.org/officeDocument/2006/relationships/image" Target="media/image19.png"/><Relationship Id="rId40" Type="http://schemas.openxmlformats.org/officeDocument/2006/relationships/image" Target="media/image22.jpg"/><Relationship Id="rId45" Type="http://schemas.openxmlformats.org/officeDocument/2006/relationships/image" Target="media/image27.jpg"/><Relationship Id="rId53" Type="http://schemas.openxmlformats.org/officeDocument/2006/relationships/image" Target="media/image31.pn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8.png"/><Relationship Id="rId23" Type="http://schemas.openxmlformats.org/officeDocument/2006/relationships/image" Target="media/image60.png"/><Relationship Id="rId28" Type="http://schemas.openxmlformats.org/officeDocument/2006/relationships/image" Target="media/image10.jpg"/><Relationship Id="rId36" Type="http://schemas.openxmlformats.org/officeDocument/2006/relationships/image" Target="media/image18.jpg"/><Relationship Id="rId49" Type="http://schemas.openxmlformats.org/officeDocument/2006/relationships/image" Target="media/image50.png"/><Relationship Id="rId57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image" Target="media/image26.png"/><Relationship Id="rId31" Type="http://schemas.openxmlformats.org/officeDocument/2006/relationships/image" Target="media/image13.png"/><Relationship Id="rId44" Type="http://schemas.openxmlformats.org/officeDocument/2006/relationships/image" Target="media/image26.jpg"/><Relationship Id="rId52" Type="http://schemas.openxmlformats.org/officeDocument/2006/relationships/image" Target="media/image2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41.png"/><Relationship Id="rId27" Type="http://schemas.openxmlformats.org/officeDocument/2006/relationships/image" Target="media/image9.jpg"/><Relationship Id="rId30" Type="http://schemas.openxmlformats.org/officeDocument/2006/relationships/image" Target="media/image12.png"/><Relationship Id="rId35" Type="http://schemas.openxmlformats.org/officeDocument/2006/relationships/image" Target="media/image17.png"/><Relationship Id="rId43" Type="http://schemas.openxmlformats.org/officeDocument/2006/relationships/image" Target="media/image25.jpg"/><Relationship Id="rId48" Type="http://schemas.openxmlformats.org/officeDocument/2006/relationships/image" Target="media/image32.png"/><Relationship Id="rId56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image" Target="media/image52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VietNam.Com</Company>
  <LinksUpToDate>false</LinksUpToDate>
  <CharactersWithSpaces>4523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MyPC</cp:lastModifiedBy>
  <cp:revision>3</cp:revision>
  <dcterms:created xsi:type="dcterms:W3CDTF">2018-09-26T01:39:00Z</dcterms:created>
  <dcterms:modified xsi:type="dcterms:W3CDTF">2019-09-05T10:20:00Z</dcterms:modified>
</cp:coreProperties>
</file>