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B44" w:rsidRPr="00EB7EE9" w:rsidRDefault="00241B44" w:rsidP="00241B44">
      <w:pPr>
        <w:pStyle w:val="Heading1"/>
        <w:rPr>
          <w:rFonts w:ascii="Arial" w:eastAsia="Calibri" w:hAnsi="Arial" w:cs="Arial"/>
          <w:b w:val="0"/>
          <w:bCs w:val="0"/>
          <w:color w:val="auto"/>
          <w:sz w:val="22"/>
          <w:szCs w:val="28"/>
          <w:lang w:val="mn-MN" w:bidi="ar-SA"/>
        </w:rPr>
      </w:pPr>
      <w:r w:rsidRPr="00EB7EE9">
        <w:rPr>
          <w:rFonts w:ascii="Arial" w:eastAsia="Calibri" w:hAnsi="Arial" w:cs="Arial"/>
          <w:b w:val="0"/>
          <w:bCs w:val="0"/>
          <w:color w:val="auto"/>
          <w:sz w:val="24"/>
          <w:szCs w:val="32"/>
          <w:lang w:bidi="ar-SA"/>
        </w:rPr>
        <w:t xml:space="preserve">                                                                                  </w:t>
      </w:r>
      <w:r>
        <w:rPr>
          <w:rFonts w:ascii="Arial" w:eastAsia="Calibri" w:hAnsi="Arial" w:cs="Arial"/>
          <w:b w:val="0"/>
          <w:bCs w:val="0"/>
          <w:color w:val="auto"/>
          <w:sz w:val="24"/>
          <w:szCs w:val="32"/>
          <w:lang w:bidi="ar-SA"/>
        </w:rPr>
        <w:t xml:space="preserve">                  </w:t>
      </w:r>
      <w:r w:rsidRPr="00EB7EE9">
        <w:rPr>
          <w:rFonts w:ascii="Arial" w:eastAsia="Calibri" w:hAnsi="Arial" w:cs="Arial"/>
          <w:b w:val="0"/>
          <w:bCs w:val="0"/>
          <w:color w:val="auto"/>
          <w:sz w:val="24"/>
          <w:szCs w:val="32"/>
          <w:lang w:bidi="ar-SA"/>
        </w:rPr>
        <w:t xml:space="preserve"> </w:t>
      </w:r>
      <w:r w:rsidRPr="00EB7EE9">
        <w:rPr>
          <w:rFonts w:ascii="Arial" w:eastAsia="Calibri" w:hAnsi="Arial" w:cs="Arial"/>
          <w:b w:val="0"/>
          <w:bCs w:val="0"/>
          <w:color w:val="auto"/>
          <w:sz w:val="22"/>
          <w:szCs w:val="28"/>
          <w:lang w:val="mn-MN" w:bidi="ar-SA"/>
        </w:rPr>
        <w:t>БАТЛАВ</w:t>
      </w:r>
    </w:p>
    <w:p w:rsidR="00241B44" w:rsidRPr="00EB7EE9" w:rsidRDefault="00241B44" w:rsidP="00241B44">
      <w:pPr>
        <w:spacing w:after="0"/>
        <w:jc w:val="center"/>
        <w:rPr>
          <w:rFonts w:ascii="Arial" w:eastAsia="Calibri" w:hAnsi="Arial" w:cs="Arial"/>
          <w:szCs w:val="22"/>
          <w:lang w:val="mn-MN" w:bidi="ar-SA"/>
        </w:rPr>
      </w:pPr>
    </w:p>
    <w:p w:rsidR="00241B44" w:rsidRPr="00EB7EE9" w:rsidRDefault="00241B44" w:rsidP="00241B44">
      <w:pPr>
        <w:spacing w:after="0"/>
        <w:jc w:val="right"/>
        <w:rPr>
          <w:rFonts w:ascii="Arial" w:eastAsia="Calibri" w:hAnsi="Arial" w:cs="Arial"/>
          <w:lang w:bidi="mn-Mong-CN"/>
        </w:rPr>
      </w:pPr>
      <w:r w:rsidRPr="00EB7EE9">
        <w:rPr>
          <w:rFonts w:ascii="Arial" w:eastAsia="Calibri" w:hAnsi="Arial" w:cs="Arial"/>
          <w:szCs w:val="22"/>
          <w:lang w:val="mn-MN" w:bidi="ar-SA"/>
        </w:rPr>
        <w:t xml:space="preserve">                                                   </w:t>
      </w:r>
      <w:r w:rsidRPr="00EB7EE9">
        <w:rPr>
          <w:rFonts w:ascii="Arial" w:eastAsia="Calibri" w:hAnsi="Arial" w:cs="Arial"/>
          <w:szCs w:val="22"/>
          <w:lang w:bidi="ar-SA"/>
        </w:rPr>
        <w:t xml:space="preserve">          </w:t>
      </w:r>
      <w:r w:rsidRPr="00EB7EE9">
        <w:rPr>
          <w:rFonts w:ascii="Arial" w:eastAsia="Calibri" w:hAnsi="Arial" w:cs="Arial"/>
          <w:szCs w:val="22"/>
          <w:lang w:val="mn-MN" w:bidi="ar-SA"/>
        </w:rPr>
        <w:t xml:space="preserve">  СУРГАЛТЫН МЕНЕЖЕР          </w:t>
      </w:r>
      <w:r w:rsidRPr="00EB7EE9">
        <w:rPr>
          <w:rFonts w:ascii="Arial" w:eastAsia="Calibri" w:hAnsi="Arial" w:cs="Arial"/>
          <w:szCs w:val="22"/>
          <w:lang w:bidi="ar-SA"/>
        </w:rPr>
        <w:t xml:space="preserve">  </w:t>
      </w:r>
      <w:r w:rsidRPr="00EB7EE9">
        <w:rPr>
          <w:rFonts w:ascii="Arial" w:eastAsia="Calibri" w:hAnsi="Arial" w:cs="Arial"/>
          <w:szCs w:val="22"/>
          <w:lang w:val="mn-MN" w:bidi="ar-SA"/>
        </w:rPr>
        <w:t xml:space="preserve">      </w:t>
      </w:r>
      <w:r w:rsidRPr="00EB7EE9">
        <w:rPr>
          <w:rFonts w:ascii="Arial" w:eastAsia="Calibri" w:hAnsi="Arial" w:cs="Arial"/>
          <w:szCs w:val="22"/>
          <w:lang w:bidi="ar-SA"/>
        </w:rPr>
        <w:t xml:space="preserve"> </w:t>
      </w:r>
      <w:r w:rsidRPr="00EB7EE9">
        <w:rPr>
          <w:rFonts w:ascii="Arial" w:eastAsia="Calibri" w:hAnsi="Arial" w:cs="Arial"/>
          <w:szCs w:val="22"/>
          <w:lang w:val="mn-MN" w:bidi="ar-SA"/>
        </w:rPr>
        <w:t xml:space="preserve">   </w:t>
      </w:r>
      <w:r w:rsidRPr="00EB7EE9">
        <w:rPr>
          <w:rFonts w:ascii="Arial" w:eastAsia="Calibri" w:hAnsi="Arial" w:cs="Arial"/>
          <w:lang w:val="mn-MN" w:bidi="mn-Mong-CN"/>
        </w:rPr>
        <w:t>Ш.ОЮУНСҮРЭН</w:t>
      </w:r>
    </w:p>
    <w:p w:rsidR="00241B44" w:rsidRPr="00EB7EE9" w:rsidRDefault="00241B44" w:rsidP="00241B44">
      <w:pPr>
        <w:spacing w:after="0"/>
        <w:rPr>
          <w:rFonts w:ascii="Arial" w:eastAsia="Calibri" w:hAnsi="Arial" w:cs="Arial"/>
          <w:szCs w:val="22"/>
          <w:lang w:bidi="ar-SA"/>
        </w:rPr>
      </w:pPr>
    </w:p>
    <w:p w:rsidR="00241B44" w:rsidRPr="00EB7EE9" w:rsidRDefault="00241B44" w:rsidP="00241B44">
      <w:pPr>
        <w:spacing w:after="0"/>
        <w:rPr>
          <w:rFonts w:ascii="Arial" w:eastAsia="Calibri" w:hAnsi="Arial" w:cs="Arial"/>
          <w:szCs w:val="22"/>
          <w:lang w:bidi="ar-SA"/>
        </w:rPr>
      </w:pPr>
    </w:p>
    <w:p w:rsidR="00241B44" w:rsidRPr="00EB7EE9" w:rsidRDefault="00241B44" w:rsidP="00241B44">
      <w:pPr>
        <w:spacing w:after="0"/>
        <w:rPr>
          <w:rFonts w:ascii="Arial" w:eastAsia="Calibri" w:hAnsi="Arial" w:cs="Arial"/>
          <w:szCs w:val="22"/>
          <w:lang w:bidi="ar-SA"/>
        </w:rPr>
      </w:pPr>
    </w:p>
    <w:p w:rsidR="00241B44" w:rsidRPr="00EB7EE9" w:rsidRDefault="00241B44" w:rsidP="00241B44">
      <w:pPr>
        <w:spacing w:after="0"/>
        <w:rPr>
          <w:rFonts w:ascii="Arial" w:eastAsia="Calibri" w:hAnsi="Arial" w:cs="Arial"/>
          <w:szCs w:val="22"/>
          <w:lang w:bidi="ar-SA"/>
        </w:rPr>
      </w:pPr>
    </w:p>
    <w:p w:rsidR="00241B44" w:rsidRPr="00EB7EE9" w:rsidRDefault="00241B44" w:rsidP="00241B44">
      <w:pPr>
        <w:spacing w:after="120"/>
        <w:jc w:val="center"/>
        <w:rPr>
          <w:rFonts w:ascii="Arial" w:eastAsia="Calibri" w:hAnsi="Arial" w:cs="Arial"/>
          <w:b/>
          <w:szCs w:val="22"/>
          <w:lang w:val="mn-MN" w:bidi="ar-SA"/>
        </w:rPr>
      </w:pPr>
      <w:r>
        <w:rPr>
          <w:rFonts w:ascii="Arial" w:eastAsia="Calibri" w:hAnsi="Arial" w:cs="Arial"/>
          <w:b/>
          <w:szCs w:val="22"/>
          <w:lang w:val="mn-MN" w:bidi="ar-SA"/>
        </w:rPr>
        <w:t xml:space="preserve">МАТЕМАТИКИЙН СОНГОНЫ ХИЧЭЭЛИЙН </w:t>
      </w:r>
      <w:r w:rsidRPr="00EB7EE9">
        <w:rPr>
          <w:rFonts w:ascii="Arial" w:eastAsia="Calibri" w:hAnsi="Arial" w:cs="Arial"/>
          <w:b/>
          <w:szCs w:val="22"/>
          <w:lang w:val="mn-MN" w:bidi="ar-SA"/>
        </w:rPr>
        <w:t>НЭГЖ  ХИЧЭЭЛИЙН ХӨТӨЛБӨР</w:t>
      </w:r>
    </w:p>
    <w:p w:rsidR="00241B44" w:rsidRPr="00EB7EE9" w:rsidRDefault="00241B44" w:rsidP="00241B44">
      <w:pPr>
        <w:spacing w:after="120"/>
        <w:jc w:val="right"/>
        <w:rPr>
          <w:rFonts w:ascii="Arial" w:eastAsia="Calibri" w:hAnsi="Arial" w:cs="Arial"/>
          <w:b/>
          <w:szCs w:val="22"/>
          <w:lang w:bidi="ar-SA"/>
        </w:rPr>
      </w:pPr>
    </w:p>
    <w:p w:rsidR="00241B44" w:rsidRPr="00EB7EE9" w:rsidRDefault="00241B44" w:rsidP="00241B44">
      <w:pPr>
        <w:spacing w:after="120"/>
        <w:jc w:val="right"/>
        <w:rPr>
          <w:rFonts w:ascii="Arial" w:eastAsia="Calibri" w:hAnsi="Arial" w:cs="Arial"/>
          <w:b/>
          <w:szCs w:val="22"/>
          <w:lang w:val="mn-MN" w:bidi="ar-SA"/>
        </w:rPr>
      </w:pPr>
      <w:r w:rsidRPr="00EB7EE9">
        <w:rPr>
          <w:rFonts w:ascii="Arial" w:eastAsia="Calibri" w:hAnsi="Arial" w:cs="Arial"/>
          <w:b/>
          <w:szCs w:val="22"/>
          <w:lang w:val="mn-MN" w:bidi="ar-SA"/>
        </w:rPr>
        <w:t xml:space="preserve">2019-2020 оны хичээлийн жил                                                                                                                                             </w:t>
      </w:r>
    </w:p>
    <w:p w:rsidR="00241B44" w:rsidRPr="00EB7EE9" w:rsidRDefault="00241B44" w:rsidP="00241B44">
      <w:pPr>
        <w:spacing w:after="0"/>
        <w:rPr>
          <w:rFonts w:ascii="Arial" w:eastAsia="Calibri" w:hAnsi="Arial" w:cs="Arial"/>
          <w:bCs/>
          <w:sz w:val="24"/>
          <w:lang w:bidi="mn-Mong-CN"/>
        </w:rPr>
      </w:pPr>
      <w:r w:rsidRPr="00EB7EE9">
        <w:rPr>
          <w:rFonts w:ascii="Arial" w:eastAsia="Calibri" w:hAnsi="Arial" w:cs="Arial"/>
          <w:b/>
          <w:szCs w:val="22"/>
          <w:lang w:val="mn-MN" w:bidi="ar-SA"/>
        </w:rPr>
        <w:t xml:space="preserve">Агуулгын хүрээ:  </w:t>
      </w:r>
      <w:r>
        <w:rPr>
          <w:rFonts w:ascii="Arial" w:eastAsia="Calibri" w:hAnsi="Arial" w:cs="Arial"/>
          <w:bCs/>
          <w:lang w:val="mn-MN" w:bidi="mn-Mong-CN"/>
        </w:rPr>
        <w:t>Прогресс</w:t>
      </w:r>
    </w:p>
    <w:p w:rsidR="00241B44" w:rsidRPr="00EB7EE9" w:rsidRDefault="00241B44" w:rsidP="00241B44">
      <w:pPr>
        <w:spacing w:after="0"/>
        <w:rPr>
          <w:rFonts w:ascii="Arial" w:eastAsia="Calibri" w:hAnsi="Arial" w:cs="Arial"/>
          <w:szCs w:val="22"/>
          <w:lang w:val="mn-MN" w:bidi="ar-SA"/>
        </w:rPr>
      </w:pPr>
      <w:r w:rsidRPr="00EB7EE9">
        <w:rPr>
          <w:rFonts w:ascii="Arial" w:eastAsia="Calibri" w:hAnsi="Arial" w:cs="Arial"/>
          <w:b/>
          <w:szCs w:val="22"/>
          <w:lang w:val="mn-MN" w:bidi="ar-SA"/>
        </w:rPr>
        <w:t>Нийт цаг</w:t>
      </w:r>
      <w:r w:rsidRPr="00EB7EE9">
        <w:rPr>
          <w:rFonts w:ascii="Arial" w:eastAsia="Calibri" w:hAnsi="Arial" w:cs="Arial"/>
          <w:szCs w:val="22"/>
          <w:lang w:val="mn-MN" w:bidi="ar-SA"/>
        </w:rPr>
        <w:t xml:space="preserve">: </w:t>
      </w:r>
      <w:r w:rsidRPr="00EB7EE9">
        <w:rPr>
          <w:rFonts w:ascii="Arial" w:eastAsia="Calibri" w:hAnsi="Arial" w:cs="Arial"/>
          <w:szCs w:val="22"/>
          <w:lang w:bidi="ar-SA"/>
        </w:rPr>
        <w:t xml:space="preserve">  </w:t>
      </w:r>
      <w:r>
        <w:rPr>
          <w:rFonts w:ascii="Arial" w:eastAsia="Calibri" w:hAnsi="Arial" w:cs="Arial"/>
          <w:szCs w:val="22"/>
          <w:lang w:val="mn-MN" w:bidi="ar-SA"/>
        </w:rPr>
        <w:t>9</w:t>
      </w:r>
      <w:r w:rsidRPr="00EB7EE9">
        <w:rPr>
          <w:rFonts w:ascii="Arial" w:eastAsia="Calibri" w:hAnsi="Arial" w:cs="Arial"/>
          <w:lang w:val="mn-MN" w:bidi="mn-Mong-CN"/>
        </w:rPr>
        <w:t>ц</w:t>
      </w:r>
    </w:p>
    <w:p w:rsidR="003A0F58" w:rsidRDefault="00241B44" w:rsidP="00241B44">
      <w:pPr>
        <w:spacing w:after="0"/>
        <w:jc w:val="both"/>
        <w:rPr>
          <w:rFonts w:ascii="Arial" w:eastAsia="Malgun Gothic" w:hAnsi="Arial" w:cs="Arial"/>
          <w:szCs w:val="22"/>
          <w:lang w:val="mn-MN" w:eastAsia="ko-KR" w:bidi="ar-SA"/>
        </w:rPr>
      </w:pPr>
      <w:r w:rsidRPr="00EB7EE9">
        <w:rPr>
          <w:rFonts w:ascii="Arial" w:eastAsia="Calibri" w:hAnsi="Arial" w:cs="Arial"/>
          <w:b/>
          <w:szCs w:val="22"/>
          <w:lang w:val="mn-MN" w:bidi="ar-SA"/>
        </w:rPr>
        <w:t xml:space="preserve">Хамрах хүрээ:  </w:t>
      </w:r>
      <w:r w:rsidRPr="00EB7EE9">
        <w:rPr>
          <w:rFonts w:ascii="Arial" w:eastAsia="Malgun Gothic" w:hAnsi="Arial" w:cs="Arial"/>
          <w:szCs w:val="22"/>
          <w:lang w:val="mn-MN" w:eastAsia="ko-KR" w:bidi="ar-SA"/>
        </w:rPr>
        <w:t>Нийслэлийн ерөнхий боловсролын лаборатори</w:t>
      </w:r>
      <w:r w:rsidRPr="00EB7EE9">
        <w:rPr>
          <w:rFonts w:ascii="Arial" w:eastAsia="Malgun Gothic" w:hAnsi="Arial" w:cs="Arial"/>
          <w:szCs w:val="22"/>
          <w:lang w:eastAsia="ko-KR" w:bidi="ar-SA"/>
        </w:rPr>
        <w:t xml:space="preserve">  </w:t>
      </w:r>
      <w:r w:rsidR="003A0F58">
        <w:rPr>
          <w:rFonts w:ascii="Arial" w:eastAsia="Malgun Gothic" w:hAnsi="Arial" w:cs="Arial"/>
          <w:szCs w:val="22"/>
          <w:lang w:val="mn-MN" w:eastAsia="ko-KR" w:bidi="ar-SA"/>
        </w:rPr>
        <w:t>23 дугаар сургууль</w:t>
      </w:r>
    </w:p>
    <w:p w:rsidR="00241B44" w:rsidRPr="00EB7EE9" w:rsidRDefault="003A0F58" w:rsidP="00241B44">
      <w:pPr>
        <w:spacing w:after="0"/>
        <w:jc w:val="both"/>
        <w:rPr>
          <w:rFonts w:ascii="Arial" w:eastAsia="Malgun Gothic" w:hAnsi="Arial" w:cs="Arial"/>
          <w:szCs w:val="22"/>
          <w:lang w:val="mn-MN" w:eastAsia="ko-KR" w:bidi="ar-SA"/>
        </w:rPr>
      </w:pPr>
      <w:r>
        <w:rPr>
          <w:rFonts w:ascii="Arial" w:eastAsia="Malgun Gothic" w:hAnsi="Arial" w:cs="Arial"/>
          <w:szCs w:val="22"/>
          <w:lang w:val="mn-MN" w:eastAsia="ko-KR" w:bidi="ar-SA"/>
        </w:rPr>
        <w:t xml:space="preserve">                                </w:t>
      </w:r>
      <w:r w:rsidR="00241B44" w:rsidRPr="00EB7EE9">
        <w:rPr>
          <w:rFonts w:ascii="Arial" w:eastAsia="Malgun Gothic" w:hAnsi="Arial" w:cs="Arial"/>
          <w:szCs w:val="22"/>
          <w:lang w:val="mn-MN" w:eastAsia="ko-KR" w:bidi="ar-SA"/>
        </w:rPr>
        <w:t xml:space="preserve"> </w:t>
      </w:r>
      <w:r w:rsidR="00241B44" w:rsidRPr="00EB7EE9">
        <w:rPr>
          <w:rFonts w:ascii="Arial" w:eastAsia="Malgun Gothic" w:hAnsi="Arial" w:cs="Arial"/>
          <w:szCs w:val="22"/>
          <w:lang w:eastAsia="ko-KR" w:bidi="ar-SA"/>
        </w:rPr>
        <w:t xml:space="preserve">  </w:t>
      </w:r>
      <w:r w:rsidR="00241B44" w:rsidRPr="00EB7EE9">
        <w:rPr>
          <w:rFonts w:ascii="Arial" w:eastAsia="Calibri" w:hAnsi="Arial" w:cs="Arial"/>
          <w:szCs w:val="22"/>
          <w:lang w:val="mn-MN" w:bidi="ar-SA"/>
        </w:rPr>
        <w:t>1</w:t>
      </w:r>
      <w:r w:rsidR="00241B44" w:rsidRPr="00EB7EE9">
        <w:rPr>
          <w:rFonts w:ascii="Arial" w:eastAsia="Calibri" w:hAnsi="Arial" w:cs="Arial"/>
          <w:szCs w:val="22"/>
          <w:lang w:bidi="ar-SA"/>
        </w:rPr>
        <w:t>1</w:t>
      </w:r>
      <w:r w:rsidR="00241B44" w:rsidRPr="00EB7EE9">
        <w:rPr>
          <w:rFonts w:ascii="Arial" w:eastAsia="Calibri" w:hAnsi="Arial" w:cs="Arial"/>
          <w:szCs w:val="22"/>
          <w:lang w:val="mn-MN" w:bidi="ar-SA"/>
        </w:rPr>
        <w:t>-р анги</w:t>
      </w:r>
      <w:r>
        <w:rPr>
          <w:rFonts w:ascii="Arial" w:eastAsia="Calibri" w:hAnsi="Arial" w:cs="Arial"/>
          <w:szCs w:val="22"/>
          <w:lang w:val="mn-MN" w:bidi="ar-SA"/>
        </w:rPr>
        <w:t>уд</w:t>
      </w:r>
      <w:r w:rsidR="00241B44" w:rsidRPr="00EB7EE9">
        <w:rPr>
          <w:rFonts w:ascii="Arial" w:eastAsia="Calibri" w:hAnsi="Arial" w:cs="Arial"/>
          <w:szCs w:val="22"/>
          <w:lang w:val="mn-MN" w:bidi="ar-SA"/>
        </w:rPr>
        <w:t xml:space="preserve">                                                         </w:t>
      </w:r>
    </w:p>
    <w:p w:rsidR="00241B44" w:rsidRPr="00C516B9" w:rsidRDefault="00241B44" w:rsidP="00C516B9">
      <w:pPr>
        <w:spacing w:line="240" w:lineRule="auto"/>
        <w:rPr>
          <w:rFonts w:ascii="Arial" w:eastAsia="游明朝" w:hAnsi="Arial" w:cs="Arial"/>
          <w:szCs w:val="22"/>
          <w:lang w:val="mn-MN" w:eastAsia="ja-JP" w:bidi="ar-SA"/>
        </w:rPr>
      </w:pPr>
      <w:r w:rsidRPr="00EB7EE9">
        <w:rPr>
          <w:rFonts w:ascii="Arial" w:eastAsia="MS Mincho" w:hAnsi="Arial" w:cs="Arial"/>
          <w:b/>
          <w:color w:val="0D0D0D"/>
          <w:szCs w:val="22"/>
          <w:lang w:val="mn-MN" w:bidi="ar-SA"/>
        </w:rPr>
        <w:t>Хүрэх үр дүн:</w:t>
      </w:r>
      <m:oMath>
        <m:r>
          <w:rPr>
            <w:rFonts w:ascii="Cambria Math" w:hAnsi="Cambria Math" w:cs="Arial"/>
            <w:sz w:val="20"/>
            <w:szCs w:val="20"/>
            <w:lang w:val="mn-MN"/>
          </w:rPr>
          <m:t xml:space="preserve"> </m:t>
        </m:r>
      </m:oMath>
      <w:r w:rsidR="003A0F58" w:rsidRPr="003A0F58">
        <w:rPr>
          <w:rFonts w:ascii="Arial" w:eastAsia="游明朝" w:hAnsi="Arial" w:cs="Arial"/>
          <w:szCs w:val="22"/>
          <w:lang w:val="mn-MN" w:eastAsia="ja-JP" w:bidi="ar-SA"/>
        </w:rPr>
        <w:t xml:space="preserve">Тоон дараалал өгөх аргуудыг мэдэх, арифметик ба геометр прогрессын n дүгээр гишүүнийг олох,эхний n гишүүний нийлбэрийг олох томьёог гаргах, хэрэглэх, дараалсан гурван гишүүний чанарыг мэдэх, хэрэглэх, </w:t>
      </w:r>
      <m:oMath>
        <m:sSup>
          <m:sSupPr>
            <m:ctrlPr>
              <w:rPr>
                <w:rFonts w:ascii="Cambria Math" w:eastAsia="游明朝" w:hAnsi="Cambria Math" w:cs="Arial"/>
                <w:szCs w:val="22"/>
                <w:lang w:val="mn-MN" w:eastAsia="ja-JP" w:bidi="ar-SA"/>
              </w:rPr>
            </m:ctrlPr>
          </m:sSupPr>
          <m:e>
            <m:d>
              <m:dPr>
                <m:ctrlPr>
                  <w:rPr>
                    <w:rFonts w:ascii="Cambria Math" w:eastAsia="游明朝" w:hAnsi="Cambria Math" w:cs="Arial"/>
                    <w:szCs w:val="22"/>
                    <w:lang w:val="mn-MN" w:eastAsia="ja-JP" w:bidi="ar-SA"/>
                  </w:rPr>
                </m:ctrlPr>
              </m:dPr>
              <m:e>
                <m:r>
                  <w:rPr>
                    <w:rFonts w:ascii="Cambria Math" w:eastAsia="游明朝" w:hAnsi="Cambria Math" w:cs="Arial"/>
                    <w:szCs w:val="22"/>
                    <w:lang w:val="mn-MN" w:eastAsia="ja-JP" w:bidi="ar-SA"/>
                  </w:rPr>
                  <m:t>a+b</m:t>
                </m:r>
              </m:e>
            </m:d>
          </m:e>
          <m:sup>
            <m:r>
              <w:rPr>
                <w:rFonts w:ascii="Cambria Math" w:eastAsia="游明朝" w:hAnsi="Cambria Math" w:cs="Arial"/>
                <w:szCs w:val="22"/>
                <w:lang w:val="mn-MN" w:eastAsia="ja-JP" w:bidi="ar-SA"/>
              </w:rPr>
              <m:t>n</m:t>
            </m:r>
          </m:sup>
        </m:sSup>
      </m:oMath>
      <w:r w:rsidR="003A0F58" w:rsidRPr="003A0F58">
        <w:rPr>
          <w:rFonts w:ascii="Arial" w:eastAsia="游明朝" w:hAnsi="Arial" w:cs="Arial"/>
          <w:szCs w:val="22"/>
          <w:lang w:val="mn-MN" w:eastAsia="ja-JP" w:bidi="ar-SA"/>
        </w:rPr>
        <w:t xml:space="preserve"> бином задаргааны томьёо ашиглах,  </w:t>
      </w:r>
      <m:oMath>
        <m:sSubSup>
          <m:sSubSupPr>
            <m:ctrlPr>
              <w:rPr>
                <w:rFonts w:ascii="Cambria Math" w:eastAsia="游明朝" w:hAnsi="Cambria Math" w:cs="Arial"/>
                <w:szCs w:val="22"/>
                <w:lang w:val="mn-MN" w:eastAsia="ja-JP" w:bidi="ar-SA"/>
              </w:rPr>
            </m:ctrlPr>
          </m:sSubSupPr>
          <m:e>
            <m:r>
              <w:rPr>
                <w:rFonts w:ascii="Cambria Math" w:eastAsia="游明朝" w:hAnsi="Cambria Math" w:cs="Arial"/>
                <w:szCs w:val="22"/>
                <w:lang w:val="mn-MN" w:eastAsia="ja-JP" w:bidi="ar-SA"/>
              </w:rPr>
              <m:t>C</m:t>
            </m:r>
          </m:e>
          <m:sub>
            <m:r>
              <w:rPr>
                <w:rFonts w:ascii="Cambria Math" w:eastAsia="游明朝" w:hAnsi="Cambria Math" w:cs="Arial"/>
                <w:szCs w:val="22"/>
                <w:lang w:val="mn-MN" w:eastAsia="ja-JP" w:bidi="ar-SA"/>
              </w:rPr>
              <m:t>n</m:t>
            </m:r>
          </m:sub>
          <m:sup>
            <m:r>
              <w:rPr>
                <w:rFonts w:ascii="Cambria Math" w:eastAsia="游明朝" w:hAnsi="Cambria Math" w:cs="Arial"/>
                <w:szCs w:val="22"/>
                <w:lang w:val="mn-MN" w:eastAsia="ja-JP" w:bidi="ar-SA"/>
              </w:rPr>
              <m:t>k</m:t>
            </m:r>
          </m:sup>
        </m:sSubSup>
      </m:oMath>
      <w:r w:rsidR="003A0F58" w:rsidRPr="003A0F58">
        <w:rPr>
          <w:rFonts w:ascii="Arial" w:eastAsia="游明朝" w:hAnsi="Arial" w:cs="Arial"/>
          <w:szCs w:val="22"/>
          <w:lang w:val="mn-MN" w:eastAsia="ja-JP" w:bidi="ar-SA"/>
        </w:rPr>
        <w:t xml:space="preserve">, </w:t>
      </w:r>
      <m:oMath>
        <m:r>
          <w:rPr>
            <w:rFonts w:ascii="Cambria Math" w:eastAsia="游明朝" w:hAnsi="Cambria Math" w:cs="Arial"/>
            <w:szCs w:val="22"/>
            <w:lang w:val="mn-MN" w:eastAsia="ja-JP" w:bidi="ar-SA"/>
          </w:rPr>
          <m:t>n!</m:t>
        </m:r>
      </m:oMath>
      <w:r w:rsidR="003A0F58" w:rsidRPr="003A0F58">
        <w:rPr>
          <w:rFonts w:ascii="Arial" w:eastAsia="游明朝" w:hAnsi="Arial" w:cs="Arial"/>
          <w:szCs w:val="22"/>
          <w:lang w:val="mn-MN" w:eastAsia="ja-JP" w:bidi="ar-SA"/>
        </w:rPr>
        <w:t xml:space="preserve"> тэмдэглэгээ хэрэглэх,  биномын задаргааны гишүүний </w:t>
      </w:r>
      <m:oMath>
        <m:sSubSup>
          <m:sSubSupPr>
            <m:ctrlPr>
              <w:rPr>
                <w:rFonts w:ascii="Cambria Math" w:eastAsia="游明朝" w:hAnsi="Cambria Math" w:cs="Arial"/>
                <w:szCs w:val="22"/>
                <w:lang w:val="mn-MN" w:eastAsia="ja-JP" w:bidi="ar-SA"/>
              </w:rPr>
            </m:ctrlPr>
          </m:sSubSupPr>
          <m:e>
            <m:r>
              <w:rPr>
                <w:rFonts w:ascii="Cambria Math" w:eastAsia="游明朝" w:hAnsi="Cambria Math" w:cs="Arial"/>
                <w:szCs w:val="22"/>
                <w:lang w:val="mn-MN" w:eastAsia="ja-JP" w:bidi="ar-SA"/>
              </w:rPr>
              <m:t>C</m:t>
            </m:r>
          </m:e>
          <m:sub>
            <m:r>
              <w:rPr>
                <w:rFonts w:ascii="Cambria Math" w:eastAsia="游明朝" w:hAnsi="Cambria Math" w:cs="Arial"/>
                <w:szCs w:val="22"/>
                <w:lang w:val="mn-MN" w:eastAsia="ja-JP" w:bidi="ar-SA"/>
              </w:rPr>
              <m:t>n</m:t>
            </m:r>
          </m:sub>
          <m:sup>
            <m:r>
              <w:rPr>
                <w:rFonts w:ascii="Cambria Math" w:eastAsia="游明朝" w:hAnsi="Cambria Math" w:cs="Arial"/>
                <w:szCs w:val="22"/>
                <w:lang w:val="mn-MN" w:eastAsia="ja-JP" w:bidi="ar-SA"/>
              </w:rPr>
              <m:t>k</m:t>
            </m:r>
          </m:sup>
        </m:sSubSup>
        <m:r>
          <w:rPr>
            <w:rFonts w:ascii="Cambria Math" w:eastAsia="游明朝" w:hAnsi="Cambria Math" w:cs="Arial"/>
            <w:szCs w:val="22"/>
            <w:lang w:val="mn-MN" w:eastAsia="ja-JP" w:bidi="ar-SA"/>
          </w:rPr>
          <m:t>∙</m:t>
        </m:r>
        <m:sSup>
          <m:sSupPr>
            <m:ctrlPr>
              <w:rPr>
                <w:rFonts w:ascii="Cambria Math" w:eastAsia="游明朝" w:hAnsi="Cambria Math" w:cs="Arial"/>
                <w:szCs w:val="22"/>
                <w:lang w:val="mn-MN" w:eastAsia="ja-JP" w:bidi="ar-SA"/>
              </w:rPr>
            </m:ctrlPr>
          </m:sSupPr>
          <m:e>
            <m:r>
              <w:rPr>
                <w:rFonts w:ascii="Cambria Math" w:eastAsia="游明朝" w:hAnsi="Cambria Math" w:cs="Arial"/>
                <w:szCs w:val="22"/>
                <w:lang w:val="mn-MN" w:eastAsia="ja-JP" w:bidi="ar-SA"/>
              </w:rPr>
              <m:t>a</m:t>
            </m:r>
          </m:e>
          <m:sup>
            <m:r>
              <w:rPr>
                <w:rFonts w:ascii="Cambria Math" w:eastAsia="游明朝" w:hAnsi="Cambria Math" w:cs="Arial"/>
                <w:szCs w:val="22"/>
                <w:lang w:val="mn-MN" w:eastAsia="ja-JP" w:bidi="ar-SA"/>
              </w:rPr>
              <m:t>n-k</m:t>
            </m:r>
          </m:sup>
        </m:sSup>
        <m:sSup>
          <m:sSupPr>
            <m:ctrlPr>
              <w:rPr>
                <w:rFonts w:ascii="Cambria Math" w:eastAsia="游明朝" w:hAnsi="Cambria Math" w:cs="Arial"/>
                <w:szCs w:val="22"/>
                <w:lang w:val="mn-MN" w:eastAsia="ja-JP" w:bidi="ar-SA"/>
              </w:rPr>
            </m:ctrlPr>
          </m:sSupPr>
          <m:e>
            <m:r>
              <w:rPr>
                <w:rFonts w:ascii="Cambria Math" w:eastAsia="游明朝" w:hAnsi="Cambria Math" w:cs="Arial"/>
                <w:szCs w:val="22"/>
                <w:lang w:val="mn-MN" w:eastAsia="ja-JP" w:bidi="ar-SA"/>
              </w:rPr>
              <m:t>b</m:t>
            </m:r>
          </m:e>
          <m:sup>
            <m:r>
              <w:rPr>
                <w:rFonts w:ascii="Cambria Math" w:eastAsia="游明朝" w:hAnsi="Cambria Math" w:cs="Arial"/>
                <w:szCs w:val="22"/>
                <w:lang w:val="mn-MN" w:eastAsia="ja-JP" w:bidi="ar-SA"/>
              </w:rPr>
              <m:t>k</m:t>
            </m:r>
          </m:sup>
        </m:sSup>
        <m:r>
          <w:rPr>
            <w:rFonts w:ascii="Cambria Math" w:eastAsia="游明朝" w:hAnsi="Cambria Math" w:cs="Arial"/>
            <w:szCs w:val="22"/>
            <w:lang w:val="mn-MN" w:eastAsia="ja-JP" w:bidi="ar-SA"/>
          </w:rPr>
          <m:t>, 0≤k≤n</m:t>
        </m:r>
      </m:oMath>
      <w:r w:rsidR="003A0F58" w:rsidRPr="003A0F58">
        <w:rPr>
          <w:rFonts w:ascii="Arial" w:eastAsia="游明朝" w:hAnsi="Arial" w:cs="Arial"/>
          <w:szCs w:val="22"/>
          <w:lang w:val="mn-MN" w:eastAsia="ja-JP" w:bidi="ar-SA"/>
        </w:rPr>
        <w:t xml:space="preserve"> томьёог хэрэглэх, төгсгөлгүй геометр прогрессын нийлэх нөхцөлийг мэдэх, нийлэх геометр прогрессийн бүх гишүүдийн нийлбэрийн томьёог хэрэглэх,  арифметик ба геометр прогресс ашиглан практик асуудлыг шийдвэрлэх чадвартай болно.</w:t>
      </w:r>
    </w:p>
    <w:p w:rsidR="00241B44" w:rsidRDefault="00241B44" w:rsidP="00241B44">
      <w:pPr>
        <w:autoSpaceDE w:val="0"/>
        <w:autoSpaceDN w:val="0"/>
        <w:adjustRightInd w:val="0"/>
        <w:spacing w:after="0" w:line="240" w:lineRule="auto"/>
        <w:rPr>
          <w:rFonts w:ascii="Arial" w:eastAsia="Calibri" w:hAnsi="Arial" w:cs="Arial"/>
          <w:color w:val="000000"/>
          <w:szCs w:val="22"/>
          <w:lang w:val="mn-MN" w:bidi="mn-Mong-CN"/>
        </w:rPr>
      </w:pPr>
      <w:r w:rsidRPr="00EB7EE9">
        <w:rPr>
          <w:rFonts w:ascii="Arial" w:eastAsia="Calibri" w:hAnsi="Arial" w:cs="Arial"/>
          <w:b/>
          <w:bCs/>
          <w:szCs w:val="22"/>
          <w:lang w:val="mn-MN" w:bidi="mn-Mong-CN"/>
        </w:rPr>
        <w:t>Түлхүүр үг</w:t>
      </w:r>
      <w:r w:rsidRPr="00EB7EE9">
        <w:rPr>
          <w:rFonts w:ascii="Arial" w:eastAsia="Calibri" w:hAnsi="Arial" w:cs="Arial"/>
          <w:color w:val="000000"/>
          <w:szCs w:val="22"/>
          <w:lang w:val="mn-MN" w:bidi="mn-Mong-CN"/>
        </w:rPr>
        <w:t xml:space="preserve">: </w:t>
      </w:r>
      <w:r w:rsidR="002B183C">
        <w:rPr>
          <w:rFonts w:ascii="Arial" w:eastAsia="Calibri" w:hAnsi="Arial" w:cs="Arial"/>
          <w:color w:val="000000"/>
          <w:szCs w:val="22"/>
          <w:lang w:val="mn-MN" w:bidi="mn-Mong-CN"/>
        </w:rPr>
        <w:t>Бином, биномын гишүүд,арифметик ба геометр прогресс</w:t>
      </w:r>
    </w:p>
    <w:p w:rsidR="00C516B9" w:rsidRPr="00EB7EE9" w:rsidRDefault="00C516B9" w:rsidP="00241B44">
      <w:pPr>
        <w:autoSpaceDE w:val="0"/>
        <w:autoSpaceDN w:val="0"/>
        <w:adjustRightInd w:val="0"/>
        <w:spacing w:after="0" w:line="240" w:lineRule="auto"/>
        <w:rPr>
          <w:rFonts w:ascii="Arial" w:eastAsia="Calibri" w:hAnsi="Arial" w:cs="Arial"/>
          <w:szCs w:val="22"/>
          <w:lang w:val="mn-MN" w:bidi="mn-Mong-CN"/>
        </w:rPr>
      </w:pPr>
    </w:p>
    <w:p w:rsidR="00241B44" w:rsidRPr="00EB7EE9" w:rsidRDefault="00241B44" w:rsidP="00241B44">
      <w:pPr>
        <w:autoSpaceDE w:val="0"/>
        <w:autoSpaceDN w:val="0"/>
        <w:adjustRightInd w:val="0"/>
        <w:rPr>
          <w:rFonts w:ascii="Arial" w:eastAsia="Calibri" w:hAnsi="Arial" w:cs="Arial"/>
          <w:color w:val="0D0D0D"/>
          <w:szCs w:val="22"/>
          <w:lang w:val="mn-MN" w:bidi="ar-SA"/>
        </w:rPr>
      </w:pPr>
      <w:r w:rsidRPr="00EB7EE9">
        <w:rPr>
          <w:rFonts w:ascii="Arial" w:eastAsia="Calibri" w:hAnsi="Arial" w:cs="Arial"/>
          <w:b/>
          <w:bCs/>
          <w:szCs w:val="22"/>
          <w:lang w:val="mn-MN" w:bidi="mn-Mong-CN"/>
        </w:rPr>
        <w:t>Хэрэглэгдэхүүн:</w:t>
      </w:r>
      <w:r w:rsidRPr="00EB7EE9">
        <w:rPr>
          <w:rFonts w:ascii="Arial" w:eastAsia="Calibri" w:hAnsi="Arial" w:cs="Arial"/>
          <w:b/>
          <w:bCs/>
          <w:color w:val="5A0DDA"/>
          <w:szCs w:val="22"/>
          <w:lang w:val="mn-MN" w:bidi="mn-Mong-CN"/>
        </w:rPr>
        <w:t xml:space="preserve"> </w:t>
      </w:r>
      <w:r w:rsidRPr="00EB7EE9">
        <w:rPr>
          <w:rFonts w:ascii="Arial" w:eastAsia="Calibri" w:hAnsi="Arial" w:cs="Arial"/>
          <w:bCs/>
          <w:szCs w:val="22"/>
          <w:lang w:val="mn-MN" w:bidi="mn-Mong-CN"/>
        </w:rPr>
        <w:t xml:space="preserve"> Сурах бичиг, сургалтын материал, ТӨМ</w:t>
      </w:r>
    </w:p>
    <w:p w:rsidR="00241B44" w:rsidRPr="00EB7EE9" w:rsidRDefault="00241B44" w:rsidP="00241B44">
      <w:pPr>
        <w:spacing w:after="120"/>
        <w:rPr>
          <w:rFonts w:ascii="Arial" w:eastAsia="Calibri" w:hAnsi="Arial" w:cs="Arial"/>
          <w:b/>
          <w:szCs w:val="22"/>
          <w:lang w:val="mn-MN" w:bidi="ar-SA"/>
        </w:rPr>
      </w:pPr>
      <w:r w:rsidRPr="00EB7EE9">
        <w:rPr>
          <w:rFonts w:ascii="Arial" w:eastAsia="Calibri" w:hAnsi="Arial" w:cs="Arial"/>
          <w:b/>
          <w:szCs w:val="22"/>
          <w:lang w:val="mn-MN" w:bidi="ar-SA"/>
        </w:rPr>
        <w:t xml:space="preserve">Суралцахуйн зорилт:  </w:t>
      </w:r>
    </w:p>
    <w:p w:rsidR="00241B44" w:rsidRPr="006A6E4A" w:rsidRDefault="00EB7447" w:rsidP="00EB7447">
      <w:pPr>
        <w:pStyle w:val="ListParagraph"/>
        <w:numPr>
          <w:ilvl w:val="0"/>
          <w:numId w:val="2"/>
        </w:numPr>
        <w:spacing w:after="120"/>
        <w:rPr>
          <w:rFonts w:ascii="Arial" w:eastAsia="Calibri" w:hAnsi="Arial" w:cs="Arial"/>
          <w:b/>
          <w:sz w:val="32"/>
          <w:szCs w:val="32"/>
          <w:lang w:val="mn-MN" w:bidi="ar-SA"/>
        </w:rPr>
      </w:pPr>
      <w:r w:rsidRPr="006A6E4A">
        <w:rPr>
          <w:rFonts w:ascii="Arial" w:eastAsia="Calibri" w:hAnsi="Arial" w:cs="Arial"/>
          <w:szCs w:val="22"/>
          <w:lang w:val="mn-MN" w:bidi="ar-SA"/>
        </w:rPr>
        <w:t xml:space="preserve"> </w:t>
      </w:r>
      <m:oMath>
        <m:sSup>
          <m:sSupPr>
            <m:ctrlPr>
              <w:rPr>
                <w:rFonts w:ascii="Cambria Math" w:eastAsia="Calibri" w:hAnsi="Cambria Math" w:cs="Arial"/>
                <w:i/>
                <w:szCs w:val="22"/>
                <w:lang w:val="mn-MN" w:bidi="ar-SA"/>
              </w:rPr>
            </m:ctrlPr>
          </m:sSupPr>
          <m:e>
            <m:d>
              <m:dPr>
                <m:ctrlPr>
                  <w:rPr>
                    <w:rFonts w:ascii="Cambria Math" w:eastAsia="Calibri" w:hAnsi="Cambria Math" w:cs="Arial"/>
                    <w:i/>
                    <w:szCs w:val="22"/>
                    <w:lang w:val="mn-MN" w:bidi="ar-SA"/>
                  </w:rPr>
                </m:ctrlPr>
              </m:dPr>
              <m:e>
                <m:r>
                  <w:rPr>
                    <w:rFonts w:ascii="Cambria Math" w:eastAsia="Calibri" w:hAnsi="Cambria Math" w:cs="Arial"/>
                    <w:szCs w:val="22"/>
                    <w:lang w:val="mn-MN" w:bidi="ar-SA"/>
                  </w:rPr>
                  <m:t>a+b</m:t>
                </m:r>
              </m:e>
            </m:d>
          </m:e>
          <m:sup>
            <m:r>
              <w:rPr>
                <w:rFonts w:ascii="Cambria Math" w:eastAsia="Calibri" w:hAnsi="Cambria Math" w:cs="Arial"/>
                <w:szCs w:val="22"/>
                <w:lang w:val="mn-MN" w:bidi="ar-SA"/>
              </w:rPr>
              <m:t>n</m:t>
            </m:r>
          </m:sup>
        </m:sSup>
      </m:oMath>
      <w:r w:rsidRPr="006A6E4A">
        <w:rPr>
          <w:rFonts w:ascii="Arial" w:eastAsia="Calibri" w:hAnsi="Arial" w:cs="Arial"/>
          <w:szCs w:val="22"/>
          <w:lang w:val="mn-MN" w:bidi="ar-SA"/>
        </w:rPr>
        <w:t xml:space="preserve"> бином задаргааны томьёо ашиглах, энд </w:t>
      </w:r>
      <m:oMath>
        <m:r>
          <w:rPr>
            <w:rFonts w:ascii="Cambria Math" w:eastAsia="Calibri" w:hAnsi="Cambria Math" w:cs="Arial"/>
            <w:szCs w:val="22"/>
            <w:lang w:val="mn-MN" w:bidi="ar-SA"/>
          </w:rPr>
          <m:t>n</m:t>
        </m:r>
      </m:oMath>
      <w:r w:rsidRPr="006A6E4A">
        <w:rPr>
          <w:rFonts w:ascii="Arial" w:eastAsia="Calibri" w:hAnsi="Arial" w:cs="Arial"/>
          <w:szCs w:val="22"/>
          <w:lang w:val="mn-MN" w:bidi="ar-SA"/>
        </w:rPr>
        <w:t xml:space="preserve"> нь эерэг бүхэл тоо</w:t>
      </w:r>
    </w:p>
    <w:p w:rsidR="00EB7447" w:rsidRPr="006A6E4A" w:rsidRDefault="00EB7447" w:rsidP="00EB7447">
      <w:pPr>
        <w:pStyle w:val="ListParagraph"/>
        <w:numPr>
          <w:ilvl w:val="0"/>
          <w:numId w:val="2"/>
        </w:numPr>
        <w:spacing w:after="120"/>
        <w:rPr>
          <w:rFonts w:ascii="Arial" w:eastAsia="Calibri" w:hAnsi="Arial" w:cs="Arial"/>
          <w:b/>
          <w:sz w:val="32"/>
          <w:szCs w:val="32"/>
          <w:lang w:val="mn-MN" w:bidi="ar-SA"/>
        </w:rPr>
      </w:pPr>
      <w:r w:rsidRPr="006A6E4A">
        <w:rPr>
          <w:rFonts w:ascii="Arial" w:eastAsia="Calibri" w:hAnsi="Arial" w:cs="Arial"/>
          <w:szCs w:val="22"/>
          <w:lang w:val="mn-MN" w:bidi="ar-SA"/>
        </w:rPr>
        <w:t xml:space="preserve">  </w:t>
      </w:r>
      <m:oMath>
        <m:sSubSup>
          <m:sSubSupPr>
            <m:ctrlPr>
              <w:rPr>
                <w:rFonts w:ascii="Cambria Math" w:eastAsia="Calibri" w:hAnsi="Cambria Math" w:cs="Arial"/>
                <w:i/>
                <w:szCs w:val="22"/>
                <w:lang w:val="mn-MN" w:bidi="ar-SA"/>
              </w:rPr>
            </m:ctrlPr>
          </m:sSubSupPr>
          <m:e>
            <m:r>
              <w:rPr>
                <w:rFonts w:ascii="Cambria Math" w:eastAsia="Calibri" w:hAnsi="Cambria Math" w:cs="Arial"/>
                <w:szCs w:val="22"/>
                <w:lang w:val="mn-MN" w:bidi="ar-SA"/>
              </w:rPr>
              <m:t>C</m:t>
            </m:r>
          </m:e>
          <m:sub>
            <m:r>
              <w:rPr>
                <w:rFonts w:ascii="Cambria Math" w:eastAsia="Calibri" w:hAnsi="Cambria Math" w:cs="Arial"/>
                <w:szCs w:val="22"/>
                <w:lang w:val="mn-MN" w:bidi="ar-SA"/>
              </w:rPr>
              <m:t>n</m:t>
            </m:r>
          </m:sub>
          <m:sup>
            <m:r>
              <w:rPr>
                <w:rFonts w:ascii="Cambria Math" w:eastAsia="Calibri" w:hAnsi="Cambria Math" w:cs="Arial"/>
                <w:szCs w:val="22"/>
                <w:lang w:val="mn-MN" w:bidi="ar-SA"/>
              </w:rPr>
              <m:t>k</m:t>
            </m:r>
          </m:sup>
        </m:sSubSup>
      </m:oMath>
      <w:r w:rsidRPr="006A6E4A">
        <w:rPr>
          <w:rFonts w:ascii="Arial" w:eastAsia="游明朝" w:hAnsi="Arial" w:cs="Arial"/>
          <w:szCs w:val="22"/>
          <w:lang w:val="mn-MN" w:bidi="ar-SA"/>
        </w:rPr>
        <w:t xml:space="preserve">, </w:t>
      </w:r>
      <m:oMath>
        <m:r>
          <w:rPr>
            <w:rFonts w:ascii="Cambria Math" w:eastAsia="游明朝" w:hAnsi="Cambria Math" w:cs="Arial"/>
            <w:szCs w:val="22"/>
            <w:lang w:val="mn-MN" w:bidi="ar-SA"/>
          </w:rPr>
          <m:t>n!</m:t>
        </m:r>
      </m:oMath>
      <w:r w:rsidRPr="006A6E4A">
        <w:rPr>
          <w:rFonts w:ascii="Arial" w:eastAsia="Calibri" w:hAnsi="Arial" w:cs="Arial"/>
          <w:szCs w:val="22"/>
          <w:lang w:val="mn-MN" w:bidi="ar-SA"/>
        </w:rPr>
        <w:t xml:space="preserve"> Тэмдэглэгээ хэрэглэх</w:t>
      </w:r>
    </w:p>
    <w:p w:rsidR="00EB7447" w:rsidRPr="006A6E4A" w:rsidRDefault="00EB7447" w:rsidP="00EB7447">
      <w:pPr>
        <w:pStyle w:val="ListParagraph"/>
        <w:numPr>
          <w:ilvl w:val="0"/>
          <w:numId w:val="2"/>
        </w:numPr>
        <w:spacing w:after="120"/>
        <w:rPr>
          <w:rFonts w:ascii="Arial" w:eastAsia="Calibri" w:hAnsi="Arial" w:cs="Arial"/>
          <w:b/>
          <w:sz w:val="32"/>
          <w:szCs w:val="32"/>
          <w:lang w:val="mn-MN" w:bidi="ar-SA"/>
        </w:rPr>
      </w:pPr>
      <w:r w:rsidRPr="006A6E4A">
        <w:rPr>
          <w:rFonts w:ascii="Arial" w:eastAsia="Calibri" w:hAnsi="Arial" w:cs="Arial"/>
          <w:szCs w:val="22"/>
          <w:lang w:val="mn-MN" w:bidi="ar-SA"/>
        </w:rPr>
        <w:t xml:space="preserve"> Биномын задаргааны гишүүний </w:t>
      </w:r>
      <m:oMath>
        <m:sSubSup>
          <m:sSubSupPr>
            <m:ctrlPr>
              <w:rPr>
                <w:rFonts w:ascii="Cambria Math" w:eastAsia="Calibri" w:hAnsi="Cambria Math" w:cs="Arial"/>
                <w:i/>
                <w:szCs w:val="22"/>
                <w:lang w:val="mn-MN" w:bidi="ar-SA"/>
              </w:rPr>
            </m:ctrlPr>
          </m:sSubSupPr>
          <m:e>
            <m:r>
              <w:rPr>
                <w:rFonts w:ascii="Cambria Math" w:eastAsia="Calibri" w:hAnsi="Cambria Math" w:cs="Arial"/>
                <w:szCs w:val="22"/>
                <w:lang w:val="mn-MN" w:bidi="ar-SA"/>
              </w:rPr>
              <m:t>C</m:t>
            </m:r>
          </m:e>
          <m:sub>
            <m:r>
              <w:rPr>
                <w:rFonts w:ascii="Cambria Math" w:eastAsia="Calibri" w:hAnsi="Cambria Math" w:cs="Arial"/>
                <w:szCs w:val="22"/>
                <w:lang w:val="mn-MN" w:bidi="ar-SA"/>
              </w:rPr>
              <m:t>n</m:t>
            </m:r>
          </m:sub>
          <m:sup>
            <m:r>
              <w:rPr>
                <w:rFonts w:ascii="Cambria Math" w:eastAsia="Calibri" w:hAnsi="Cambria Math" w:cs="Arial"/>
                <w:szCs w:val="22"/>
                <w:lang w:val="mn-MN" w:bidi="ar-SA"/>
              </w:rPr>
              <m:t>k</m:t>
            </m:r>
          </m:sup>
        </m:sSubSup>
        <m:r>
          <w:rPr>
            <w:rFonts w:ascii="Cambria Math" w:eastAsia="Calibri" w:hAnsi="Cambria Math" w:cs="Arial"/>
            <w:szCs w:val="22"/>
            <w:lang w:val="mn-MN" w:bidi="ar-SA"/>
          </w:rPr>
          <m:t>∙</m:t>
        </m:r>
        <m:sSup>
          <m:sSupPr>
            <m:ctrlPr>
              <w:rPr>
                <w:rFonts w:ascii="Cambria Math" w:eastAsia="Calibri" w:hAnsi="Cambria Math" w:cs="Arial"/>
                <w:i/>
                <w:szCs w:val="22"/>
                <w:lang w:val="mn-MN" w:bidi="ar-SA"/>
              </w:rPr>
            </m:ctrlPr>
          </m:sSupPr>
          <m:e>
            <m:r>
              <w:rPr>
                <w:rFonts w:ascii="Cambria Math" w:eastAsia="Calibri" w:hAnsi="Cambria Math" w:cs="Arial"/>
                <w:szCs w:val="22"/>
                <w:lang w:val="mn-MN" w:bidi="ar-SA"/>
              </w:rPr>
              <m:t>a</m:t>
            </m:r>
          </m:e>
          <m:sup>
            <m:r>
              <w:rPr>
                <w:rFonts w:ascii="Cambria Math" w:eastAsia="Calibri" w:hAnsi="Cambria Math" w:cs="Arial"/>
                <w:szCs w:val="22"/>
                <w:lang w:val="mn-MN" w:bidi="ar-SA"/>
              </w:rPr>
              <m:t>n-k</m:t>
            </m:r>
          </m:sup>
        </m:sSup>
        <m:sSup>
          <m:sSupPr>
            <m:ctrlPr>
              <w:rPr>
                <w:rFonts w:ascii="Cambria Math" w:eastAsia="Calibri" w:hAnsi="Cambria Math" w:cs="Arial"/>
                <w:i/>
                <w:szCs w:val="22"/>
                <w:lang w:val="mn-MN" w:bidi="ar-SA"/>
              </w:rPr>
            </m:ctrlPr>
          </m:sSupPr>
          <m:e>
            <m:r>
              <w:rPr>
                <w:rFonts w:ascii="Cambria Math" w:eastAsia="Calibri" w:hAnsi="Cambria Math" w:cs="Arial"/>
                <w:szCs w:val="22"/>
                <w:lang w:val="mn-MN" w:bidi="ar-SA"/>
              </w:rPr>
              <m:t>b</m:t>
            </m:r>
          </m:e>
          <m:sup>
            <m:r>
              <w:rPr>
                <w:rFonts w:ascii="Cambria Math" w:eastAsia="Calibri" w:hAnsi="Cambria Math" w:cs="Arial"/>
                <w:szCs w:val="22"/>
                <w:lang w:val="mn-MN" w:bidi="ar-SA"/>
              </w:rPr>
              <m:t>k</m:t>
            </m:r>
          </m:sup>
        </m:sSup>
        <m:r>
          <w:rPr>
            <w:rFonts w:ascii="Cambria Math" w:eastAsia="游明朝" w:hAnsi="Cambria Math" w:cs="Arial"/>
            <w:szCs w:val="22"/>
            <w:lang w:val="mn-MN" w:bidi="ar-SA"/>
          </w:rPr>
          <m:t>, 0≤k≤n</m:t>
        </m:r>
      </m:oMath>
      <w:r w:rsidRPr="006A6E4A">
        <w:rPr>
          <w:rFonts w:ascii="Arial" w:eastAsia="Calibri" w:hAnsi="Arial" w:cs="Arial"/>
          <w:szCs w:val="22"/>
          <w:lang w:val="mn-MN" w:bidi="ar-SA"/>
        </w:rPr>
        <w:t xml:space="preserve"> томьёог хэрэглэх</w:t>
      </w:r>
    </w:p>
    <w:p w:rsidR="00EB7447" w:rsidRPr="006A6E4A" w:rsidRDefault="00EB7447" w:rsidP="00EB7447">
      <w:pPr>
        <w:pStyle w:val="ListParagraph"/>
        <w:numPr>
          <w:ilvl w:val="0"/>
          <w:numId w:val="2"/>
        </w:numPr>
        <w:spacing w:after="120"/>
        <w:rPr>
          <w:rFonts w:ascii="Arial" w:eastAsia="Calibri" w:hAnsi="Arial" w:cs="Arial"/>
          <w:b/>
          <w:sz w:val="32"/>
          <w:szCs w:val="32"/>
          <w:lang w:val="mn-MN" w:bidi="ar-SA"/>
        </w:rPr>
      </w:pPr>
      <w:r w:rsidRPr="006A6E4A">
        <w:rPr>
          <w:rFonts w:ascii="Arial" w:eastAsia="Calibri" w:hAnsi="Arial" w:cs="Arial"/>
          <w:szCs w:val="22"/>
          <w:lang w:val="mn-MN" w:bidi="ar-SA"/>
        </w:rPr>
        <w:t>Төгсгөлгүй геометр прогрессын нийлэх нөхцөлийг мэдэх</w:t>
      </w:r>
    </w:p>
    <w:p w:rsidR="00EB7447" w:rsidRPr="006A6E4A" w:rsidRDefault="00EB7447" w:rsidP="00EB7447">
      <w:pPr>
        <w:pStyle w:val="ListParagraph"/>
        <w:numPr>
          <w:ilvl w:val="0"/>
          <w:numId w:val="2"/>
        </w:numPr>
        <w:rPr>
          <w:rFonts w:ascii="Arial" w:hAnsi="Arial" w:cs="Arial"/>
          <w:szCs w:val="22"/>
          <w:lang w:val="mn-MN"/>
        </w:rPr>
      </w:pPr>
      <w:r w:rsidRPr="006A6E4A">
        <w:rPr>
          <w:rFonts w:ascii="Arial" w:hAnsi="Arial" w:cs="Arial"/>
          <w:szCs w:val="22"/>
          <w:lang w:val="mn-MN"/>
        </w:rPr>
        <w:t>Нийлэх геометр прогрессийн бүх гишүүдийн нийлбэрийн томьёог хэрэглэх</w:t>
      </w:r>
    </w:p>
    <w:p w:rsidR="00EB7447" w:rsidRDefault="00EB7447" w:rsidP="00AB4E3C">
      <w:pPr>
        <w:pStyle w:val="ListParagraph"/>
        <w:numPr>
          <w:ilvl w:val="0"/>
          <w:numId w:val="2"/>
        </w:numPr>
        <w:rPr>
          <w:rFonts w:ascii="Arial" w:hAnsi="Arial" w:cs="Arial"/>
          <w:szCs w:val="22"/>
          <w:lang w:val="mn-MN"/>
        </w:rPr>
      </w:pPr>
      <w:r w:rsidRPr="006A6E4A">
        <w:rPr>
          <w:rFonts w:ascii="Arial" w:hAnsi="Arial" w:cs="Arial"/>
          <w:szCs w:val="22"/>
          <w:lang w:val="mn-MN"/>
        </w:rPr>
        <w:t>Арифметик ба геометр прогресс ашиглан практик асуудлыг шийдвэрлэх</w:t>
      </w:r>
    </w:p>
    <w:p w:rsidR="00AB4E3C" w:rsidRPr="00AB4E3C" w:rsidRDefault="00AB4E3C" w:rsidP="00AB4E3C">
      <w:pPr>
        <w:pStyle w:val="ListParagraph"/>
        <w:numPr>
          <w:ilvl w:val="0"/>
          <w:numId w:val="2"/>
        </w:numPr>
        <w:rPr>
          <w:rFonts w:ascii="Arial" w:hAnsi="Arial" w:cs="Arial"/>
          <w:szCs w:val="22"/>
          <w:lang w:val="mn-MN"/>
        </w:rPr>
      </w:pPr>
    </w:p>
    <w:tbl>
      <w:tblPr>
        <w:tblStyle w:val="TableGrid1"/>
        <w:tblW w:w="9243" w:type="dxa"/>
        <w:tblInd w:w="-34" w:type="dxa"/>
        <w:tblLook w:val="04A0" w:firstRow="1" w:lastRow="0" w:firstColumn="1" w:lastColumn="0" w:noHBand="0" w:noVBand="1"/>
      </w:tblPr>
      <w:tblGrid>
        <w:gridCol w:w="595"/>
        <w:gridCol w:w="4537"/>
        <w:gridCol w:w="2552"/>
        <w:gridCol w:w="1559"/>
      </w:tblGrid>
      <w:tr w:rsidR="00241B44" w:rsidRPr="00EB7EE9"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241B44" w:rsidRPr="0084032C" w:rsidRDefault="00241B44" w:rsidP="00BA1239">
            <w:pPr>
              <w:jc w:val="center"/>
              <w:rPr>
                <w:rFonts w:ascii="Times New Roman" w:eastAsia="Calibri" w:hAnsi="Times New Roman" w:cs="Times New Roman"/>
                <w:lang w:val="mn-MN"/>
              </w:rPr>
            </w:pPr>
            <w:r w:rsidRPr="0084032C">
              <w:rPr>
                <w:rFonts w:ascii="Times New Roman" w:eastAsia="Calibri" w:hAnsi="Times New Roman" w:cs="Times New Roman"/>
                <w:lang w:val="mn-MN"/>
              </w:rPr>
              <w:t>№</w:t>
            </w:r>
          </w:p>
        </w:tc>
        <w:tc>
          <w:tcPr>
            <w:tcW w:w="4537" w:type="dxa"/>
            <w:tcBorders>
              <w:top w:val="single" w:sz="4" w:space="0" w:color="auto"/>
              <w:left w:val="single" w:sz="4" w:space="0" w:color="auto"/>
              <w:bottom w:val="single" w:sz="4" w:space="0" w:color="auto"/>
              <w:right w:val="single" w:sz="4" w:space="0" w:color="auto"/>
            </w:tcBorders>
            <w:vAlign w:val="center"/>
          </w:tcPr>
          <w:p w:rsidR="00241B44" w:rsidRPr="0084032C" w:rsidRDefault="00241B44" w:rsidP="00BA1239">
            <w:pPr>
              <w:jc w:val="center"/>
              <w:rPr>
                <w:rFonts w:ascii="Times New Roman" w:eastAsia="Calibri" w:hAnsi="Times New Roman" w:cs="Times New Roman"/>
                <w:lang w:val="mn-MN"/>
              </w:rPr>
            </w:pPr>
            <w:r w:rsidRPr="0084032C">
              <w:rPr>
                <w:rFonts w:ascii="Times New Roman" w:eastAsia="Calibri" w:hAnsi="Times New Roman" w:cs="Times New Roman"/>
                <w:lang w:val="mn-MN"/>
              </w:rPr>
              <w:t>Ээлжит хичээлийн нэр</w:t>
            </w:r>
          </w:p>
        </w:tc>
        <w:tc>
          <w:tcPr>
            <w:tcW w:w="2552" w:type="dxa"/>
            <w:tcBorders>
              <w:top w:val="single" w:sz="4" w:space="0" w:color="auto"/>
              <w:left w:val="single" w:sz="4" w:space="0" w:color="auto"/>
              <w:bottom w:val="single" w:sz="4" w:space="0" w:color="auto"/>
              <w:right w:val="single" w:sz="4" w:space="0" w:color="auto"/>
            </w:tcBorders>
            <w:vAlign w:val="center"/>
          </w:tcPr>
          <w:p w:rsidR="00241B44" w:rsidRPr="0084032C" w:rsidRDefault="00241B44" w:rsidP="00BA1239">
            <w:pPr>
              <w:jc w:val="center"/>
              <w:rPr>
                <w:rFonts w:ascii="Times New Roman" w:eastAsia="Calibri" w:hAnsi="Times New Roman" w:cs="Times New Roman"/>
                <w:lang w:val="mn-MN"/>
              </w:rPr>
            </w:pPr>
            <w:r w:rsidRPr="0084032C">
              <w:rPr>
                <w:rFonts w:ascii="Times New Roman" w:eastAsia="Calibri" w:hAnsi="Times New Roman" w:cs="Times New Roman"/>
                <w:lang w:val="mn-MN"/>
              </w:rPr>
              <w:t>Ээлжит хичээлийн хэлбэр</w:t>
            </w:r>
          </w:p>
        </w:tc>
        <w:tc>
          <w:tcPr>
            <w:tcW w:w="1559" w:type="dxa"/>
            <w:tcBorders>
              <w:top w:val="single" w:sz="4" w:space="0" w:color="auto"/>
              <w:left w:val="single" w:sz="4" w:space="0" w:color="auto"/>
              <w:bottom w:val="single" w:sz="4" w:space="0" w:color="auto"/>
              <w:right w:val="single" w:sz="4" w:space="0" w:color="auto"/>
            </w:tcBorders>
            <w:vAlign w:val="center"/>
          </w:tcPr>
          <w:p w:rsidR="00241B44" w:rsidRPr="0084032C" w:rsidRDefault="00241B44" w:rsidP="00BA1239">
            <w:pPr>
              <w:jc w:val="center"/>
              <w:rPr>
                <w:rFonts w:ascii="Times New Roman" w:eastAsia="Calibri" w:hAnsi="Times New Roman" w:cs="Times New Roman"/>
                <w:lang w:val="mn-MN"/>
              </w:rPr>
            </w:pPr>
            <w:r w:rsidRPr="0084032C">
              <w:rPr>
                <w:rFonts w:ascii="Times New Roman" w:eastAsia="Calibri" w:hAnsi="Times New Roman" w:cs="Times New Roman"/>
                <w:lang w:val="mn-MN"/>
              </w:rPr>
              <w:t>Хугацаа</w:t>
            </w:r>
          </w:p>
        </w:tc>
      </w:tr>
      <w:tr w:rsidR="00241B44" w:rsidRPr="006538F6"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241B44" w:rsidRPr="006538F6" w:rsidRDefault="00241B44" w:rsidP="00BA1239">
            <w:pPr>
              <w:jc w:val="center"/>
              <w:rPr>
                <w:rFonts w:ascii="Arial" w:eastAsia="Calibri" w:hAnsi="Arial" w:cs="Arial"/>
                <w:lang w:val="mn-MN"/>
              </w:rPr>
            </w:pPr>
            <w:r>
              <w:rPr>
                <w:rFonts w:ascii="Arial" w:eastAsia="Calibri" w:hAnsi="Arial" w:cs="Arial"/>
                <w:lang w:val="mn-MN"/>
              </w:rPr>
              <w:t>1</w:t>
            </w:r>
          </w:p>
        </w:tc>
        <w:tc>
          <w:tcPr>
            <w:tcW w:w="4537" w:type="dxa"/>
            <w:tcBorders>
              <w:top w:val="single" w:sz="4" w:space="0" w:color="auto"/>
              <w:left w:val="single" w:sz="4" w:space="0" w:color="auto"/>
              <w:bottom w:val="single" w:sz="4" w:space="0" w:color="auto"/>
              <w:right w:val="single" w:sz="4" w:space="0" w:color="auto"/>
            </w:tcBorders>
            <w:vAlign w:val="center"/>
          </w:tcPr>
          <w:p w:rsidR="00241B44" w:rsidRPr="006538F6" w:rsidRDefault="00AB4E3C" w:rsidP="00BA1239">
            <w:pPr>
              <w:rPr>
                <w:rFonts w:ascii="Arial" w:eastAsia="Calibri" w:hAnsi="Arial" w:cs="Arial"/>
                <w:iCs/>
                <w:lang w:val="mn-MN"/>
              </w:rPr>
            </w:pPr>
            <w:r>
              <w:rPr>
                <w:rFonts w:ascii="Arial" w:eastAsia="Calibri" w:hAnsi="Arial" w:cs="Arial"/>
                <w:iCs/>
                <w:lang w:val="mn-MN"/>
              </w:rPr>
              <w:t>Төгсгөлгүй геометр прогрессын нийлэх нөхцлийг мэдэх</w:t>
            </w:r>
          </w:p>
        </w:tc>
        <w:tc>
          <w:tcPr>
            <w:tcW w:w="2552" w:type="dxa"/>
            <w:tcBorders>
              <w:top w:val="single" w:sz="4" w:space="0" w:color="auto"/>
              <w:left w:val="single" w:sz="4" w:space="0" w:color="auto"/>
              <w:bottom w:val="single" w:sz="4" w:space="0" w:color="auto"/>
              <w:right w:val="single" w:sz="4" w:space="0" w:color="auto"/>
            </w:tcBorders>
            <w:vAlign w:val="center"/>
          </w:tcPr>
          <w:p w:rsidR="00241B44" w:rsidRPr="00F9608B" w:rsidRDefault="00241B44" w:rsidP="00BA1239">
            <w:pPr>
              <w:rPr>
                <w:rFonts w:ascii="Arial" w:eastAsia="Calibri" w:hAnsi="Arial" w:cs="Arial"/>
                <w:lang w:val="mn-MN"/>
              </w:rPr>
            </w:pPr>
            <w:r>
              <w:rPr>
                <w:rFonts w:ascii="Arial" w:eastAsia="Calibri" w:hAnsi="Arial" w:cs="Arial"/>
                <w:lang w:val="mn-MN"/>
              </w:rPr>
              <w:t>Сэргээн санах</w:t>
            </w:r>
            <w:r w:rsidR="00AB4E3C">
              <w:rPr>
                <w:rFonts w:ascii="Arial" w:eastAsia="Calibri" w:hAnsi="Arial" w:cs="Arial"/>
                <w:lang w:val="mn-MN"/>
              </w:rPr>
              <w:t>, шинэ мэдлэг</w:t>
            </w:r>
          </w:p>
        </w:tc>
        <w:tc>
          <w:tcPr>
            <w:tcW w:w="1559" w:type="dxa"/>
            <w:tcBorders>
              <w:top w:val="single" w:sz="4" w:space="0" w:color="auto"/>
              <w:left w:val="single" w:sz="4" w:space="0" w:color="auto"/>
              <w:bottom w:val="single" w:sz="4" w:space="0" w:color="auto"/>
              <w:right w:val="single" w:sz="4" w:space="0" w:color="auto"/>
            </w:tcBorders>
            <w:vAlign w:val="center"/>
          </w:tcPr>
          <w:p w:rsidR="00241B44" w:rsidRPr="00F9608B" w:rsidRDefault="00241B44" w:rsidP="00BA1239">
            <w:pPr>
              <w:jc w:val="center"/>
              <w:rPr>
                <w:rFonts w:ascii="Arial" w:eastAsia="Calibri" w:hAnsi="Arial" w:cs="Arial"/>
                <w:lang w:val="mn-MN"/>
              </w:rPr>
            </w:pPr>
            <w:r>
              <w:rPr>
                <w:rFonts w:ascii="Arial" w:eastAsia="Calibri" w:hAnsi="Arial" w:cs="Arial"/>
                <w:lang w:val="mn-MN"/>
              </w:rPr>
              <w:t>3ц</w:t>
            </w:r>
          </w:p>
        </w:tc>
      </w:tr>
      <w:tr w:rsidR="00241B44" w:rsidRPr="006538F6"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241B44" w:rsidRPr="006538F6" w:rsidRDefault="00241B44" w:rsidP="00BA1239">
            <w:pPr>
              <w:jc w:val="center"/>
              <w:rPr>
                <w:rFonts w:ascii="Arial" w:eastAsia="Calibri" w:hAnsi="Arial" w:cs="Arial"/>
                <w:lang w:val="mn-MN"/>
              </w:rPr>
            </w:pPr>
            <w:r>
              <w:rPr>
                <w:rFonts w:ascii="Arial" w:eastAsia="Calibri" w:hAnsi="Arial" w:cs="Arial"/>
                <w:lang w:val="mn-MN"/>
              </w:rPr>
              <w:t>2</w:t>
            </w:r>
          </w:p>
        </w:tc>
        <w:tc>
          <w:tcPr>
            <w:tcW w:w="4537" w:type="dxa"/>
            <w:tcBorders>
              <w:top w:val="single" w:sz="4" w:space="0" w:color="auto"/>
              <w:left w:val="single" w:sz="4" w:space="0" w:color="auto"/>
              <w:bottom w:val="single" w:sz="4" w:space="0" w:color="auto"/>
              <w:right w:val="single" w:sz="4" w:space="0" w:color="auto"/>
            </w:tcBorders>
            <w:vAlign w:val="center"/>
          </w:tcPr>
          <w:p w:rsidR="00241B44" w:rsidRPr="006538F6" w:rsidRDefault="00AB4E3C" w:rsidP="00BA1239">
            <w:pPr>
              <w:rPr>
                <w:rFonts w:ascii="Arial" w:eastAsia="Calibri" w:hAnsi="Arial" w:cs="Arial"/>
                <w:iCs/>
                <w:lang w:val="mn-MN"/>
              </w:rPr>
            </w:pPr>
            <w:r>
              <w:rPr>
                <w:rFonts w:ascii="Arial" w:eastAsia="Calibri" w:hAnsi="Arial" w:cs="Arial"/>
                <w:iCs/>
                <w:lang w:val="mn-MN"/>
              </w:rPr>
              <w:t>Нийлэх геометр прогрессын бүх гишүүдийн нийлбэрийн томъёог хэрэглэх</w:t>
            </w:r>
          </w:p>
        </w:tc>
        <w:tc>
          <w:tcPr>
            <w:tcW w:w="2552" w:type="dxa"/>
            <w:tcBorders>
              <w:top w:val="single" w:sz="4" w:space="0" w:color="auto"/>
              <w:left w:val="single" w:sz="4" w:space="0" w:color="auto"/>
              <w:bottom w:val="single" w:sz="4" w:space="0" w:color="auto"/>
              <w:right w:val="single" w:sz="4" w:space="0" w:color="auto"/>
            </w:tcBorders>
            <w:vAlign w:val="center"/>
          </w:tcPr>
          <w:p w:rsidR="00241B44" w:rsidRPr="00F9608B" w:rsidRDefault="00241B44" w:rsidP="00BA1239">
            <w:pPr>
              <w:rPr>
                <w:rFonts w:ascii="Arial" w:eastAsia="Calibri" w:hAnsi="Arial" w:cs="Arial"/>
                <w:lang w:val="mn-MN"/>
              </w:rPr>
            </w:pPr>
            <w:r>
              <w:rPr>
                <w:rFonts w:ascii="Arial" w:eastAsia="Calibri" w:hAnsi="Arial" w:cs="Arial"/>
                <w:lang w:val="mn-MN"/>
              </w:rPr>
              <w:t>Шинэ мэдлэг</w:t>
            </w:r>
          </w:p>
        </w:tc>
        <w:tc>
          <w:tcPr>
            <w:tcW w:w="1559" w:type="dxa"/>
            <w:tcBorders>
              <w:top w:val="single" w:sz="4" w:space="0" w:color="auto"/>
              <w:left w:val="single" w:sz="4" w:space="0" w:color="auto"/>
              <w:bottom w:val="single" w:sz="4" w:space="0" w:color="auto"/>
              <w:right w:val="single" w:sz="4" w:space="0" w:color="auto"/>
            </w:tcBorders>
            <w:vAlign w:val="center"/>
          </w:tcPr>
          <w:p w:rsidR="00241B44" w:rsidRPr="006538F6" w:rsidRDefault="00241B44" w:rsidP="00BA1239">
            <w:pPr>
              <w:jc w:val="center"/>
              <w:rPr>
                <w:rFonts w:ascii="Arial" w:eastAsia="Calibri" w:hAnsi="Arial" w:cs="Arial"/>
                <w:lang w:val="mn-MN"/>
              </w:rPr>
            </w:pPr>
            <w:r>
              <w:rPr>
                <w:rFonts w:ascii="Arial" w:eastAsia="Calibri" w:hAnsi="Arial" w:cs="Arial"/>
                <w:lang w:val="mn-MN"/>
              </w:rPr>
              <w:t>3ц</w:t>
            </w:r>
          </w:p>
        </w:tc>
      </w:tr>
      <w:tr w:rsidR="00AB4E3C" w:rsidRPr="006538F6"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AB4E3C" w:rsidRDefault="00AB4E3C" w:rsidP="00BA1239">
            <w:pPr>
              <w:jc w:val="center"/>
              <w:rPr>
                <w:rFonts w:ascii="Arial" w:eastAsia="Calibri" w:hAnsi="Arial" w:cs="Arial"/>
                <w:lang w:val="mn-MN"/>
              </w:rPr>
            </w:pPr>
            <w:r>
              <w:rPr>
                <w:rFonts w:ascii="Arial" w:eastAsia="Calibri" w:hAnsi="Arial" w:cs="Arial"/>
                <w:lang w:val="mn-MN"/>
              </w:rPr>
              <w:t>3</w:t>
            </w:r>
          </w:p>
        </w:tc>
        <w:tc>
          <w:tcPr>
            <w:tcW w:w="4537" w:type="dxa"/>
            <w:tcBorders>
              <w:top w:val="single" w:sz="4" w:space="0" w:color="auto"/>
              <w:left w:val="single" w:sz="4" w:space="0" w:color="auto"/>
              <w:bottom w:val="single" w:sz="4" w:space="0" w:color="auto"/>
              <w:right w:val="single" w:sz="4" w:space="0" w:color="auto"/>
            </w:tcBorders>
            <w:vAlign w:val="center"/>
          </w:tcPr>
          <w:p w:rsidR="00AB4E3C" w:rsidRDefault="00AB4E3C" w:rsidP="00BA1239">
            <w:pPr>
              <w:rPr>
                <w:rFonts w:ascii="Arial" w:eastAsia="Calibri" w:hAnsi="Arial" w:cs="Arial"/>
                <w:iCs/>
                <w:lang w:val="mn-MN"/>
              </w:rPr>
            </w:pPr>
            <w:r>
              <w:rPr>
                <w:rFonts w:ascii="Arial" w:eastAsia="Calibri" w:hAnsi="Arial" w:cs="Arial"/>
                <w:iCs/>
                <w:lang w:val="mn-MN"/>
              </w:rPr>
              <w:t>Арифметик ба геометр прогресс ашиглан практик асуудлыг шийдвэрлэх</w:t>
            </w:r>
          </w:p>
        </w:tc>
        <w:tc>
          <w:tcPr>
            <w:tcW w:w="2552" w:type="dxa"/>
            <w:tcBorders>
              <w:top w:val="single" w:sz="4" w:space="0" w:color="auto"/>
              <w:left w:val="single" w:sz="4" w:space="0" w:color="auto"/>
              <w:bottom w:val="single" w:sz="4" w:space="0" w:color="auto"/>
              <w:right w:val="single" w:sz="4" w:space="0" w:color="auto"/>
            </w:tcBorders>
            <w:vAlign w:val="center"/>
          </w:tcPr>
          <w:p w:rsidR="00AB4E3C" w:rsidRDefault="00AB4E3C" w:rsidP="00BA1239">
            <w:pPr>
              <w:rPr>
                <w:rFonts w:ascii="Arial" w:eastAsia="Calibri" w:hAnsi="Arial" w:cs="Arial"/>
                <w:lang w:val="mn-MN"/>
              </w:rPr>
            </w:pPr>
            <w:r>
              <w:rPr>
                <w:rFonts w:ascii="Arial" w:eastAsia="Calibri" w:hAnsi="Arial" w:cs="Arial"/>
                <w:lang w:val="mn-MN"/>
              </w:rPr>
              <w:t>Шинэ мэдлэг, бататгах</w:t>
            </w:r>
          </w:p>
        </w:tc>
        <w:tc>
          <w:tcPr>
            <w:tcW w:w="1559" w:type="dxa"/>
            <w:tcBorders>
              <w:top w:val="single" w:sz="4" w:space="0" w:color="auto"/>
              <w:left w:val="single" w:sz="4" w:space="0" w:color="auto"/>
              <w:bottom w:val="single" w:sz="4" w:space="0" w:color="auto"/>
              <w:right w:val="single" w:sz="4" w:space="0" w:color="auto"/>
            </w:tcBorders>
            <w:vAlign w:val="center"/>
          </w:tcPr>
          <w:p w:rsidR="00AB4E3C" w:rsidRDefault="00AB4E3C" w:rsidP="00BA1239">
            <w:pPr>
              <w:jc w:val="center"/>
              <w:rPr>
                <w:rFonts w:ascii="Arial" w:eastAsia="Calibri" w:hAnsi="Arial" w:cs="Arial"/>
                <w:lang w:val="mn-MN"/>
              </w:rPr>
            </w:pPr>
            <w:r>
              <w:rPr>
                <w:rFonts w:ascii="Arial" w:eastAsia="Calibri" w:hAnsi="Arial" w:cs="Arial"/>
                <w:lang w:val="mn-MN"/>
              </w:rPr>
              <w:t>3ц</w:t>
            </w:r>
          </w:p>
        </w:tc>
      </w:tr>
    </w:tbl>
    <w:p w:rsidR="00A54FA3" w:rsidRDefault="00AB4E3C">
      <w:pPr>
        <w:rPr>
          <w:lang w:val="mn-MN"/>
        </w:rPr>
      </w:pPr>
    </w:p>
    <w:tbl>
      <w:tblPr>
        <w:tblStyle w:val="TableGrid2"/>
        <w:tblW w:w="9639" w:type="dxa"/>
        <w:tblInd w:w="108" w:type="dxa"/>
        <w:tbl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insideH w:val="single" w:sz="8" w:space="0" w:color="943634" w:themeColor="accent2" w:themeShade="BF"/>
          <w:insideV w:val="single" w:sz="8" w:space="0" w:color="943634" w:themeColor="accent2" w:themeShade="BF"/>
        </w:tblBorders>
        <w:tblLayout w:type="fixed"/>
        <w:tblLook w:val="04A0" w:firstRow="1" w:lastRow="0" w:firstColumn="1" w:lastColumn="0" w:noHBand="0" w:noVBand="1"/>
      </w:tblPr>
      <w:tblGrid>
        <w:gridCol w:w="1843"/>
        <w:gridCol w:w="5954"/>
        <w:gridCol w:w="1842"/>
      </w:tblGrid>
      <w:tr w:rsidR="00AB4E3C" w:rsidRPr="004212C6" w:rsidTr="00AB4E3C">
        <w:tc>
          <w:tcPr>
            <w:tcW w:w="1843" w:type="dxa"/>
            <w:shd w:val="clear" w:color="auto" w:fill="F2DBDB" w:themeFill="accent2" w:themeFillTint="33"/>
            <w:vAlign w:val="center"/>
          </w:tcPr>
          <w:p w:rsidR="00AB4E3C" w:rsidRPr="004212C6" w:rsidRDefault="00AB4E3C" w:rsidP="00BA1239">
            <w:pPr>
              <w:autoSpaceDE w:val="0"/>
              <w:autoSpaceDN w:val="0"/>
              <w:adjustRightInd w:val="0"/>
              <w:spacing w:before="120" w:after="120"/>
              <w:contextualSpacing/>
              <w:jc w:val="center"/>
              <w:rPr>
                <w:rFonts w:ascii="Arial" w:eastAsia="Calibri" w:hAnsi="Arial" w:cs="Arial"/>
                <w:b/>
                <w:color w:val="0D0D0D"/>
                <w:sz w:val="20"/>
                <w:szCs w:val="20"/>
                <w:lang w:val="mn-MN"/>
              </w:rPr>
            </w:pPr>
            <w:r w:rsidRPr="004212C6">
              <w:rPr>
                <w:rFonts w:ascii="Arial" w:eastAsia="Calibri" w:hAnsi="Arial" w:cs="Arial"/>
                <w:b/>
                <w:color w:val="0D0D0D"/>
                <w:sz w:val="20"/>
                <w:szCs w:val="20"/>
                <w:lang w:val="mn-MN"/>
              </w:rPr>
              <w:lastRenderedPageBreak/>
              <w:t>Суралцахуйн зорилт</w:t>
            </w:r>
          </w:p>
        </w:tc>
        <w:tc>
          <w:tcPr>
            <w:tcW w:w="5954" w:type="dxa"/>
            <w:shd w:val="clear" w:color="auto" w:fill="F2DBDB" w:themeFill="accent2" w:themeFillTint="33"/>
            <w:vAlign w:val="center"/>
          </w:tcPr>
          <w:p w:rsidR="00AB4E3C" w:rsidRPr="004212C6" w:rsidRDefault="00AB4E3C" w:rsidP="00BA1239">
            <w:pPr>
              <w:autoSpaceDE w:val="0"/>
              <w:autoSpaceDN w:val="0"/>
              <w:adjustRightInd w:val="0"/>
              <w:spacing w:before="120" w:after="120"/>
              <w:contextualSpacing/>
              <w:jc w:val="center"/>
              <w:rPr>
                <w:rFonts w:ascii="Arial" w:eastAsia="Calibri" w:hAnsi="Arial" w:cs="Arial"/>
                <w:b/>
                <w:color w:val="0D0D0D"/>
                <w:sz w:val="20"/>
                <w:szCs w:val="20"/>
                <w:lang w:val="mn-MN"/>
              </w:rPr>
            </w:pPr>
            <w:r w:rsidRPr="004212C6">
              <w:rPr>
                <w:rFonts w:ascii="Arial" w:eastAsia="Calibri" w:hAnsi="Arial" w:cs="Arial"/>
                <w:b/>
                <w:color w:val="0D0D0D"/>
                <w:sz w:val="20"/>
                <w:szCs w:val="20"/>
                <w:lang w:val="mn-MN"/>
              </w:rPr>
              <w:t>Суралцахуйн үйл ажиллагаа</w:t>
            </w:r>
          </w:p>
        </w:tc>
        <w:tc>
          <w:tcPr>
            <w:tcW w:w="1842" w:type="dxa"/>
            <w:shd w:val="clear" w:color="auto" w:fill="F2DBDB" w:themeFill="accent2" w:themeFillTint="33"/>
            <w:vAlign w:val="center"/>
          </w:tcPr>
          <w:p w:rsidR="00AB4E3C" w:rsidRPr="004212C6" w:rsidRDefault="00AB4E3C" w:rsidP="00BA1239">
            <w:pPr>
              <w:autoSpaceDE w:val="0"/>
              <w:autoSpaceDN w:val="0"/>
              <w:adjustRightInd w:val="0"/>
              <w:spacing w:before="120" w:after="120"/>
              <w:contextualSpacing/>
              <w:jc w:val="center"/>
              <w:rPr>
                <w:rFonts w:ascii="Arial" w:eastAsia="Calibri" w:hAnsi="Arial" w:cs="Arial"/>
                <w:b/>
                <w:color w:val="0D0D0D"/>
                <w:sz w:val="20"/>
                <w:szCs w:val="20"/>
                <w:lang w:val="mn-MN"/>
              </w:rPr>
            </w:pPr>
            <w:r w:rsidRPr="004212C6">
              <w:rPr>
                <w:rFonts w:ascii="Arial" w:eastAsia="Calibri" w:hAnsi="Arial" w:cs="Arial"/>
                <w:b/>
                <w:color w:val="0D0D0D"/>
                <w:sz w:val="20"/>
                <w:szCs w:val="20"/>
                <w:lang w:val="mn-MN"/>
              </w:rPr>
              <w:t>Хэрэглэгдэхүүн</w:t>
            </w:r>
          </w:p>
        </w:tc>
      </w:tr>
      <w:tr w:rsidR="00AB4E3C" w:rsidRPr="00E4586B" w:rsidTr="00AB4E3C">
        <w:tc>
          <w:tcPr>
            <w:tcW w:w="1843" w:type="dxa"/>
          </w:tcPr>
          <w:p w:rsidR="00AB4E3C" w:rsidRPr="006C642F" w:rsidRDefault="00AB4E3C" w:rsidP="00BA1239">
            <w:pPr>
              <w:jc w:val="both"/>
              <w:rPr>
                <w:rFonts w:ascii="Arial" w:eastAsia="Malgun Gothic" w:hAnsi="Arial" w:cs="Arial"/>
                <w:i/>
                <w:sz w:val="20"/>
                <w:szCs w:val="20"/>
                <w:lang w:val="mn-MN"/>
              </w:rPr>
            </w:pPr>
            <w:r w:rsidRPr="006C642F">
              <w:rPr>
                <w:rFonts w:ascii="Arial" w:hAnsi="Arial" w:cs="Arial"/>
                <w:i/>
                <w:sz w:val="20"/>
                <w:szCs w:val="20"/>
                <w:lang w:val="mn-MN"/>
              </w:rPr>
              <w:t>4.ё* Тө</w:t>
            </w:r>
            <w:r w:rsidRPr="006C642F">
              <w:rPr>
                <w:rFonts w:ascii="Arial" w:eastAsia="Malgun Gothic" w:hAnsi="Arial" w:cs="Arial"/>
                <w:i/>
                <w:sz w:val="20"/>
                <w:szCs w:val="20"/>
                <w:lang w:val="mn-MN"/>
              </w:rPr>
              <w:t>гсг</w:t>
            </w:r>
            <w:r w:rsidRPr="006C642F">
              <w:rPr>
                <w:rFonts w:ascii="Arial" w:hAnsi="Arial" w:cs="Arial"/>
                <w:i/>
                <w:sz w:val="20"/>
                <w:szCs w:val="20"/>
                <w:lang w:val="mn-MN"/>
              </w:rPr>
              <w:t>ө</w:t>
            </w:r>
            <w:r w:rsidRPr="006C642F">
              <w:rPr>
                <w:rFonts w:ascii="Arial" w:eastAsia="Malgun Gothic" w:hAnsi="Arial" w:cs="Arial"/>
                <w:i/>
                <w:sz w:val="20"/>
                <w:szCs w:val="20"/>
                <w:lang w:val="mn-MN"/>
              </w:rPr>
              <w:t>лг</w:t>
            </w:r>
            <w:r w:rsidRPr="006C642F">
              <w:rPr>
                <w:rFonts w:ascii="Arial" w:hAnsi="Arial" w:cs="Arial"/>
                <w:i/>
                <w:sz w:val="20"/>
                <w:szCs w:val="20"/>
                <w:lang w:val="mn-MN"/>
              </w:rPr>
              <w:t>ү</w:t>
            </w:r>
            <w:r w:rsidRPr="006C642F">
              <w:rPr>
                <w:rFonts w:ascii="Arial" w:eastAsia="Malgun Gothic" w:hAnsi="Arial" w:cs="Arial"/>
                <w:i/>
                <w:sz w:val="20"/>
                <w:szCs w:val="20"/>
                <w:lang w:val="mn-MN"/>
              </w:rPr>
              <w:t>й</w:t>
            </w:r>
            <w:r w:rsidRPr="006C642F">
              <w:rPr>
                <w:rFonts w:ascii="Arial" w:hAnsi="Arial" w:cs="Arial"/>
                <w:i/>
                <w:sz w:val="20"/>
                <w:szCs w:val="20"/>
                <w:lang w:val="mn-MN"/>
              </w:rPr>
              <w:t xml:space="preserve"> </w:t>
            </w:r>
            <w:r w:rsidRPr="006C642F">
              <w:rPr>
                <w:rFonts w:ascii="Arial" w:eastAsia="Malgun Gothic" w:hAnsi="Arial" w:cs="Arial"/>
                <w:i/>
                <w:sz w:val="20"/>
                <w:szCs w:val="20"/>
                <w:lang w:val="mn-MN"/>
              </w:rPr>
              <w:t>геометр</w:t>
            </w:r>
            <w:r w:rsidRPr="006C642F">
              <w:rPr>
                <w:rFonts w:ascii="Arial" w:hAnsi="Arial" w:cs="Arial"/>
                <w:i/>
                <w:sz w:val="20"/>
                <w:szCs w:val="20"/>
                <w:lang w:val="mn-MN"/>
              </w:rPr>
              <w:t xml:space="preserve"> </w:t>
            </w:r>
            <w:r w:rsidRPr="006C642F">
              <w:rPr>
                <w:rFonts w:ascii="Arial" w:eastAsia="Malgun Gothic" w:hAnsi="Arial" w:cs="Arial"/>
                <w:i/>
                <w:sz w:val="20"/>
                <w:szCs w:val="20"/>
                <w:lang w:val="mn-MN"/>
              </w:rPr>
              <w:t>прогрессын</w:t>
            </w:r>
            <w:r w:rsidRPr="006C642F">
              <w:rPr>
                <w:rFonts w:ascii="Arial" w:hAnsi="Arial" w:cs="Arial"/>
                <w:i/>
                <w:sz w:val="20"/>
                <w:szCs w:val="20"/>
                <w:lang w:val="mn-MN"/>
              </w:rPr>
              <w:t xml:space="preserve"> </w:t>
            </w:r>
            <w:r w:rsidRPr="006C642F">
              <w:rPr>
                <w:rFonts w:ascii="Arial" w:eastAsia="Malgun Gothic" w:hAnsi="Arial" w:cs="Arial"/>
                <w:i/>
                <w:sz w:val="20"/>
                <w:szCs w:val="20"/>
                <w:lang w:val="mn-MN"/>
              </w:rPr>
              <w:t>нийлэх</w:t>
            </w:r>
            <w:r w:rsidRPr="006C642F">
              <w:rPr>
                <w:rFonts w:ascii="Arial" w:hAnsi="Arial" w:cs="Arial"/>
                <w:i/>
                <w:sz w:val="20"/>
                <w:szCs w:val="20"/>
                <w:lang w:val="mn-MN"/>
              </w:rPr>
              <w:t xml:space="preserve"> </w:t>
            </w:r>
            <w:r w:rsidRPr="006C642F">
              <w:rPr>
                <w:rFonts w:ascii="Arial" w:eastAsia="Malgun Gothic" w:hAnsi="Arial" w:cs="Arial"/>
                <w:i/>
                <w:sz w:val="20"/>
                <w:szCs w:val="20"/>
                <w:lang w:val="mn-MN"/>
              </w:rPr>
              <w:t>н</w:t>
            </w:r>
            <w:r w:rsidRPr="006C642F">
              <w:rPr>
                <w:rFonts w:ascii="Arial" w:hAnsi="Arial" w:cs="Arial"/>
                <w:i/>
                <w:sz w:val="20"/>
                <w:szCs w:val="20"/>
                <w:lang w:val="mn-MN"/>
              </w:rPr>
              <w:t>ө</w:t>
            </w:r>
            <w:r w:rsidRPr="006C642F">
              <w:rPr>
                <w:rFonts w:ascii="Arial" w:eastAsia="Malgun Gothic" w:hAnsi="Arial" w:cs="Arial"/>
                <w:i/>
                <w:sz w:val="20"/>
                <w:szCs w:val="20"/>
                <w:lang w:val="mn-MN"/>
              </w:rPr>
              <w:t>хцөлийг</w:t>
            </w:r>
            <w:r w:rsidRPr="006C642F">
              <w:rPr>
                <w:rFonts w:ascii="Arial" w:hAnsi="Arial" w:cs="Arial"/>
                <w:i/>
                <w:sz w:val="20"/>
                <w:szCs w:val="20"/>
                <w:lang w:val="mn-MN"/>
              </w:rPr>
              <w:t xml:space="preserve"> </w:t>
            </w:r>
            <w:r w:rsidRPr="006C642F">
              <w:rPr>
                <w:rFonts w:ascii="Arial" w:eastAsia="Malgun Gothic" w:hAnsi="Arial" w:cs="Arial"/>
                <w:i/>
                <w:sz w:val="20"/>
                <w:szCs w:val="20"/>
                <w:lang w:val="mn-MN"/>
              </w:rPr>
              <w:t>мэдэх</w:t>
            </w:r>
          </w:p>
          <w:p w:rsidR="00AB4E3C" w:rsidRPr="006C642F" w:rsidRDefault="00AB4E3C" w:rsidP="00BA1239">
            <w:pPr>
              <w:rPr>
                <w:rFonts w:ascii="Arial" w:eastAsia="Calibri" w:hAnsi="Arial" w:cs="Arial"/>
                <w:b/>
                <w:i/>
                <w:iCs/>
                <w:sz w:val="20"/>
                <w:szCs w:val="20"/>
                <w:lang w:val="mn-MN" w:eastAsia="en-GB"/>
              </w:rPr>
            </w:pPr>
          </w:p>
        </w:tc>
        <w:tc>
          <w:tcPr>
            <w:tcW w:w="5954" w:type="dxa"/>
          </w:tcPr>
          <w:p w:rsidR="00AB4E3C" w:rsidRPr="006C642F" w:rsidRDefault="00AB4E3C" w:rsidP="00BA1239">
            <w:pPr>
              <w:jc w:val="both"/>
              <w:rPr>
                <w:rFonts w:ascii="Arial" w:eastAsia="Malgun Gothic" w:hAnsi="Arial" w:cs="Arial"/>
                <w:b/>
                <w:sz w:val="20"/>
                <w:szCs w:val="20"/>
                <w:lang w:val="mn-MN"/>
              </w:rPr>
            </w:pPr>
            <w:r w:rsidRPr="006C642F">
              <w:rPr>
                <w:rFonts w:ascii="Arial" w:hAnsi="Arial" w:cs="Arial"/>
                <w:b/>
                <w:color w:val="000000" w:themeColor="text1"/>
                <w:sz w:val="20"/>
                <w:szCs w:val="20"/>
                <w:lang w:val="mn-MN"/>
              </w:rPr>
              <w:t>Үйл ажиллагаа 1.</w:t>
            </w:r>
            <w:r w:rsidRPr="006C642F">
              <w:rPr>
                <w:rFonts w:ascii="Arial" w:hAnsi="Arial" w:cs="Arial"/>
                <w:i/>
                <w:color w:val="000000" w:themeColor="text1"/>
                <w:sz w:val="20"/>
                <w:szCs w:val="20"/>
                <w:lang w:val="mn-MN"/>
              </w:rPr>
              <w:t xml:space="preserve"> Төгсгөлгүй дарааллыг мэдэх</w:t>
            </w:r>
          </w:p>
          <w:p w:rsidR="00AB4E3C" w:rsidRPr="006C642F" w:rsidRDefault="00AB4E3C" w:rsidP="00BA1239">
            <w:pPr>
              <w:jc w:val="both"/>
              <w:rPr>
                <w:rFonts w:ascii="Arial" w:eastAsia="Malgun Gothic" w:hAnsi="Arial" w:cs="Arial"/>
                <w:sz w:val="20"/>
                <w:szCs w:val="20"/>
                <w:lang w:val="mn-MN" w:eastAsia="ko-KR"/>
              </w:rPr>
            </w:pPr>
            <w:r w:rsidRPr="006C642F">
              <w:rPr>
                <w:rFonts w:ascii="Arial" w:eastAsia="Malgun Gothic" w:hAnsi="Arial" w:cs="Arial"/>
                <w:sz w:val="20"/>
                <w:szCs w:val="20"/>
                <w:lang w:val="mn-MN" w:eastAsia="ko-KR"/>
              </w:rPr>
              <w:t xml:space="preserve">Дараалал, прогресс нь заавал төгсгөлөг тооны гишүүдтэй байх албагүй талаар ярилцаж, төгсгөлгүй дарааллын тодорхойлолтыг өгнө. </w:t>
            </w:r>
          </w:p>
          <w:p w:rsidR="00AB4E3C" w:rsidRPr="006C642F" w:rsidRDefault="00AB4E3C" w:rsidP="00BA1239">
            <w:pPr>
              <w:jc w:val="both"/>
              <w:rPr>
                <w:rFonts w:ascii="Arial" w:eastAsiaTheme="minorEastAsia" w:hAnsi="Arial" w:cs="Arial"/>
                <w:sz w:val="20"/>
                <w:szCs w:val="20"/>
                <w:lang w:val="mn-MN" w:eastAsia="ja-JP"/>
              </w:rPr>
            </w:pPr>
            <w:r w:rsidRPr="006C642F">
              <w:rPr>
                <w:rFonts w:ascii="Arial" w:hAnsi="Arial" w:cs="Arial"/>
                <w:b/>
                <w:color w:val="000000" w:themeColor="text1"/>
                <w:sz w:val="20"/>
                <w:szCs w:val="20"/>
                <w:lang w:val="mn-MN"/>
              </w:rPr>
              <w:t>Үйл ажиллагаа 2.</w:t>
            </w:r>
            <w:r w:rsidRPr="006C642F">
              <w:rPr>
                <w:rFonts w:ascii="Arial" w:hAnsi="Arial" w:cs="Arial"/>
                <w:i/>
                <w:color w:val="000000" w:themeColor="text1"/>
                <w:sz w:val="20"/>
                <w:szCs w:val="20"/>
                <w:lang w:val="mn-MN"/>
              </w:rPr>
              <w:t xml:space="preserve"> Геометр </w:t>
            </w:r>
            <w:r w:rsidRPr="006C642F">
              <w:rPr>
                <w:rFonts w:ascii="Arial" w:hAnsi="Arial" w:cs="Arial"/>
                <w:i/>
                <w:sz w:val="20"/>
                <w:szCs w:val="20"/>
                <w:lang w:val="mn-MN"/>
              </w:rPr>
              <w:t xml:space="preserve">прогрессын эхний </w:t>
            </w:r>
            <m:oMath>
              <m:r>
                <w:rPr>
                  <w:rFonts w:ascii="Cambria Math" w:eastAsia="Arial" w:hAnsi="Cambria Math" w:cs="Arial"/>
                  <w:color w:val="000000" w:themeColor="text1"/>
                  <w:sz w:val="20"/>
                  <w:szCs w:val="20"/>
                  <w:lang w:val="mn-MN"/>
                </w:rPr>
                <m:t>n</m:t>
              </m:r>
            </m:oMath>
            <w:r w:rsidRPr="006C642F">
              <w:rPr>
                <w:rFonts w:ascii="Arial" w:hAnsi="Arial" w:cs="Arial"/>
                <w:i/>
                <w:sz w:val="20"/>
                <w:szCs w:val="20"/>
                <w:lang w:val="mn-MN"/>
              </w:rPr>
              <w:t xml:space="preserve"> гишүүний нийлбэрийг олох томьёог ашиглан дараах бодлогуудыг бодож төгсгөлгүй геометр прогрессын нийлбэр ямар байх тухай дүн шинжилгээ хийлгэх.</w:t>
            </w:r>
            <w:r w:rsidRPr="006C642F">
              <w:rPr>
                <w:rFonts w:ascii="Arial" w:hAnsi="Arial" w:cs="Arial"/>
                <w:sz w:val="20"/>
                <w:szCs w:val="20"/>
                <w:lang w:val="mn-MN"/>
              </w:rPr>
              <w:t xml:space="preserve">  </w:t>
            </w:r>
          </w:p>
          <w:p w:rsidR="00AB4E3C" w:rsidRPr="006C642F" w:rsidRDefault="00AB4E3C" w:rsidP="00BA1239">
            <w:pPr>
              <w:jc w:val="both"/>
              <w:rPr>
                <w:rFonts w:ascii="Arial" w:eastAsia="Arial" w:hAnsi="Arial" w:cs="Arial"/>
                <w:color w:val="000000" w:themeColor="text1"/>
                <w:sz w:val="20"/>
                <w:szCs w:val="20"/>
                <w:lang w:val="mn-MN"/>
              </w:rPr>
            </w:pPr>
            <w:r w:rsidRPr="006C642F">
              <w:rPr>
                <w:rFonts w:ascii="Arial" w:eastAsia="Arial" w:hAnsi="Arial" w:cs="Arial"/>
                <w:bCs/>
                <w:color w:val="000000" w:themeColor="text1"/>
                <w:sz w:val="20"/>
                <w:szCs w:val="20"/>
                <w:lang w:val="mn-MN"/>
              </w:rPr>
              <w:t xml:space="preserve">Бодлого 1: </w:t>
            </w:r>
            <w:r w:rsidRPr="006C642F">
              <w:rPr>
                <w:rFonts w:ascii="Arial" w:eastAsia="Arial" w:hAnsi="Arial" w:cs="Arial"/>
                <w:color w:val="000000" w:themeColor="text1"/>
                <w:sz w:val="20"/>
                <w:szCs w:val="20"/>
                <w:lang w:val="mn-MN"/>
              </w:rPr>
              <w:t xml:space="preserve">Төгсгөлгүй геометр </w:t>
            </w:r>
            <w:r w:rsidRPr="006C642F">
              <w:rPr>
                <w:rFonts w:ascii="Arial" w:eastAsia="Arial" w:hAnsi="Arial" w:cs="Arial"/>
                <w:sz w:val="20"/>
                <w:szCs w:val="20"/>
                <w:lang w:val="mn-MN"/>
              </w:rPr>
              <w:t xml:space="preserve">прогрессын нэгдүгээр гишүүн 5 ба хуваарь нь 3 бол  </w:t>
            </w:r>
          </w:p>
          <w:p w:rsidR="00AB4E3C" w:rsidRPr="006C642F" w:rsidRDefault="00AB4E3C" w:rsidP="00BA1239">
            <w:pPr>
              <w:ind w:firstLineChars="150" w:firstLine="300"/>
              <w:jc w:val="both"/>
              <w:rPr>
                <w:rFonts w:ascii="Arial" w:eastAsia="Arial" w:hAnsi="Arial" w:cs="Arial"/>
                <w:color w:val="000000" w:themeColor="text1"/>
                <w:sz w:val="20"/>
                <w:szCs w:val="20"/>
                <w:lang w:val="mn-MN"/>
              </w:rPr>
            </w:pPr>
            <w:r w:rsidRPr="006C642F">
              <w:rPr>
                <w:rFonts w:ascii="Arial" w:eastAsia="Malgun Gothic" w:hAnsi="Arial" w:cs="Arial"/>
                <w:color w:val="000000" w:themeColor="text1"/>
                <w:sz w:val="20"/>
                <w:szCs w:val="20"/>
                <w:lang w:val="mn-MN" w:eastAsia="ko-KR"/>
              </w:rPr>
              <w:t>а)</w:t>
            </w:r>
            <w:r w:rsidRPr="006C642F">
              <w:rPr>
                <w:rFonts w:ascii="Arial" w:eastAsia="Arial" w:hAnsi="Arial" w:cs="Arial"/>
                <w:color w:val="000000" w:themeColor="text1"/>
                <w:sz w:val="20"/>
                <w:szCs w:val="20"/>
                <w:lang w:val="mn-MN"/>
              </w:rPr>
              <w:t xml:space="preserve"> Эхний </w:t>
            </w:r>
            <m:oMath>
              <m:r>
                <w:rPr>
                  <w:rFonts w:ascii="Cambria Math" w:hAnsi="Cambria Math" w:cs="Arial"/>
                  <w:color w:val="000000" w:themeColor="text1"/>
                  <w:sz w:val="20"/>
                  <w:szCs w:val="20"/>
                  <w:lang w:val="mn-MN"/>
                </w:rPr>
                <m:t>n</m:t>
              </m:r>
            </m:oMath>
            <w:r w:rsidRPr="006C642F">
              <w:rPr>
                <w:rFonts w:ascii="Arial" w:eastAsia="Arial" w:hAnsi="Arial" w:cs="Arial"/>
                <w:color w:val="000000" w:themeColor="text1"/>
                <w:sz w:val="20"/>
                <w:szCs w:val="20"/>
                <w:lang w:val="mn-MN"/>
              </w:rPr>
              <w:t xml:space="preserve"> гишүүний нийлбэрийг ол.</w:t>
            </w:r>
          </w:p>
          <w:p w:rsidR="00AB4E3C" w:rsidRPr="006C642F" w:rsidRDefault="00AB4E3C" w:rsidP="00BA1239">
            <w:pPr>
              <w:ind w:firstLineChars="150" w:firstLine="300"/>
              <w:jc w:val="both"/>
              <w:rPr>
                <w:rFonts w:ascii="Arial" w:eastAsiaTheme="minorEastAsia" w:hAnsi="Arial" w:cs="Arial"/>
                <w:color w:val="000000" w:themeColor="text1"/>
                <w:sz w:val="20"/>
                <w:szCs w:val="20"/>
                <w:lang w:val="mn-MN"/>
              </w:rPr>
            </w:pPr>
            <w:r w:rsidRPr="006C642F">
              <w:rPr>
                <w:rFonts w:ascii="Arial" w:eastAsia="SimSun" w:hAnsi="Arial" w:cs="Arial"/>
                <w:color w:val="000000" w:themeColor="text1"/>
                <w:sz w:val="20"/>
                <w:szCs w:val="20"/>
                <w:lang w:val="mn-MN"/>
              </w:rPr>
              <w:t>б</w:t>
            </w:r>
            <w:r w:rsidRPr="006C642F">
              <w:rPr>
                <w:rFonts w:ascii="Arial" w:eastAsia="Malgun Gothic" w:hAnsi="Arial" w:cs="Arial"/>
                <w:color w:val="000000" w:themeColor="text1"/>
                <w:sz w:val="20"/>
                <w:szCs w:val="20"/>
                <w:lang w:val="mn-MN" w:eastAsia="ko-KR"/>
              </w:rPr>
              <w:t>)</w:t>
            </w:r>
            <w:r w:rsidRPr="006C642F">
              <w:rPr>
                <w:rFonts w:ascii="Arial" w:eastAsia="SimSun" w:hAnsi="Arial" w:cs="Arial"/>
                <w:color w:val="000000" w:themeColor="text1"/>
                <w:sz w:val="20"/>
                <w:szCs w:val="20"/>
                <w:lang w:val="mn-MN"/>
              </w:rPr>
              <w:t xml:space="preserve"> </w:t>
            </w:r>
            <w:r w:rsidRPr="006C642F">
              <w:rPr>
                <w:rFonts w:ascii="Arial" w:hAnsi="Arial" w:cs="Arial"/>
                <w:color w:val="000000" w:themeColor="text1"/>
                <w:sz w:val="20"/>
                <w:szCs w:val="20"/>
                <w:lang w:val="mn-MN"/>
              </w:rPr>
              <w:t>Бүх гишүүдийн нийлбэр ямар байхыг шинжил.</w:t>
            </w:r>
          </w:p>
          <w:p w:rsidR="00AB4E3C" w:rsidRPr="006C642F" w:rsidRDefault="00AB4E3C" w:rsidP="00BA1239">
            <w:pPr>
              <w:jc w:val="both"/>
              <w:rPr>
                <w:rFonts w:ascii="Arial" w:eastAsia="Arial" w:hAnsi="Arial" w:cs="Arial"/>
                <w:color w:val="000000" w:themeColor="text1"/>
                <w:sz w:val="20"/>
                <w:szCs w:val="20"/>
                <w:lang w:val="mn-MN" w:eastAsia="ja-JP"/>
              </w:rPr>
            </w:pPr>
            <w:r w:rsidRPr="006C642F">
              <w:rPr>
                <w:rFonts w:ascii="Arial" w:eastAsia="Arial" w:hAnsi="Arial" w:cs="Arial"/>
                <w:bCs/>
                <w:color w:val="000000" w:themeColor="text1"/>
                <w:sz w:val="20"/>
                <w:szCs w:val="20"/>
                <w:lang w:val="mn-MN"/>
              </w:rPr>
              <w:t>Бодлого 2:</w:t>
            </w:r>
            <w:r w:rsidRPr="006C642F">
              <w:rPr>
                <w:rFonts w:ascii="Arial" w:eastAsia="Arial" w:hAnsi="Arial" w:cs="Arial"/>
                <w:color w:val="000000" w:themeColor="text1"/>
                <w:sz w:val="20"/>
                <w:szCs w:val="20"/>
                <w:lang w:val="mn-MN"/>
              </w:rPr>
              <w:t xml:space="preserve"> Төгсгөлгүй геометр </w:t>
            </w:r>
            <w:r w:rsidRPr="006C642F">
              <w:rPr>
                <w:rFonts w:ascii="Arial" w:eastAsia="Arial" w:hAnsi="Arial" w:cs="Arial"/>
                <w:sz w:val="20"/>
                <w:szCs w:val="20"/>
                <w:lang w:val="mn-MN"/>
              </w:rPr>
              <w:t xml:space="preserve">прогрессын нэгдүгээр гишүүн 5 ба хуваарь нь </w:t>
            </w:r>
            <m:oMath>
              <m:f>
                <m:fPr>
                  <m:ctrlPr>
                    <w:rPr>
                      <w:rFonts w:ascii="Cambria Math" w:eastAsiaTheme="minorEastAsia" w:hAnsi="Cambria Math" w:cs="Arial"/>
                      <w:i/>
                      <w:lang w:val="mn-MN" w:eastAsia="zh-CN"/>
                    </w:rPr>
                  </m:ctrlPr>
                </m:fPr>
                <m:num>
                  <m:r>
                    <w:rPr>
                      <w:rFonts w:ascii="Cambria Math" w:hAnsi="Cambria Math" w:cs="Arial"/>
                      <w:sz w:val="20"/>
                      <w:szCs w:val="20"/>
                      <w:lang w:val="mn-MN"/>
                    </w:rPr>
                    <m:t>1</m:t>
                  </m:r>
                </m:num>
                <m:den>
                  <m:r>
                    <w:rPr>
                      <w:rFonts w:ascii="Cambria Math" w:hAnsi="Cambria Math" w:cs="Arial"/>
                      <w:sz w:val="20"/>
                      <w:szCs w:val="20"/>
                      <w:lang w:val="mn-MN"/>
                    </w:rPr>
                    <m:t>3</m:t>
                  </m:r>
                </m:den>
              </m:f>
            </m:oMath>
            <w:r w:rsidRPr="006C642F">
              <w:rPr>
                <w:rFonts w:ascii="Arial" w:eastAsia="Arial" w:hAnsi="Arial" w:cs="Arial"/>
                <w:sz w:val="20"/>
                <w:szCs w:val="20"/>
                <w:lang w:val="mn-MN"/>
              </w:rPr>
              <w:t xml:space="preserve"> бол </w:t>
            </w:r>
          </w:p>
          <w:p w:rsidR="00AB4E3C" w:rsidRPr="006C642F" w:rsidRDefault="00AB4E3C" w:rsidP="00BA1239">
            <w:pPr>
              <w:jc w:val="both"/>
              <w:rPr>
                <w:rFonts w:ascii="Arial" w:eastAsia="Arial" w:hAnsi="Arial" w:cs="Arial"/>
                <w:color w:val="000000" w:themeColor="text1"/>
                <w:sz w:val="20"/>
                <w:szCs w:val="20"/>
                <w:lang w:val="mn-MN"/>
              </w:rPr>
            </w:pPr>
            <w:r w:rsidRPr="006C642F">
              <w:rPr>
                <w:rFonts w:ascii="Arial" w:eastAsia="Arial" w:hAnsi="Arial" w:cs="Arial"/>
                <w:color w:val="000000" w:themeColor="text1"/>
                <w:sz w:val="20"/>
                <w:szCs w:val="20"/>
                <w:lang w:val="mn-MN"/>
              </w:rPr>
              <w:t>а</w:t>
            </w:r>
            <w:r w:rsidRPr="006C642F">
              <w:rPr>
                <w:rFonts w:ascii="Arial" w:eastAsia="Malgun Gothic" w:hAnsi="Arial" w:cs="Arial"/>
                <w:color w:val="000000" w:themeColor="text1"/>
                <w:sz w:val="20"/>
                <w:szCs w:val="20"/>
                <w:lang w:val="mn-MN" w:eastAsia="ko-KR"/>
              </w:rPr>
              <w:t>)</w:t>
            </w:r>
            <w:r w:rsidRPr="006C642F">
              <w:rPr>
                <w:rFonts w:ascii="Arial" w:eastAsia="Arial" w:hAnsi="Arial" w:cs="Arial"/>
                <w:color w:val="000000" w:themeColor="text1"/>
                <w:sz w:val="20"/>
                <w:szCs w:val="20"/>
                <w:lang w:val="mn-MN"/>
              </w:rPr>
              <w:t xml:space="preserve"> Эхний </w:t>
            </w:r>
            <m:oMath>
              <m:r>
                <w:rPr>
                  <w:rFonts w:ascii="Cambria Math" w:hAnsi="Cambria Math" w:cs="Arial"/>
                  <w:color w:val="000000" w:themeColor="text1"/>
                  <w:sz w:val="20"/>
                  <w:szCs w:val="20"/>
                  <w:lang w:val="mn-MN"/>
                </w:rPr>
                <m:t>n</m:t>
              </m:r>
            </m:oMath>
            <w:r w:rsidRPr="006C642F">
              <w:rPr>
                <w:rFonts w:ascii="Arial" w:eastAsia="Arial" w:hAnsi="Arial" w:cs="Arial"/>
                <w:color w:val="000000" w:themeColor="text1"/>
                <w:sz w:val="20"/>
                <w:szCs w:val="20"/>
                <w:lang w:val="mn-MN"/>
              </w:rPr>
              <w:t xml:space="preserve"> гишүүний нийлбэрийг ол.</w:t>
            </w:r>
          </w:p>
          <w:p w:rsidR="00AB4E3C" w:rsidRPr="006C642F" w:rsidRDefault="00AB4E3C" w:rsidP="00BA1239">
            <w:pPr>
              <w:jc w:val="both"/>
              <w:rPr>
                <w:rFonts w:ascii="Arial" w:hAnsi="Arial" w:cs="Arial"/>
                <w:color w:val="000000" w:themeColor="text1"/>
                <w:sz w:val="20"/>
                <w:szCs w:val="20"/>
                <w:lang w:val="mn-MN"/>
              </w:rPr>
            </w:pPr>
            <w:r w:rsidRPr="006C642F">
              <w:rPr>
                <w:rFonts w:ascii="Arial" w:eastAsia="Arial" w:hAnsi="Arial" w:cs="Arial"/>
                <w:color w:val="000000" w:themeColor="text1"/>
                <w:sz w:val="20"/>
                <w:szCs w:val="20"/>
                <w:lang w:val="mn-MN"/>
              </w:rPr>
              <w:t>б</w:t>
            </w:r>
            <w:r w:rsidRPr="006C642F">
              <w:rPr>
                <w:rFonts w:ascii="Arial" w:eastAsia="Malgun Gothic" w:hAnsi="Arial" w:cs="Arial"/>
                <w:color w:val="000000" w:themeColor="text1"/>
                <w:sz w:val="20"/>
                <w:szCs w:val="20"/>
                <w:lang w:val="mn-MN" w:eastAsia="ko-KR"/>
              </w:rPr>
              <w:t>)</w:t>
            </w:r>
            <w:r w:rsidRPr="006C642F">
              <w:rPr>
                <w:rFonts w:ascii="Arial" w:eastAsia="SimSun" w:hAnsi="Arial" w:cs="Arial"/>
                <w:color w:val="000000" w:themeColor="text1"/>
                <w:sz w:val="20"/>
                <w:szCs w:val="20"/>
                <w:lang w:val="mn-MN"/>
              </w:rPr>
              <w:t xml:space="preserve"> </w:t>
            </w:r>
            <w:r w:rsidRPr="006C642F">
              <w:rPr>
                <w:rFonts w:ascii="Arial" w:hAnsi="Arial" w:cs="Arial"/>
                <w:color w:val="000000" w:themeColor="text1"/>
                <w:sz w:val="20"/>
                <w:szCs w:val="20"/>
                <w:lang w:val="mn-MN"/>
              </w:rPr>
              <w:t>Бүх гишүүдийн нийлбэр ямар байх тухай шинжилгээ хий.</w:t>
            </w:r>
          </w:p>
          <w:p w:rsidR="00AB4E3C" w:rsidRPr="006C642F" w:rsidRDefault="00AB4E3C" w:rsidP="00BA1239">
            <w:pPr>
              <w:jc w:val="both"/>
              <w:rPr>
                <w:rFonts w:ascii="Arial" w:eastAsiaTheme="minorEastAsia" w:hAnsi="Arial" w:cs="Arial"/>
                <w:sz w:val="20"/>
                <w:szCs w:val="20"/>
                <w:lang w:val="mn-MN"/>
              </w:rPr>
            </w:pPr>
            <w:r w:rsidRPr="006C642F">
              <w:rPr>
                <w:rFonts w:ascii="Arial" w:hAnsi="Arial" w:cs="Arial"/>
                <w:b/>
                <w:color w:val="000000" w:themeColor="text1"/>
                <w:sz w:val="20"/>
                <w:szCs w:val="20"/>
                <w:lang w:val="mn-MN"/>
              </w:rPr>
              <w:t>Үйл ажиллагаа 3.</w:t>
            </w:r>
            <w:r w:rsidRPr="006C642F">
              <w:rPr>
                <w:rFonts w:ascii="Arial" w:hAnsi="Arial" w:cs="Arial"/>
                <w:color w:val="000000" w:themeColor="text1"/>
                <w:sz w:val="20"/>
                <w:szCs w:val="20"/>
                <w:lang w:val="mn-MN"/>
              </w:rPr>
              <w:t xml:space="preserve"> </w:t>
            </w:r>
            <w:r w:rsidRPr="006C642F">
              <w:rPr>
                <w:rFonts w:ascii="Arial" w:hAnsi="Arial" w:cs="Arial"/>
                <w:i/>
                <w:color w:val="000000" w:themeColor="text1"/>
                <w:sz w:val="20"/>
                <w:szCs w:val="20"/>
                <w:lang w:val="mn-MN"/>
              </w:rPr>
              <w:t xml:space="preserve">Төгсгөлгүй геометр </w:t>
            </w:r>
            <w:r w:rsidRPr="006C642F">
              <w:rPr>
                <w:rFonts w:ascii="Arial" w:hAnsi="Arial" w:cs="Arial"/>
                <w:i/>
                <w:sz w:val="20"/>
                <w:szCs w:val="20"/>
                <w:lang w:val="mn-MN"/>
              </w:rPr>
              <w:t>прогрессын бүх гишүүдийн нийлбэрийг олох боломжтой эсэхийг судлах</w:t>
            </w:r>
            <w:r w:rsidRPr="006C642F">
              <w:rPr>
                <w:rFonts w:ascii="Arial" w:hAnsi="Arial" w:cs="Arial"/>
                <w:sz w:val="20"/>
                <w:szCs w:val="20"/>
                <w:lang w:val="mn-MN"/>
              </w:rPr>
              <w:t xml:space="preserve"> </w:t>
            </w:r>
          </w:p>
          <w:p w:rsidR="00AB4E3C" w:rsidRPr="006C642F" w:rsidRDefault="00AB4E3C" w:rsidP="00BA1239">
            <w:pPr>
              <w:jc w:val="both"/>
              <w:rPr>
                <w:rFonts w:ascii="Arial" w:eastAsia="Arial" w:hAnsi="Arial" w:cs="Arial"/>
                <w:color w:val="000000" w:themeColor="text1"/>
                <w:sz w:val="20"/>
                <w:szCs w:val="20"/>
                <w:lang w:val="mn-MN"/>
              </w:rPr>
            </w:pPr>
            <w:r w:rsidRPr="006C642F">
              <w:rPr>
                <w:rFonts w:ascii="Arial" w:eastAsia="Arial" w:hAnsi="Arial" w:cs="Arial"/>
                <w:color w:val="000000" w:themeColor="text1"/>
                <w:sz w:val="20"/>
                <w:szCs w:val="20"/>
                <w:lang w:val="mn-MN"/>
              </w:rPr>
              <w:t xml:space="preserve">Бодлого: Нэгдүгээр гишүүн нь </w:t>
            </w:r>
            <m:oMath>
              <m:r>
                <w:rPr>
                  <w:rFonts w:ascii="Cambria Math" w:hAnsi="Cambria Math" w:cs="Arial"/>
                  <w:sz w:val="20"/>
                  <w:szCs w:val="20"/>
                  <w:lang w:val="mn-MN"/>
                </w:rPr>
                <m:t>a</m:t>
              </m:r>
            </m:oMath>
            <w:r w:rsidRPr="006C642F">
              <w:rPr>
                <w:rFonts w:ascii="Arial" w:eastAsia="Arial" w:hAnsi="Arial" w:cs="Arial"/>
                <w:color w:val="000000" w:themeColor="text1"/>
                <w:sz w:val="20"/>
                <w:szCs w:val="20"/>
                <w:lang w:val="mn-MN"/>
              </w:rPr>
              <w:t xml:space="preserve"> ба </w:t>
            </w:r>
            <w:r w:rsidRPr="006C642F">
              <w:rPr>
                <w:rFonts w:ascii="Arial" w:eastAsia="Arial,SimSun" w:hAnsi="Arial" w:cs="Arial"/>
                <w:color w:val="000000" w:themeColor="text1"/>
                <w:sz w:val="20"/>
                <w:szCs w:val="20"/>
                <w:lang w:val="mn-MN"/>
              </w:rPr>
              <w:t>х</w:t>
            </w:r>
            <w:r w:rsidRPr="006C642F">
              <w:rPr>
                <w:rFonts w:ascii="Arial" w:eastAsia="Arial" w:hAnsi="Arial" w:cs="Arial"/>
                <w:color w:val="000000" w:themeColor="text1"/>
                <w:sz w:val="20"/>
                <w:szCs w:val="20"/>
                <w:lang w:val="mn-MN"/>
              </w:rPr>
              <w:t xml:space="preserve">уваарь нь </w:t>
            </w:r>
            <m:oMath>
              <m:r>
                <w:rPr>
                  <w:rFonts w:ascii="Cambria Math" w:hAnsi="Cambria Math" w:cs="Arial"/>
                  <w:color w:val="000000" w:themeColor="text1"/>
                  <w:sz w:val="20"/>
                  <w:szCs w:val="20"/>
                  <w:lang w:val="mn-MN"/>
                </w:rPr>
                <m:t>q</m:t>
              </m:r>
            </m:oMath>
            <w:r w:rsidRPr="006C642F">
              <w:rPr>
                <w:rFonts w:ascii="Arial" w:eastAsia="Arial" w:hAnsi="Arial" w:cs="Arial"/>
                <w:color w:val="000000" w:themeColor="text1"/>
                <w:sz w:val="20"/>
                <w:szCs w:val="20"/>
                <w:lang w:val="mn-MN"/>
              </w:rPr>
              <w:t xml:space="preserve"> байх төгсгөлгүй геометр </w:t>
            </w:r>
            <w:r w:rsidRPr="006C642F">
              <w:rPr>
                <w:rFonts w:ascii="Arial" w:eastAsia="Arial" w:hAnsi="Arial" w:cs="Arial"/>
                <w:sz w:val="20"/>
                <w:szCs w:val="20"/>
                <w:lang w:val="mn-MN"/>
              </w:rPr>
              <w:t xml:space="preserve">прогрессын </w:t>
            </w:r>
            <w:r w:rsidRPr="006C642F">
              <w:rPr>
                <w:rFonts w:ascii="Arial" w:eastAsia="Arial" w:hAnsi="Arial" w:cs="Arial"/>
                <w:color w:val="000000" w:themeColor="text1"/>
                <w:sz w:val="20"/>
                <w:szCs w:val="20"/>
                <w:lang w:val="mn-MN"/>
              </w:rPr>
              <w:t>бүх гишүүдийг нэмэхэд үүсэх</w:t>
            </w:r>
          </w:p>
          <w:p w:rsidR="00AB4E3C" w:rsidRPr="006C642F" w:rsidRDefault="00AB4E3C" w:rsidP="00BA1239">
            <w:pPr>
              <w:jc w:val="both"/>
              <w:rPr>
                <w:rFonts w:ascii="Arial" w:eastAsiaTheme="minorEastAsia" w:hAnsi="Arial" w:cs="Arial"/>
                <w:color w:val="000000" w:themeColor="text1"/>
                <w:sz w:val="20"/>
                <w:szCs w:val="20"/>
              </w:rPr>
            </w:pPr>
            <m:oMathPara>
              <m:oMath>
                <m:r>
                  <w:rPr>
                    <w:rFonts w:ascii="Cambria Math" w:hAnsi="Cambria Math" w:cs="Arial"/>
                    <w:color w:val="000000" w:themeColor="text1"/>
                    <w:sz w:val="20"/>
                    <w:szCs w:val="20"/>
                    <w:lang w:val="mn-MN"/>
                  </w:rPr>
                  <m:t>a+aq+a</m:t>
                </m:r>
                <m:sSup>
                  <m:sSupPr>
                    <m:ctrlPr>
                      <w:rPr>
                        <w:rFonts w:ascii="Cambria Math" w:eastAsiaTheme="minorEastAsia" w:hAnsi="Cambria Math" w:cs="Arial"/>
                        <w:i/>
                        <w:color w:val="000000" w:themeColor="text1"/>
                        <w:lang w:val="mn-MN" w:eastAsia="ja-JP"/>
                      </w:rPr>
                    </m:ctrlPr>
                  </m:sSupPr>
                  <m:e>
                    <m:r>
                      <w:rPr>
                        <w:rFonts w:ascii="Cambria Math" w:hAnsi="Cambria Math" w:cs="Arial"/>
                        <w:color w:val="000000" w:themeColor="text1"/>
                        <w:sz w:val="20"/>
                        <w:szCs w:val="20"/>
                        <w:lang w:val="mn-MN"/>
                      </w:rPr>
                      <m:t>q</m:t>
                    </m:r>
                  </m:e>
                  <m:sup>
                    <m:r>
                      <w:rPr>
                        <w:rFonts w:ascii="Cambria Math" w:hAnsi="Cambria Math" w:cs="Arial"/>
                        <w:color w:val="000000" w:themeColor="text1"/>
                        <w:sz w:val="20"/>
                        <w:szCs w:val="20"/>
                        <w:lang w:val="mn-MN"/>
                      </w:rPr>
                      <m:t>2</m:t>
                    </m:r>
                  </m:sup>
                </m:sSup>
                <m:r>
                  <w:rPr>
                    <w:rFonts w:ascii="Cambria Math" w:hAnsi="Cambria Math" w:cs="Arial"/>
                    <w:color w:val="000000" w:themeColor="text1"/>
                    <w:sz w:val="20"/>
                    <w:szCs w:val="20"/>
                    <w:lang w:val="mn-MN"/>
                  </w:rPr>
                  <m:t>+ .  .  .  +a</m:t>
                </m:r>
                <m:sSup>
                  <m:sSupPr>
                    <m:ctrlPr>
                      <w:rPr>
                        <w:rFonts w:ascii="Cambria Math" w:eastAsiaTheme="minorEastAsia" w:hAnsi="Cambria Math" w:cs="Arial"/>
                        <w:i/>
                        <w:color w:val="000000" w:themeColor="text1"/>
                        <w:lang w:val="mn-MN" w:eastAsia="ja-JP"/>
                      </w:rPr>
                    </m:ctrlPr>
                  </m:sSupPr>
                  <m:e>
                    <m:r>
                      <w:rPr>
                        <w:rFonts w:ascii="Cambria Math" w:hAnsi="Cambria Math" w:cs="Arial"/>
                        <w:color w:val="000000" w:themeColor="text1"/>
                        <w:sz w:val="20"/>
                        <w:szCs w:val="20"/>
                        <w:lang w:val="mn-MN"/>
                      </w:rPr>
                      <m:t>q</m:t>
                    </m:r>
                  </m:e>
                  <m:sup>
                    <m:r>
                      <w:rPr>
                        <w:rFonts w:ascii="Cambria Math" w:hAnsi="Cambria Math" w:cs="Arial"/>
                        <w:color w:val="000000" w:themeColor="text1"/>
                        <w:sz w:val="20"/>
                        <w:szCs w:val="20"/>
                        <w:lang w:val="mn-MN"/>
                      </w:rPr>
                      <m:t>n-1</m:t>
                    </m:r>
                  </m:sup>
                </m:sSup>
                <m:r>
                  <w:rPr>
                    <w:rFonts w:ascii="Cambria Math" w:hAnsi="Cambria Math" w:cs="Arial"/>
                    <w:color w:val="000000" w:themeColor="text1"/>
                    <w:sz w:val="20"/>
                    <w:szCs w:val="20"/>
                    <w:lang w:val="mn-MN"/>
                  </w:rPr>
                  <m:t>+ .  .  .</m:t>
                </m:r>
              </m:oMath>
            </m:oMathPara>
          </w:p>
          <w:p w:rsidR="00AB4E3C" w:rsidRPr="006C642F" w:rsidRDefault="00AB4E3C" w:rsidP="00BA1239">
            <w:pPr>
              <w:jc w:val="both"/>
              <w:rPr>
                <w:rFonts w:ascii="Arial" w:eastAsia="Arial" w:hAnsi="Arial" w:cs="Arial"/>
                <w:sz w:val="20"/>
                <w:szCs w:val="20"/>
                <w:lang w:val="mn-MN" w:eastAsia="zh-CN"/>
              </w:rPr>
            </w:pPr>
            <w:r w:rsidRPr="006C642F">
              <w:rPr>
                <w:rFonts w:ascii="Arial" w:eastAsia="Arial" w:hAnsi="Arial" w:cs="Arial"/>
                <w:color w:val="000000" w:themeColor="text1"/>
                <w:sz w:val="20"/>
                <w:szCs w:val="20"/>
                <w:lang w:val="mn-MN"/>
              </w:rPr>
              <w:t xml:space="preserve">илэрхийллийг </w:t>
            </w:r>
            <m:oMath>
              <m:r>
                <w:rPr>
                  <w:rFonts w:ascii="Cambria Math" w:hAnsi="Cambria Math" w:cs="Arial"/>
                  <w:color w:val="000000" w:themeColor="text1"/>
                  <w:sz w:val="20"/>
                  <w:szCs w:val="20"/>
                  <w:lang w:val="mn-MN"/>
                </w:rPr>
                <m:t>S</m:t>
              </m:r>
            </m:oMath>
            <w:r w:rsidRPr="006C642F">
              <w:rPr>
                <w:rFonts w:ascii="Arial" w:eastAsia="Arial" w:hAnsi="Arial" w:cs="Arial"/>
                <w:color w:val="000000" w:themeColor="text1"/>
                <w:sz w:val="20"/>
                <w:szCs w:val="20"/>
                <w:lang w:val="mn-MN"/>
              </w:rPr>
              <w:t xml:space="preserve"> гэе. </w:t>
            </w:r>
            <w:r w:rsidRPr="006C642F">
              <w:rPr>
                <w:rFonts w:ascii="Arial" w:eastAsia="Arial,SimSun" w:hAnsi="Arial" w:cs="Arial"/>
                <w:color w:val="000000" w:themeColor="text1"/>
                <w:sz w:val="20"/>
                <w:szCs w:val="20"/>
                <w:lang w:val="mn-MN" w:eastAsia="zh-CN"/>
              </w:rPr>
              <w:t>Дараах</w:t>
            </w:r>
            <w:r w:rsidRPr="006C642F">
              <w:rPr>
                <w:rFonts w:ascii="Arial" w:eastAsia="Arial" w:hAnsi="Arial" w:cs="Arial"/>
                <w:color w:val="000000" w:themeColor="text1"/>
                <w:sz w:val="20"/>
                <w:szCs w:val="20"/>
                <w:lang w:val="mn-MN"/>
              </w:rPr>
              <w:t xml:space="preserve"> өгүүлбэрийг үндэслэ.  </w:t>
            </w:r>
          </w:p>
          <w:p w:rsidR="00AB4E3C" w:rsidRPr="006C642F" w:rsidRDefault="00AB4E3C" w:rsidP="00BA1239">
            <w:pPr>
              <w:jc w:val="both"/>
              <w:rPr>
                <w:rFonts w:ascii="Arial" w:hAnsi="Arial" w:cs="Arial"/>
                <w:color w:val="000000" w:themeColor="text1"/>
                <w:sz w:val="20"/>
                <w:szCs w:val="20"/>
                <w:lang w:val="mn-MN" w:eastAsia="ja-JP"/>
              </w:rPr>
            </w:pPr>
            <w:r w:rsidRPr="006C642F">
              <w:rPr>
                <w:rFonts w:ascii="Arial" w:eastAsia="Arial" w:hAnsi="Arial" w:cs="Arial"/>
                <w:color w:val="000000" w:themeColor="text1"/>
                <w:sz w:val="20"/>
                <w:szCs w:val="20"/>
                <w:lang w:val="mn-MN"/>
              </w:rPr>
              <w:t>а</w:t>
            </w:r>
            <w:r w:rsidRPr="006C642F">
              <w:rPr>
                <w:rFonts w:ascii="Arial" w:eastAsia="Malgun Gothic" w:hAnsi="Arial" w:cs="Arial"/>
                <w:color w:val="000000" w:themeColor="text1"/>
                <w:sz w:val="20"/>
                <w:szCs w:val="20"/>
                <w:lang w:val="mn-MN" w:eastAsia="ko-KR"/>
              </w:rPr>
              <w:t>)</w:t>
            </w:r>
            <w:r w:rsidRPr="006C642F">
              <w:rPr>
                <w:rFonts w:ascii="Arial" w:eastAsia="Arial" w:hAnsi="Arial" w:cs="Arial"/>
                <w:color w:val="000000" w:themeColor="text1"/>
                <w:sz w:val="20"/>
                <w:szCs w:val="20"/>
                <w:lang w:val="mn-MN"/>
              </w:rPr>
              <w:t xml:space="preserve"> </w:t>
            </w:r>
            <m:oMath>
              <m:r>
                <w:rPr>
                  <w:rFonts w:ascii="Cambria Math" w:hAnsi="Cambria Math" w:cs="Arial"/>
                  <w:color w:val="000000" w:themeColor="text1"/>
                  <w:sz w:val="20"/>
                  <w:szCs w:val="20"/>
                  <w:lang w:val="mn-MN"/>
                </w:rPr>
                <m:t>a≠0</m:t>
              </m:r>
            </m:oMath>
            <w:r w:rsidRPr="006C642F">
              <w:rPr>
                <w:rFonts w:ascii="Arial" w:eastAsia="Arial" w:hAnsi="Arial" w:cs="Arial"/>
                <w:color w:val="000000" w:themeColor="text1"/>
                <w:sz w:val="20"/>
                <w:szCs w:val="20"/>
                <w:lang w:val="mn-MN"/>
              </w:rPr>
              <w:t xml:space="preserve"> ба  </w:t>
            </w:r>
            <m:oMath>
              <m:r>
                <w:rPr>
                  <w:rFonts w:ascii="Cambria Math" w:eastAsia="Arial" w:hAnsi="Cambria Math" w:cs="Arial"/>
                  <w:color w:val="000000" w:themeColor="text1"/>
                  <w:sz w:val="20"/>
                  <w:szCs w:val="20"/>
                  <w:lang w:val="mn-MN"/>
                </w:rPr>
                <m:t>0&lt;</m:t>
              </m:r>
              <m:r>
                <w:rPr>
                  <w:rFonts w:ascii="Cambria Math" w:eastAsia="Malgun Gothic" w:hAnsi="Cambria Math" w:cs="Arial"/>
                  <w:color w:val="000000" w:themeColor="text1"/>
                  <w:sz w:val="20"/>
                  <w:szCs w:val="20"/>
                  <w:lang w:val="mn-MN" w:eastAsia="ko-KR"/>
                </w:rPr>
                <m:t>q</m:t>
              </m:r>
              <m:r>
                <w:rPr>
                  <w:rFonts w:ascii="Cambria Math" w:hAnsi="Cambria Math" w:cs="Arial"/>
                  <w:color w:val="000000" w:themeColor="text1"/>
                  <w:sz w:val="20"/>
                  <w:szCs w:val="20"/>
                  <w:lang w:val="mn-MN"/>
                </w:rPr>
                <m:t>&lt;1</m:t>
              </m:r>
            </m:oMath>
            <w:r w:rsidRPr="006C642F">
              <w:rPr>
                <w:rFonts w:ascii="Arial" w:eastAsia="Arial" w:hAnsi="Arial" w:cs="Arial"/>
                <w:color w:val="000000" w:themeColor="text1"/>
                <w:sz w:val="20"/>
                <w:szCs w:val="20"/>
                <w:lang w:val="mn-MN"/>
              </w:rPr>
              <w:t xml:space="preserve"> бол </w:t>
            </w:r>
            <m:oMath>
              <m:r>
                <w:rPr>
                  <w:rFonts w:ascii="Cambria Math" w:hAnsi="Cambria Math" w:cs="Arial"/>
                  <w:color w:val="000000" w:themeColor="text1"/>
                  <w:sz w:val="20"/>
                  <w:szCs w:val="20"/>
                  <w:lang w:val="mn-MN"/>
                </w:rPr>
                <m:t>S=</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a</m:t>
                  </m:r>
                </m:num>
                <m:den>
                  <m:r>
                    <w:rPr>
                      <w:rFonts w:ascii="Cambria Math" w:hAnsi="Cambria Math" w:cs="Arial"/>
                      <w:color w:val="000000" w:themeColor="text1"/>
                      <w:sz w:val="20"/>
                      <w:szCs w:val="20"/>
                      <w:lang w:val="mn-MN"/>
                    </w:rPr>
                    <m:t>1-q</m:t>
                  </m:r>
                </m:den>
              </m:f>
            </m:oMath>
            <w:r w:rsidRPr="006C642F">
              <w:rPr>
                <w:rFonts w:ascii="Arial" w:hAnsi="Arial" w:cs="Arial"/>
                <w:color w:val="000000" w:themeColor="text1"/>
                <w:sz w:val="20"/>
                <w:szCs w:val="20"/>
                <w:lang w:val="mn-MN"/>
              </w:rPr>
              <w:t xml:space="preserve"> гэж авч болно.</w:t>
            </w:r>
          </w:p>
          <w:p w:rsidR="00AB4E3C" w:rsidRPr="006C642F" w:rsidRDefault="00AB4E3C" w:rsidP="00BA1239">
            <w:pPr>
              <w:jc w:val="both"/>
              <w:rPr>
                <w:rFonts w:ascii="Arial" w:eastAsia="SimSun" w:hAnsi="Arial" w:cs="Arial"/>
                <w:color w:val="000000" w:themeColor="text1"/>
                <w:sz w:val="20"/>
                <w:szCs w:val="20"/>
                <w:lang w:val="mn-MN"/>
              </w:rPr>
            </w:pPr>
            <w:r w:rsidRPr="006C642F">
              <w:rPr>
                <w:rFonts w:ascii="Arial" w:eastAsia="Arial,SimSun" w:hAnsi="Arial" w:cs="Arial"/>
                <w:color w:val="000000" w:themeColor="text1"/>
                <w:sz w:val="20"/>
                <w:szCs w:val="20"/>
                <w:lang w:val="mn-MN"/>
              </w:rPr>
              <w:t xml:space="preserve">б) </w:t>
            </w:r>
            <m:oMath>
              <m:r>
                <w:rPr>
                  <w:rFonts w:ascii="Cambria Math" w:hAnsi="Cambria Math" w:cs="Arial"/>
                  <w:color w:val="000000" w:themeColor="text1"/>
                  <w:sz w:val="20"/>
                  <w:szCs w:val="20"/>
                  <w:lang w:val="mn-MN"/>
                </w:rPr>
                <m:t>a≠0</m:t>
              </m:r>
            </m:oMath>
            <w:r w:rsidRPr="006C642F">
              <w:rPr>
                <w:rFonts w:ascii="Arial" w:eastAsia="Arial" w:hAnsi="Arial" w:cs="Arial"/>
                <w:color w:val="000000" w:themeColor="text1"/>
                <w:sz w:val="20"/>
                <w:szCs w:val="20"/>
                <w:lang w:val="mn-MN"/>
              </w:rPr>
              <w:t xml:space="preserve"> ба </w:t>
            </w:r>
            <m:oMath>
              <m:r>
                <w:rPr>
                  <w:rFonts w:ascii="Cambria Math" w:eastAsia="Arial" w:hAnsi="Cambria Math" w:cs="Arial"/>
                  <w:color w:val="000000" w:themeColor="text1"/>
                  <w:sz w:val="20"/>
                  <w:szCs w:val="20"/>
                  <w:lang w:val="mn-MN"/>
                </w:rPr>
                <m:t>q</m:t>
              </m:r>
              <m:r>
                <w:rPr>
                  <w:rFonts w:ascii="Cambria Math" w:hAnsi="Cambria Math" w:cs="Arial"/>
                  <w:color w:val="000000" w:themeColor="text1"/>
                  <w:sz w:val="20"/>
                  <w:szCs w:val="20"/>
                  <w:lang w:val="mn-MN"/>
                </w:rPr>
                <m:t>≥1</m:t>
              </m:r>
            </m:oMath>
            <w:r w:rsidRPr="006C642F">
              <w:rPr>
                <w:rFonts w:ascii="Arial" w:eastAsia="Arial" w:hAnsi="Arial" w:cs="Arial"/>
                <w:color w:val="000000" w:themeColor="text1"/>
                <w:sz w:val="20"/>
                <w:szCs w:val="20"/>
                <w:lang w:val="mn-MN"/>
              </w:rPr>
              <w:t xml:space="preserve"> </w:t>
            </w:r>
            <w:r w:rsidRPr="006C642F">
              <w:rPr>
                <w:rFonts w:ascii="Arial" w:eastAsia="Arial,SimSun" w:hAnsi="Arial" w:cs="Arial"/>
                <w:color w:val="000000" w:themeColor="text1"/>
                <w:sz w:val="20"/>
                <w:szCs w:val="20"/>
                <w:lang w:val="mn-MN" w:eastAsia="zh-CN"/>
              </w:rPr>
              <w:t xml:space="preserve">бол </w:t>
            </w:r>
            <m:oMath>
              <m:r>
                <w:rPr>
                  <w:rFonts w:ascii="Cambria Math" w:hAnsi="Cambria Math" w:cs="Arial"/>
                  <w:color w:val="000000" w:themeColor="text1"/>
                  <w:sz w:val="20"/>
                  <w:szCs w:val="20"/>
                  <w:lang w:val="mn-MN"/>
                </w:rPr>
                <m:t>S</m:t>
              </m:r>
            </m:oMath>
            <w:r w:rsidRPr="006C642F">
              <w:rPr>
                <w:rFonts w:ascii="Arial" w:eastAsia="Arial,SimSun" w:hAnsi="Arial" w:cs="Arial"/>
                <w:color w:val="000000" w:themeColor="text1"/>
                <w:sz w:val="20"/>
                <w:szCs w:val="20"/>
                <w:lang w:val="mn-MN"/>
              </w:rPr>
              <w:t xml:space="preserve"> бүх гишүүдийн нийлбэрийг олох </w:t>
            </w:r>
            <w:r w:rsidRPr="006C642F">
              <w:rPr>
                <w:rFonts w:ascii="Arial" w:eastAsia="SimSun" w:hAnsi="Arial" w:cs="Arial"/>
                <w:color w:val="000000" w:themeColor="text1"/>
                <w:sz w:val="20"/>
                <w:szCs w:val="20"/>
                <w:lang w:val="mn-MN"/>
              </w:rPr>
              <w:t>боломжгүй.</w:t>
            </w:r>
          </w:p>
          <w:p w:rsidR="00AB4E3C" w:rsidRPr="006C642F" w:rsidRDefault="00AB4E3C" w:rsidP="00BA1239">
            <w:pPr>
              <w:jc w:val="both"/>
              <w:rPr>
                <w:rFonts w:ascii="Arial" w:eastAsia="Arial" w:hAnsi="Arial" w:cs="Arial"/>
                <w:color w:val="000000" w:themeColor="text1"/>
                <w:sz w:val="20"/>
                <w:szCs w:val="20"/>
                <w:lang w:val="mn-MN"/>
              </w:rPr>
            </w:pPr>
            <w:r w:rsidRPr="006C642F">
              <w:rPr>
                <w:rFonts w:ascii="Arial" w:eastAsia="Arial,SimSun" w:hAnsi="Arial" w:cs="Arial"/>
                <w:color w:val="000000" w:themeColor="text1"/>
                <w:sz w:val="20"/>
                <w:szCs w:val="20"/>
                <w:lang w:val="mn-MN"/>
              </w:rPr>
              <w:t xml:space="preserve">в) </w:t>
            </w:r>
            <m:oMath>
              <m:r>
                <w:rPr>
                  <w:rFonts w:ascii="Cambria Math" w:hAnsi="Cambria Math" w:cs="Arial"/>
                  <w:color w:val="000000" w:themeColor="text1"/>
                  <w:sz w:val="20"/>
                  <w:szCs w:val="20"/>
                  <w:lang w:val="mn-MN"/>
                </w:rPr>
                <m:t>a=0</m:t>
              </m:r>
            </m:oMath>
            <w:r w:rsidRPr="006C642F">
              <w:rPr>
                <w:rFonts w:ascii="Arial" w:eastAsia="Arial" w:hAnsi="Arial" w:cs="Arial"/>
                <w:color w:val="000000" w:themeColor="text1"/>
                <w:sz w:val="20"/>
                <w:szCs w:val="20"/>
                <w:lang w:val="mn-MN"/>
              </w:rPr>
              <w:t xml:space="preserve"> үед  </w:t>
            </w:r>
            <m:oMath>
              <m:r>
                <w:rPr>
                  <w:rFonts w:ascii="Cambria Math" w:hAnsi="Cambria Math" w:cs="Arial"/>
                  <w:color w:val="000000" w:themeColor="text1"/>
                  <w:sz w:val="20"/>
                  <w:szCs w:val="20"/>
                  <w:lang w:val="mn-MN"/>
                </w:rPr>
                <m:t>S=0</m:t>
              </m:r>
            </m:oMath>
            <w:r w:rsidRPr="006C642F">
              <w:rPr>
                <w:rFonts w:ascii="Arial" w:eastAsia="Arial" w:hAnsi="Arial" w:cs="Arial"/>
                <w:color w:val="000000" w:themeColor="text1"/>
                <w:sz w:val="20"/>
                <w:szCs w:val="20"/>
                <w:lang w:val="mn-MN"/>
              </w:rPr>
              <w:t>. Эдгээрийг шийдвэрлэсний үндсэн дээр тухайн суралцахуйн зорилтыг шийдвэрлэнэ.</w:t>
            </w:r>
          </w:p>
          <w:p w:rsidR="00AB4E3C" w:rsidRPr="006C642F" w:rsidRDefault="00AB4E3C" w:rsidP="00BA1239">
            <w:pPr>
              <w:jc w:val="both"/>
              <w:rPr>
                <w:rFonts w:ascii="Arial" w:eastAsia="Malgun Gothic" w:hAnsi="Arial" w:cs="Arial"/>
                <w:i/>
                <w:color w:val="000000" w:themeColor="text1"/>
                <w:sz w:val="20"/>
                <w:szCs w:val="20"/>
                <w:lang w:val="mn-MN" w:eastAsia="ko-KR"/>
              </w:rPr>
            </w:pPr>
            <w:r w:rsidRPr="006C642F">
              <w:rPr>
                <w:rFonts w:ascii="Arial" w:hAnsi="Arial" w:cs="Arial"/>
                <w:b/>
                <w:i/>
                <w:color w:val="0D0D0D" w:themeColor="text1" w:themeTint="F2"/>
                <w:sz w:val="20"/>
                <w:szCs w:val="20"/>
                <w:lang w:val="mn-MN"/>
              </w:rPr>
              <w:t xml:space="preserve">Багшийн анхаарах зүйл. </w:t>
            </w:r>
            <w:r w:rsidRPr="006C642F">
              <w:rPr>
                <w:rFonts w:ascii="Arial" w:hAnsi="Arial" w:cs="Arial"/>
                <w:i/>
                <w:color w:val="0D0D0D" w:themeColor="text1" w:themeTint="F2"/>
                <w:sz w:val="20"/>
                <w:szCs w:val="20"/>
                <w:lang w:val="mn-MN"/>
              </w:rPr>
              <w:t>а</w:t>
            </w:r>
            <w:r w:rsidRPr="006C642F">
              <w:rPr>
                <w:rFonts w:ascii="Arial" w:hAnsi="Arial" w:cs="Arial"/>
                <w:b/>
                <w:i/>
                <w:color w:val="0D0D0D" w:themeColor="text1" w:themeTint="F2"/>
                <w:sz w:val="20"/>
                <w:szCs w:val="20"/>
                <w:lang w:val="mn-MN"/>
              </w:rPr>
              <w:t xml:space="preserve">. </w:t>
            </w:r>
            <w:r w:rsidRPr="006C642F">
              <w:rPr>
                <w:rFonts w:ascii="Arial" w:eastAsia="SimSun" w:hAnsi="Arial" w:cs="Arial"/>
                <w:i/>
                <w:color w:val="000000" w:themeColor="text1"/>
                <w:sz w:val="20"/>
                <w:szCs w:val="20"/>
                <w:lang w:val="mn-MN"/>
              </w:rPr>
              <w:t>Эхний бодлогоны</w:t>
            </w:r>
            <w:r w:rsidRPr="006C642F">
              <w:rPr>
                <w:rFonts w:ascii="Arial" w:eastAsia="Malgun Gothic" w:hAnsi="Arial" w:cs="Arial"/>
                <w:i/>
                <w:color w:val="000000" w:themeColor="text1"/>
                <w:sz w:val="20"/>
                <w:szCs w:val="20"/>
                <w:lang w:val="mn-MN" w:eastAsia="ko-KR"/>
              </w:rPr>
              <w:t xml:space="preserve"> төгсгөлгүй өсөх геометр прогрессын бүх гишүүдийн нийлбэр </w:t>
            </w:r>
            <m:oMath>
              <m:r>
                <w:rPr>
                  <w:rFonts w:ascii="Cambria Math" w:eastAsia="Malgun Gothic" w:hAnsi="Cambria Math" w:cs="Arial"/>
                  <w:color w:val="000000" w:themeColor="text1"/>
                  <w:sz w:val="20"/>
                  <w:szCs w:val="20"/>
                  <w:lang w:val="mn-MN" w:eastAsia="ko-KR"/>
                </w:rPr>
                <m:t>S</m:t>
              </m:r>
            </m:oMath>
            <w:r w:rsidRPr="006C642F">
              <w:rPr>
                <w:rFonts w:ascii="Arial" w:eastAsia="Malgun Gothic" w:hAnsi="Arial" w:cs="Arial"/>
                <w:i/>
                <w:color w:val="000000" w:themeColor="text1"/>
                <w:sz w:val="20"/>
                <w:szCs w:val="20"/>
                <w:lang w:val="mn-MN" w:eastAsia="ko-KR"/>
              </w:rPr>
              <w:t xml:space="preserve"> нь ямар нэг тоо руу дөхөхгүй байна гэдгийг ажиглуулж дүгнэх нь чухал. </w:t>
            </w:r>
          </w:p>
          <w:p w:rsidR="00AB4E3C" w:rsidRPr="006C642F" w:rsidRDefault="00AB4E3C" w:rsidP="00BA1239">
            <w:pPr>
              <w:jc w:val="both"/>
              <w:rPr>
                <w:rFonts w:ascii="Arial" w:eastAsia="Malgun Gothic" w:hAnsi="Arial" w:cs="Arial"/>
                <w:i/>
                <w:color w:val="000000" w:themeColor="text1"/>
                <w:sz w:val="20"/>
                <w:szCs w:val="20"/>
                <w:lang w:val="mn-MN" w:eastAsia="ko-KR"/>
              </w:rPr>
            </w:pPr>
            <w:r w:rsidRPr="006C642F">
              <w:rPr>
                <w:rFonts w:ascii="Arial" w:eastAsia="Malgun Gothic" w:hAnsi="Arial" w:cs="Arial"/>
                <w:i/>
                <w:color w:val="000000" w:themeColor="text1"/>
                <w:sz w:val="20"/>
                <w:szCs w:val="20"/>
                <w:lang w:val="mn-MN" w:eastAsia="ko-KR"/>
              </w:rPr>
              <w:t xml:space="preserve">б. Хоёр дахь бодлогоны </w:t>
            </w:r>
            <w:r w:rsidRPr="006C642F">
              <w:rPr>
                <w:rFonts w:ascii="Arial" w:hAnsi="Arial" w:cs="Arial"/>
                <w:i/>
                <w:color w:val="000000" w:themeColor="text1"/>
                <w:sz w:val="20"/>
                <w:szCs w:val="20"/>
                <w:lang w:val="mn-MN"/>
              </w:rPr>
              <w:t>төгсгөлгүй буурах геометр прогрессын бүх гишүүдийн нийлбэр нь ямар нэг тоо руу дөхөж магадгүй гэдгийг ажиглах нь чухал.</w:t>
            </w:r>
          </w:p>
          <w:p w:rsidR="00AB4E3C" w:rsidRPr="006C642F" w:rsidRDefault="00AB4E3C" w:rsidP="00BA1239">
            <w:pPr>
              <w:jc w:val="both"/>
              <w:rPr>
                <w:rFonts w:ascii="Arial" w:eastAsia="SimSun" w:hAnsi="Arial" w:cs="Arial"/>
                <w:i/>
                <w:color w:val="000000" w:themeColor="text1"/>
                <w:sz w:val="20"/>
                <w:szCs w:val="20"/>
                <w:lang w:val="mn-MN"/>
              </w:rPr>
            </w:pPr>
            <w:r w:rsidRPr="006C642F">
              <w:rPr>
                <w:rFonts w:ascii="Arial" w:eastAsia="SimSun" w:hAnsi="Arial" w:cs="Arial"/>
                <w:i/>
                <w:color w:val="000000" w:themeColor="text1"/>
                <w:sz w:val="20"/>
                <w:szCs w:val="20"/>
                <w:lang w:val="mn-MN"/>
              </w:rPr>
              <w:t xml:space="preserve">Төгсгөлгүй геометр прогрессын бүх гишүүдийн нийлбэр төгсгөлөг биш </w:t>
            </w:r>
            <w:r w:rsidRPr="006C642F">
              <w:rPr>
                <w:rFonts w:ascii="Arial" w:eastAsia="Malgun Gothic" w:hAnsi="Arial" w:cs="Arial"/>
                <w:i/>
                <w:color w:val="000000" w:themeColor="text1"/>
                <w:sz w:val="20"/>
                <w:szCs w:val="20"/>
                <w:lang w:val="mn-MN" w:eastAsia="ko-KR"/>
              </w:rPr>
              <w:t xml:space="preserve">(тодорхой тоо руу дөхдөггүй, тодорхой тоон утга олддогггүй) бол нийлбэрийг нь олох боломжгүй юм. Ийм дарааллын тухай 12 дугаар ангид дэлгэрүүлэн үзнэ. Заримдаа дарааллын бүх гишүүдийн нийлбэрийг олж болдоггүй байдаг тухай төсөөллийг л энд өгнө.   </w:t>
            </w:r>
            <w:r w:rsidRPr="006C642F">
              <w:rPr>
                <w:rFonts w:ascii="Arial" w:eastAsia="SimSun" w:hAnsi="Arial" w:cs="Arial"/>
                <w:i/>
                <w:color w:val="000000" w:themeColor="text1"/>
                <w:sz w:val="20"/>
                <w:szCs w:val="20"/>
                <w:lang w:val="mn-MN"/>
              </w:rPr>
              <w:t xml:space="preserve"> </w:t>
            </w:r>
          </w:p>
          <w:p w:rsidR="00AB4E3C" w:rsidRPr="006C642F" w:rsidRDefault="00AB4E3C" w:rsidP="00BA1239">
            <w:pPr>
              <w:jc w:val="both"/>
              <w:rPr>
                <w:rFonts w:ascii="Arial" w:eastAsia="Arial,SimSun" w:hAnsi="Arial" w:cs="Arial"/>
                <w:sz w:val="20"/>
                <w:szCs w:val="20"/>
                <w:lang w:val="mn-MN"/>
              </w:rPr>
            </w:pPr>
            <w:r w:rsidRPr="006C642F">
              <w:rPr>
                <w:rFonts w:ascii="Arial" w:eastAsia="Arial" w:hAnsi="Arial" w:cs="Arial"/>
                <w:bCs/>
                <w:i/>
                <w:color w:val="000000" w:themeColor="text1"/>
                <w:sz w:val="20"/>
                <w:szCs w:val="20"/>
                <w:lang w:val="mn-MN"/>
              </w:rPr>
              <w:t>Төгсгөлгүй г</w:t>
            </w:r>
            <w:r w:rsidRPr="006C642F">
              <w:rPr>
                <w:rFonts w:ascii="Arial" w:eastAsia="Arial,SimSun" w:hAnsi="Arial" w:cs="Arial"/>
                <w:i/>
                <w:sz w:val="20"/>
                <w:szCs w:val="20"/>
                <w:lang w:val="mn-MN"/>
              </w:rPr>
              <w:t xml:space="preserve">еометр прогрессын хуваарь </w:t>
            </w:r>
            <m:oMath>
              <m:r>
                <w:rPr>
                  <w:rFonts w:ascii="Cambria Math" w:hAnsi="Cambria Math" w:cs="Arial"/>
                  <w:sz w:val="20"/>
                  <w:szCs w:val="20"/>
                  <w:lang w:val="mn-MN"/>
                </w:rPr>
                <m:t>q</m:t>
              </m:r>
            </m:oMath>
            <w:r w:rsidRPr="006C642F">
              <w:rPr>
                <w:rFonts w:ascii="Arial" w:eastAsia="Arial,SimSun" w:hAnsi="Arial" w:cs="Arial"/>
                <w:i/>
                <w:sz w:val="20"/>
                <w:szCs w:val="20"/>
                <w:lang w:val="mn-MN"/>
              </w:rPr>
              <w:t xml:space="preserve"> нь </w:t>
            </w:r>
            <m:oMath>
              <m:r>
                <w:rPr>
                  <w:rFonts w:ascii="Cambria Math" w:hAnsi="Cambria Math" w:cs="Arial"/>
                  <w:sz w:val="20"/>
                  <w:szCs w:val="20"/>
                  <w:lang w:val="mn-MN"/>
                </w:rPr>
                <m:t>q</m:t>
              </m:r>
              <m:r>
                <w:rPr>
                  <w:rFonts w:ascii="Cambria Math" w:eastAsia="Malgun Gothic" w:hAnsi="Cambria Math" w:cs="Arial"/>
                  <w:sz w:val="20"/>
                  <w:szCs w:val="20"/>
                  <w:lang w:val="mn-MN" w:eastAsia="ko-KR"/>
                </w:rPr>
                <m:t>&gt;</m:t>
              </m:r>
              <m:r>
                <w:rPr>
                  <w:rFonts w:ascii="Cambria Math" w:hAnsi="Cambria Math" w:cs="Arial"/>
                  <w:sz w:val="20"/>
                  <w:szCs w:val="20"/>
                  <w:lang w:val="mn-MN"/>
                </w:rPr>
                <m:t>1</m:t>
              </m:r>
            </m:oMath>
            <w:r w:rsidRPr="006C642F">
              <w:rPr>
                <w:rFonts w:ascii="Arial" w:eastAsia="Arial,SimSun" w:hAnsi="Arial" w:cs="Arial"/>
                <w:i/>
                <w:sz w:val="20"/>
                <w:szCs w:val="20"/>
                <w:lang w:val="mn-MN"/>
              </w:rPr>
              <w:t xml:space="preserve"> үед </w:t>
            </w:r>
            <w:r w:rsidRPr="006C642F">
              <w:rPr>
                <w:rFonts w:ascii="Arial" w:eastAsia="Arial" w:hAnsi="Arial" w:cs="Arial"/>
                <w:i/>
                <w:sz w:val="20"/>
                <w:szCs w:val="20"/>
                <w:lang w:val="mn-MN"/>
              </w:rPr>
              <w:t xml:space="preserve">бүх гишүүдийн нийлбэр төгсгөлөг тоо руу дөхөхгүй тул </w:t>
            </w:r>
            <w:r w:rsidRPr="006C642F">
              <w:rPr>
                <w:rFonts w:ascii="Arial" w:eastAsia="Arial,SimSun" w:hAnsi="Arial" w:cs="Arial"/>
                <w:i/>
                <w:sz w:val="20"/>
                <w:szCs w:val="20"/>
                <w:lang w:val="mn-MN"/>
              </w:rPr>
              <w:t xml:space="preserve">нийлбэрийг олох боломжгүй. Төгсгөлгүй геометр прогрессын хуваарь </w:t>
            </w:r>
            <m:oMath>
              <m:r>
                <w:rPr>
                  <w:rFonts w:ascii="Cambria Math" w:hAnsi="Cambria Math" w:cs="Arial"/>
                  <w:sz w:val="20"/>
                  <w:szCs w:val="20"/>
                  <w:lang w:val="mn-MN"/>
                </w:rPr>
                <m:t>q</m:t>
              </m:r>
            </m:oMath>
            <w:r w:rsidRPr="006C642F">
              <w:rPr>
                <w:rFonts w:ascii="Arial" w:eastAsia="Arial,SimSun" w:hAnsi="Arial" w:cs="Arial"/>
                <w:i/>
                <w:sz w:val="20"/>
                <w:szCs w:val="20"/>
                <w:lang w:val="mn-MN"/>
              </w:rPr>
              <w:t xml:space="preserve">  нь  </w:t>
            </w:r>
            <m:oMath>
              <m:r>
                <w:rPr>
                  <w:rFonts w:ascii="Cambria Math" w:eastAsia="Arial,SimSun" w:hAnsi="Cambria Math" w:cs="Arial"/>
                  <w:sz w:val="20"/>
                  <w:szCs w:val="20"/>
                  <w:lang w:val="mn-MN"/>
                </w:rPr>
                <m:t>0</m:t>
              </m:r>
              <m:r>
                <w:rPr>
                  <w:rFonts w:ascii="Cambria Math" w:eastAsia="Malgun Gothic" w:hAnsi="Cambria Math" w:cs="Arial"/>
                  <w:sz w:val="20"/>
                  <w:szCs w:val="20"/>
                  <w:lang w:val="mn-MN" w:eastAsia="ko-KR"/>
                </w:rPr>
                <m:t>&lt;</m:t>
              </m:r>
              <m:r>
                <w:rPr>
                  <w:rFonts w:ascii="Cambria Math" w:hAnsi="Cambria Math" w:cs="Arial"/>
                  <w:sz w:val="20"/>
                  <w:szCs w:val="20"/>
                  <w:lang w:val="mn-MN"/>
                </w:rPr>
                <m:t>q&lt;1</m:t>
              </m:r>
            </m:oMath>
            <w:r w:rsidRPr="006C642F">
              <w:rPr>
                <w:rFonts w:ascii="Arial" w:eastAsia="Arial,SimSun" w:hAnsi="Arial" w:cs="Arial"/>
                <w:i/>
                <w:sz w:val="20"/>
                <w:szCs w:val="20"/>
                <w:lang w:val="mn-MN"/>
              </w:rPr>
              <w:t xml:space="preserve">  үед </w:t>
            </w:r>
            <w:r w:rsidRPr="006C642F">
              <w:rPr>
                <w:rFonts w:ascii="Arial" w:eastAsia="Arial" w:hAnsi="Arial" w:cs="Arial"/>
                <w:i/>
                <w:sz w:val="20"/>
                <w:szCs w:val="20"/>
                <w:lang w:val="mn-MN"/>
              </w:rPr>
              <w:t xml:space="preserve">бүх гишүүдийн нийлбэр нь төгсгөлөг тоо руу дөхөх учир нийлнэ. Өөрөөр хэлбэл </w:t>
            </w:r>
            <w:r w:rsidRPr="006C642F">
              <w:rPr>
                <w:rFonts w:ascii="Arial" w:eastAsia="Arial,SimSun" w:hAnsi="Arial" w:cs="Arial"/>
                <w:i/>
                <w:sz w:val="20"/>
                <w:szCs w:val="20"/>
                <w:lang w:val="mn-MN"/>
              </w:rPr>
              <w:t>төгсгөлгүй буурах геометр прогресс нийлнэ гэдгийг сайн ойлгуулах.</w:t>
            </w:r>
            <w:r w:rsidRPr="006C642F">
              <w:rPr>
                <w:rFonts w:ascii="Arial" w:eastAsia="Arial,SimSun" w:hAnsi="Arial" w:cs="Arial"/>
                <w:sz w:val="20"/>
                <w:szCs w:val="20"/>
                <w:lang w:val="mn-MN"/>
              </w:rPr>
              <w:t xml:space="preserve">  </w:t>
            </w:r>
          </w:p>
        </w:tc>
        <w:tc>
          <w:tcPr>
            <w:tcW w:w="1842" w:type="dxa"/>
          </w:tcPr>
          <w:p w:rsidR="00AB4E3C" w:rsidRPr="00E4586B" w:rsidRDefault="00AB4E3C" w:rsidP="00BA1239">
            <w:pPr>
              <w:autoSpaceDE w:val="0"/>
              <w:autoSpaceDN w:val="0"/>
              <w:adjustRightInd w:val="0"/>
              <w:rPr>
                <w:rFonts w:ascii="Arial" w:eastAsia="Arial" w:hAnsi="Arial"/>
                <w:sz w:val="20"/>
                <w:szCs w:val="25"/>
                <w:lang w:bidi="mn-Mong-CN"/>
              </w:rPr>
            </w:pPr>
          </w:p>
        </w:tc>
      </w:tr>
      <w:tr w:rsidR="00AB4E3C" w:rsidRPr="00E4586B" w:rsidTr="00AB4E3C">
        <w:tc>
          <w:tcPr>
            <w:tcW w:w="1843" w:type="dxa"/>
          </w:tcPr>
          <w:p w:rsidR="00AB4E3C" w:rsidRPr="006C642F" w:rsidRDefault="00AB4E3C" w:rsidP="00BA1239">
            <w:pPr>
              <w:jc w:val="both"/>
              <w:rPr>
                <w:rFonts w:ascii="Arial" w:hAnsi="Arial" w:cs="Arial"/>
                <w:i/>
                <w:sz w:val="20"/>
                <w:szCs w:val="20"/>
                <w:lang w:val="mn-MN"/>
              </w:rPr>
            </w:pPr>
            <w:r w:rsidRPr="006C642F">
              <w:rPr>
                <w:rFonts w:ascii="Arial" w:hAnsi="Arial" w:cs="Arial"/>
                <w:b/>
                <w:i/>
                <w:sz w:val="20"/>
                <w:szCs w:val="20"/>
                <w:lang w:val="mn-MN"/>
              </w:rPr>
              <w:t>4.ж*</w:t>
            </w:r>
            <w:r w:rsidRPr="006C642F">
              <w:rPr>
                <w:rFonts w:ascii="Arial" w:hAnsi="Arial" w:cs="Arial"/>
                <w:i/>
                <w:sz w:val="20"/>
                <w:szCs w:val="20"/>
                <w:lang w:val="mn-MN"/>
              </w:rPr>
              <w:t xml:space="preserve"> Нийлэх геометр прогрессийн бүх гишүүдийн нийлбэрийн томьёог хэрэглэх</w:t>
            </w:r>
          </w:p>
          <w:p w:rsidR="00AB4E3C" w:rsidRPr="006C642F" w:rsidRDefault="00AB4E3C" w:rsidP="00BA1239">
            <w:pPr>
              <w:jc w:val="both"/>
              <w:rPr>
                <w:rFonts w:ascii="Arial" w:hAnsi="Arial" w:cs="Arial"/>
                <w:b/>
                <w:i/>
                <w:sz w:val="20"/>
                <w:szCs w:val="20"/>
                <w:lang w:val="mn-MN"/>
              </w:rPr>
            </w:pPr>
          </w:p>
        </w:tc>
        <w:tc>
          <w:tcPr>
            <w:tcW w:w="5954" w:type="dxa"/>
          </w:tcPr>
          <w:p w:rsidR="00AB4E3C" w:rsidRPr="006C642F" w:rsidRDefault="00AB4E3C" w:rsidP="00BA1239">
            <w:pPr>
              <w:jc w:val="both"/>
              <w:rPr>
                <w:rFonts w:ascii="Arial" w:hAnsi="Arial" w:cs="Arial"/>
                <w:i/>
                <w:sz w:val="20"/>
                <w:szCs w:val="20"/>
                <w:lang w:val="mn-MN"/>
              </w:rPr>
            </w:pPr>
            <w:r w:rsidRPr="006C642F">
              <w:rPr>
                <w:rFonts w:ascii="Arial" w:hAnsi="Arial" w:cs="Arial"/>
                <w:b/>
                <w:color w:val="000000" w:themeColor="text1"/>
                <w:sz w:val="20"/>
                <w:szCs w:val="20"/>
                <w:lang w:val="mn-MN"/>
              </w:rPr>
              <w:t>Үйл ажиллагаа 1.</w:t>
            </w:r>
            <w:r w:rsidRPr="006C642F">
              <w:rPr>
                <w:rFonts w:ascii="Arial" w:hAnsi="Arial" w:cs="Arial"/>
                <w:color w:val="000000" w:themeColor="text1"/>
                <w:sz w:val="20"/>
                <w:szCs w:val="20"/>
                <w:lang w:val="mn-MN"/>
              </w:rPr>
              <w:t xml:space="preserve"> </w:t>
            </w:r>
            <w:r w:rsidRPr="006C642F">
              <w:rPr>
                <w:rFonts w:ascii="Arial" w:hAnsi="Arial" w:cs="Arial"/>
                <w:i/>
                <w:color w:val="000000" w:themeColor="text1"/>
                <w:sz w:val="20"/>
                <w:szCs w:val="20"/>
                <w:lang w:val="mn-MN"/>
              </w:rPr>
              <w:t xml:space="preserve">5.7(23) тоог </w:t>
            </w:r>
            <w:r w:rsidRPr="006C642F">
              <w:rPr>
                <w:rFonts w:ascii="Arial" w:hAnsi="Arial" w:cs="Arial"/>
                <w:i/>
                <w:sz w:val="20"/>
                <w:szCs w:val="20"/>
                <w:lang w:val="mn-MN"/>
              </w:rPr>
              <w:t>рациональ тоо болохыг харуул.</w:t>
            </w:r>
          </w:p>
          <w:p w:rsidR="00AB4E3C" w:rsidRPr="006C642F" w:rsidRDefault="00AB4E3C" w:rsidP="00BA1239">
            <w:pPr>
              <w:jc w:val="both"/>
              <w:rPr>
                <w:rFonts w:ascii="Arial" w:eastAsia="Arial" w:hAnsi="Arial" w:cs="Arial"/>
                <w:bCs/>
                <w:color w:val="000000" w:themeColor="text1"/>
                <w:sz w:val="20"/>
                <w:szCs w:val="20"/>
                <w:lang w:val="mn-MN"/>
              </w:rPr>
            </w:pPr>
            <w:r w:rsidRPr="006C642F">
              <w:rPr>
                <w:rFonts w:ascii="Arial" w:eastAsia="Arial" w:hAnsi="Arial" w:cs="Arial"/>
                <w:bCs/>
                <w:color w:val="000000" w:themeColor="text1"/>
                <w:sz w:val="20"/>
                <w:szCs w:val="20"/>
                <w:lang w:val="mn-MN"/>
              </w:rPr>
              <w:t>Бодолт:</w:t>
            </w:r>
            <w:r w:rsidRPr="006C642F">
              <w:rPr>
                <w:rFonts w:ascii="Arial" w:eastAsia="Arial" w:hAnsi="Arial" w:cs="Arial"/>
                <w:b/>
                <w:bCs/>
                <w:color w:val="000000" w:themeColor="text1"/>
                <w:sz w:val="20"/>
                <w:szCs w:val="20"/>
                <w:lang w:val="mn-MN"/>
              </w:rPr>
              <w:t xml:space="preserve"> </w:t>
            </w:r>
            <w:r w:rsidRPr="006C642F">
              <w:rPr>
                <w:rFonts w:ascii="Arial" w:eastAsia="Arial" w:hAnsi="Arial" w:cs="Arial"/>
                <w:bCs/>
                <w:color w:val="000000" w:themeColor="text1"/>
                <w:sz w:val="20"/>
                <w:szCs w:val="20"/>
                <w:lang w:val="mn-MN"/>
              </w:rPr>
              <w:t xml:space="preserve">Тооны аравтын бутархайн бичлэгийг сэргээн сануулах ба төгсгөлгүй буурах геометр прогрессын нийлбэрийг томьёог ашиглана. Бодолтын үе шат бүрд үндэслэлийг сурагчдаар гаргуулах нь чухал. </w:t>
            </w:r>
          </w:p>
          <w:p w:rsidR="00AB4E3C" w:rsidRPr="006C642F" w:rsidRDefault="00AB4E3C" w:rsidP="00BA1239">
            <w:pPr>
              <w:jc w:val="both"/>
              <w:rPr>
                <w:rFonts w:ascii="Arial" w:eastAsia="Arial" w:hAnsi="Arial" w:cs="Arial"/>
                <w:color w:val="000000" w:themeColor="text1"/>
                <w:sz w:val="20"/>
                <w:szCs w:val="20"/>
                <w:lang w:val="mn-MN"/>
              </w:rPr>
            </w:pPr>
            <w:r w:rsidRPr="006C642F">
              <w:rPr>
                <w:rFonts w:ascii="Arial" w:eastAsia="Arial" w:hAnsi="Arial" w:cs="Arial"/>
                <w:b/>
                <w:bCs/>
                <w:color w:val="000000" w:themeColor="text1"/>
                <w:sz w:val="20"/>
                <w:szCs w:val="20"/>
                <w:lang w:val="mn-MN"/>
              </w:rPr>
              <w:t xml:space="preserve"> </w:t>
            </w:r>
            <m:oMath>
              <m:r>
                <w:rPr>
                  <w:rFonts w:ascii="Cambria Math" w:hAnsi="Cambria Math" w:cs="Arial"/>
                  <w:color w:val="000000" w:themeColor="text1"/>
                  <w:sz w:val="20"/>
                  <w:szCs w:val="20"/>
                  <w:lang w:val="mn-MN"/>
                </w:rPr>
                <m:t>5.7</m:t>
              </m:r>
              <m:d>
                <m:dPr>
                  <m:ctrlPr>
                    <w:rPr>
                      <w:rFonts w:ascii="Cambria Math" w:eastAsiaTheme="minorEastAsia" w:hAnsi="Cambria Math" w:cs="Arial"/>
                      <w:i/>
                      <w:color w:val="000000" w:themeColor="text1"/>
                      <w:lang w:val="mn-MN" w:eastAsia="ja-JP"/>
                    </w:rPr>
                  </m:ctrlPr>
                </m:dPr>
                <m:e>
                  <m:r>
                    <w:rPr>
                      <w:rFonts w:ascii="Cambria Math" w:hAnsi="Cambria Math" w:cs="Arial"/>
                      <w:color w:val="000000" w:themeColor="text1"/>
                      <w:sz w:val="20"/>
                      <w:szCs w:val="20"/>
                      <w:lang w:val="mn-MN"/>
                    </w:rPr>
                    <m:t>23</m:t>
                  </m:r>
                </m:e>
              </m:d>
              <m:r>
                <w:rPr>
                  <w:rFonts w:ascii="Cambria Math" w:hAnsi="Cambria Math" w:cs="Arial"/>
                  <w:color w:val="000000" w:themeColor="text1"/>
                  <w:sz w:val="20"/>
                  <w:szCs w:val="20"/>
                  <w:lang w:val="mn-MN"/>
                </w:rPr>
                <m:t>=5.7232323 . . . =</m:t>
              </m:r>
              <m:r>
                <w:rPr>
                  <w:rFonts w:ascii="Cambria Math" w:hAnsi="Cambria Math" w:cs="Arial"/>
                  <w:color w:val="000000" w:themeColor="text1"/>
                  <w:sz w:val="20"/>
                  <w:szCs w:val="20"/>
                  <w:lang w:val="mn-MN"/>
                </w:rPr>
                <w:lastRenderedPageBreak/>
                <m:t>5.7+0.023+0.00023+0.0000023+ .  .  .=</m:t>
              </m:r>
            </m:oMath>
          </w:p>
          <w:p w:rsidR="00AB4E3C" w:rsidRPr="006C642F" w:rsidRDefault="00AB4E3C" w:rsidP="00BA1239">
            <w:pPr>
              <w:jc w:val="both"/>
              <w:rPr>
                <w:rFonts w:ascii="Arial" w:eastAsia="Arial" w:hAnsi="Arial" w:cs="Arial"/>
                <w:color w:val="000000" w:themeColor="text1"/>
                <w:sz w:val="20"/>
                <w:szCs w:val="20"/>
                <w:lang w:val="mn-MN"/>
              </w:rPr>
            </w:pPr>
            <w:r w:rsidRPr="006C642F">
              <w:rPr>
                <w:rFonts w:ascii="Arial" w:hAnsi="Arial" w:cs="Arial"/>
                <w:color w:val="000000" w:themeColor="text1"/>
                <w:sz w:val="20"/>
                <w:szCs w:val="20"/>
                <w:lang w:val="mn-MN"/>
              </w:rPr>
              <w:t xml:space="preserve"> </w:t>
            </w:r>
            <m:oMath>
              <m:r>
                <w:rPr>
                  <w:rFonts w:ascii="Cambria Math" w:hAnsi="Cambria Math" w:cs="Arial"/>
                  <w:color w:val="000000" w:themeColor="text1"/>
                  <w:sz w:val="20"/>
                  <w:szCs w:val="20"/>
                  <w:lang w:val="mn-MN"/>
                </w:rPr>
                <m:t>5.7+</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23</m:t>
                  </m:r>
                </m:num>
                <m:den>
                  <m:r>
                    <w:rPr>
                      <w:rFonts w:ascii="Cambria Math" w:hAnsi="Cambria Math" w:cs="Arial"/>
                      <w:color w:val="000000" w:themeColor="text1"/>
                      <w:sz w:val="20"/>
                      <w:szCs w:val="20"/>
                      <w:lang w:val="mn-MN"/>
                    </w:rPr>
                    <m:t>1000</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23</m:t>
                  </m:r>
                </m:num>
                <m:den>
                  <m:r>
                    <w:rPr>
                      <w:rFonts w:ascii="Cambria Math" w:hAnsi="Cambria Math" w:cs="Arial"/>
                      <w:color w:val="000000" w:themeColor="text1"/>
                      <w:sz w:val="20"/>
                      <w:szCs w:val="20"/>
                      <w:lang w:val="mn-MN"/>
                    </w:rPr>
                    <m:t>100000</m:t>
                  </m:r>
                </m:den>
              </m:f>
              <m:r>
                <w:rPr>
                  <w:rFonts w:ascii="Cambria Math" w:hAnsi="Cambria Math" w:cs="Arial"/>
                  <w:color w:val="000000" w:themeColor="text1"/>
                  <w:sz w:val="20"/>
                  <w:szCs w:val="20"/>
                  <w:lang w:val="mn-MN"/>
                </w:rPr>
                <m:t>+ .  .  .= 5.7+</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23</m:t>
                  </m:r>
                </m:num>
                <m:den>
                  <m:r>
                    <w:rPr>
                      <w:rFonts w:ascii="Cambria Math" w:hAnsi="Cambria Math" w:cs="Arial"/>
                      <w:color w:val="000000" w:themeColor="text1"/>
                      <w:sz w:val="20"/>
                      <w:szCs w:val="20"/>
                      <w:lang w:val="mn-MN"/>
                    </w:rPr>
                    <m:t>1000</m:t>
                  </m:r>
                </m:den>
              </m:f>
              <m:d>
                <m:dPr>
                  <m:ctrlPr>
                    <w:rPr>
                      <w:rFonts w:ascii="Cambria Math" w:eastAsiaTheme="minorEastAsia" w:hAnsi="Cambria Math" w:cs="Arial"/>
                      <w:i/>
                      <w:color w:val="000000" w:themeColor="text1"/>
                      <w:lang w:val="mn-MN" w:eastAsia="ja-JP"/>
                    </w:rPr>
                  </m:ctrlPr>
                </m:dPr>
                <m:e>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100</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val="mn-MN" w:eastAsia="ja-JP"/>
                            </w:rPr>
                          </m:ctrlPr>
                        </m:sSupPr>
                        <m:e>
                          <m:r>
                            <w:rPr>
                              <w:rFonts w:ascii="Cambria Math" w:hAnsi="Cambria Math" w:cs="Arial"/>
                              <w:color w:val="000000" w:themeColor="text1"/>
                              <w:sz w:val="20"/>
                              <w:szCs w:val="20"/>
                              <w:lang w:val="mn-MN"/>
                            </w:rPr>
                            <m:t>100</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 .  .  .</m:t>
                  </m:r>
                </m:e>
              </m:d>
              <m:r>
                <w:rPr>
                  <w:rFonts w:ascii="Cambria Math" w:hAnsi="Cambria Math" w:cs="Arial"/>
                  <w:color w:val="000000" w:themeColor="text1"/>
                  <w:sz w:val="20"/>
                  <w:szCs w:val="20"/>
                  <w:lang w:val="mn-MN"/>
                </w:rPr>
                <m:t>=5.7+</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23</m:t>
                  </m:r>
                </m:num>
                <m:den>
                  <m:r>
                    <w:rPr>
                      <w:rFonts w:ascii="Cambria Math" w:hAnsi="Cambria Math" w:cs="Arial"/>
                      <w:color w:val="000000" w:themeColor="text1"/>
                      <w:sz w:val="20"/>
                      <w:szCs w:val="20"/>
                      <w:lang w:val="mn-MN"/>
                    </w:rPr>
                    <m:t>1000</m:t>
                  </m:r>
                </m:den>
              </m:f>
              <m:d>
                <m:dPr>
                  <m:ctrlPr>
                    <w:rPr>
                      <w:rFonts w:ascii="Cambria Math" w:eastAsiaTheme="minorEastAsia" w:hAnsi="Cambria Math" w:cs="Arial"/>
                      <w:i/>
                      <w:color w:val="000000" w:themeColor="text1"/>
                      <w:lang w:val="mn-MN" w:eastAsia="ja-JP"/>
                    </w:rPr>
                  </m:ctrlPr>
                </m:dPr>
                <m:e>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100</m:t>
                          </m:r>
                        </m:den>
                      </m:f>
                    </m:den>
                  </m:f>
                </m:e>
              </m:d>
              <m:r>
                <w:rPr>
                  <w:rFonts w:ascii="Cambria Math" w:hAnsi="Cambria Math" w:cs="Arial"/>
                  <w:color w:val="000000" w:themeColor="text1"/>
                  <w:sz w:val="20"/>
                  <w:szCs w:val="20"/>
                  <w:lang w:val="mn-MN"/>
                </w:rPr>
                <m:t>=5.7+</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23</m:t>
                  </m:r>
                </m:num>
                <m:den>
                  <m:r>
                    <w:rPr>
                      <w:rFonts w:ascii="Cambria Math" w:hAnsi="Cambria Math" w:cs="Arial"/>
                      <w:color w:val="000000" w:themeColor="text1"/>
                      <w:sz w:val="20"/>
                      <w:szCs w:val="20"/>
                      <w:lang w:val="mn-MN"/>
                    </w:rPr>
                    <m:t>1000</m:t>
                  </m:r>
                </m:den>
              </m:f>
              <m:d>
                <m:dPr>
                  <m:ctrlPr>
                    <w:rPr>
                      <w:rFonts w:ascii="Cambria Math" w:eastAsiaTheme="minorEastAsia" w:hAnsi="Cambria Math" w:cs="Arial"/>
                      <w:i/>
                      <w:color w:val="000000" w:themeColor="text1"/>
                      <w:lang w:val="mn-MN" w:eastAsia="ja-JP"/>
                    </w:rPr>
                  </m:ctrlPr>
                </m:dPr>
                <m:e>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100</m:t>
                      </m:r>
                    </m:num>
                    <m:den>
                      <m:r>
                        <w:rPr>
                          <w:rFonts w:ascii="Cambria Math" w:hAnsi="Cambria Math" w:cs="Arial"/>
                          <w:color w:val="000000" w:themeColor="text1"/>
                          <w:sz w:val="20"/>
                          <w:szCs w:val="20"/>
                          <w:lang w:val="mn-MN"/>
                        </w:rPr>
                        <m:t>99</m:t>
                      </m:r>
                    </m:den>
                  </m:f>
                </m:e>
              </m:d>
              <m:r>
                <w:rPr>
                  <w:rFonts w:ascii="Cambria Math" w:hAnsi="Cambria Math" w:cs="Arial"/>
                  <w:color w:val="000000" w:themeColor="text1"/>
                  <w:sz w:val="20"/>
                  <w:szCs w:val="20"/>
                  <w:lang w:val="mn-MN"/>
                </w:rPr>
                <m:t>=5.7+</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23</m:t>
                  </m:r>
                </m:num>
                <m:den>
                  <m:r>
                    <w:rPr>
                      <w:rFonts w:ascii="Cambria Math" w:hAnsi="Cambria Math" w:cs="Arial"/>
                      <w:color w:val="000000" w:themeColor="text1"/>
                      <w:sz w:val="20"/>
                      <w:szCs w:val="20"/>
                      <w:lang w:val="mn-MN"/>
                    </w:rPr>
                    <m:t>990</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5666</m:t>
                  </m:r>
                </m:num>
                <m:den>
                  <m:r>
                    <w:rPr>
                      <w:rFonts w:ascii="Cambria Math" w:hAnsi="Cambria Math" w:cs="Arial"/>
                      <w:color w:val="000000" w:themeColor="text1"/>
                      <w:sz w:val="20"/>
                      <w:szCs w:val="20"/>
                      <w:lang w:val="mn-MN"/>
                    </w:rPr>
                    <m:t>990</m:t>
                  </m:r>
                </m:den>
              </m:f>
            </m:oMath>
            <w:r w:rsidRPr="006C642F">
              <w:rPr>
                <w:rFonts w:ascii="Arial" w:hAnsi="Arial" w:cs="Arial"/>
                <w:color w:val="000000" w:themeColor="text1"/>
                <w:sz w:val="20"/>
                <w:szCs w:val="20"/>
                <w:lang w:val="mn-MN"/>
              </w:rPr>
              <w:t xml:space="preserve"> тул рационал тоо болох нь батлагдлаа.</w:t>
            </w:r>
            <w:r w:rsidRPr="006C642F">
              <w:rPr>
                <w:rFonts w:ascii="Arial" w:eastAsia="Arial" w:hAnsi="Arial" w:cs="Arial"/>
                <w:color w:val="000000" w:themeColor="text1"/>
                <w:sz w:val="20"/>
                <w:szCs w:val="20"/>
                <w:lang w:val="mn-MN"/>
              </w:rPr>
              <w:t xml:space="preserve"> </w:t>
            </w:r>
          </w:p>
          <w:p w:rsidR="00AB4E3C" w:rsidRPr="006C642F" w:rsidRDefault="00AB4E3C" w:rsidP="00BA1239">
            <w:pPr>
              <w:jc w:val="both"/>
              <w:rPr>
                <w:rFonts w:ascii="Arial" w:hAnsi="Arial" w:cs="Arial"/>
                <w:i/>
                <w:color w:val="000000" w:themeColor="text1"/>
                <w:sz w:val="20"/>
                <w:szCs w:val="20"/>
                <w:lang w:val="mn-MN"/>
              </w:rPr>
            </w:pPr>
            <w:r w:rsidRPr="006C642F">
              <w:rPr>
                <w:rFonts w:ascii="Arial" w:hAnsi="Arial" w:cs="Arial"/>
                <w:b/>
                <w:color w:val="000000" w:themeColor="text1"/>
                <w:sz w:val="20"/>
                <w:szCs w:val="20"/>
                <w:lang w:val="mn-MN"/>
              </w:rPr>
              <w:t>Үйл ажиллагаа 2.</w:t>
            </w:r>
            <w:r w:rsidRPr="006C642F">
              <w:rPr>
                <w:rFonts w:ascii="Arial" w:hAnsi="Arial" w:cs="Arial"/>
                <w:color w:val="000000" w:themeColor="text1"/>
                <w:sz w:val="20"/>
                <w:szCs w:val="20"/>
                <w:lang w:val="mn-MN"/>
              </w:rPr>
              <w:t xml:space="preserve"> </w:t>
            </w:r>
            <m:oMath>
              <m:d>
                <m:dPr>
                  <m:ctrlPr>
                    <w:rPr>
                      <w:rFonts w:ascii="Cambria Math" w:eastAsia="Gulim" w:hAnsi="Cambria Math" w:cs="Arial"/>
                      <w:i/>
                      <w:color w:val="000000" w:themeColor="text1"/>
                      <w:lang w:val="mn-MN" w:eastAsia="ja-JP"/>
                    </w:rPr>
                  </m:ctrlPr>
                </m:dPr>
                <m:e>
                  <m:rad>
                    <m:radPr>
                      <m:degHide m:val="1"/>
                      <m:ctrlPr>
                        <w:rPr>
                          <w:rFonts w:ascii="Cambria Math" w:eastAsia="Gulim"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e>
              </m:d>
              <m:r>
                <w:rPr>
                  <w:rFonts w:ascii="Cambria Math" w:hAnsi="Cambria Math" w:cs="Arial"/>
                  <w:color w:val="000000" w:themeColor="text1"/>
                  <w:sz w:val="20"/>
                  <w:szCs w:val="20"/>
                  <w:lang w:val="mn-MN"/>
                </w:rPr>
                <m:t>+1+</m:t>
              </m:r>
              <m:d>
                <m:dPr>
                  <m:ctrlPr>
                    <w:rPr>
                      <w:rFonts w:ascii="Cambria Math" w:eastAsia="Gulim" w:hAnsi="Cambria Math" w:cs="Arial"/>
                      <w:i/>
                      <w:color w:val="000000" w:themeColor="text1"/>
                      <w:lang w:val="mn-MN" w:eastAsia="ja-JP"/>
                    </w:rPr>
                  </m:ctrlPr>
                </m:dPr>
                <m:e>
                  <m:rad>
                    <m:radPr>
                      <m:degHide m:val="1"/>
                      <m:ctrlPr>
                        <w:rPr>
                          <w:rFonts w:ascii="Cambria Math" w:eastAsia="Gulim"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e>
              </m:d>
              <m:r>
                <w:rPr>
                  <w:rFonts w:ascii="Cambria Math" w:hAnsi="Cambria Math" w:cs="Arial"/>
                  <w:color w:val="000000" w:themeColor="text1"/>
                  <w:sz w:val="20"/>
                  <w:szCs w:val="20"/>
                  <w:lang w:val="mn-MN"/>
                </w:rPr>
                <m:t>+</m:t>
              </m:r>
            </m:oMath>
            <w:r w:rsidRPr="006C642F">
              <w:rPr>
                <w:rFonts w:ascii="Arial" w:eastAsia="Arial" w:hAnsi="Arial" w:cs="Arial"/>
                <w:color w:val="000000" w:themeColor="text1"/>
                <w:sz w:val="20"/>
                <w:szCs w:val="20"/>
                <w:lang w:val="mn-MN"/>
              </w:rPr>
              <w:t xml:space="preserve"> . . .</w:t>
            </w:r>
            <m:oMath>
              <m:r>
                <w:rPr>
                  <w:rFonts w:ascii="Cambria Math" w:hAnsi="Cambria Math" w:cs="Arial"/>
                  <w:color w:val="000000" w:themeColor="text1"/>
                  <w:sz w:val="20"/>
                  <w:szCs w:val="20"/>
                  <w:lang w:val="mn-MN"/>
                </w:rPr>
                <m:t xml:space="preserve">  </m:t>
              </m:r>
            </m:oMath>
            <w:r w:rsidRPr="006C642F">
              <w:rPr>
                <w:rFonts w:ascii="Arial" w:eastAsia="Arial" w:hAnsi="Arial" w:cs="Arial"/>
                <w:color w:val="000000" w:themeColor="text1"/>
                <w:sz w:val="20"/>
                <w:szCs w:val="20"/>
                <w:lang w:val="mn-MN"/>
              </w:rPr>
              <w:t>нийлбэрийг ол.</w:t>
            </w:r>
          </w:p>
          <w:p w:rsidR="00AB4E3C" w:rsidRPr="006C642F" w:rsidRDefault="00AB4E3C" w:rsidP="00BA1239">
            <w:pPr>
              <w:jc w:val="both"/>
              <w:rPr>
                <w:rFonts w:ascii="Arial" w:eastAsia="Arial" w:hAnsi="Arial" w:cs="Arial"/>
                <w:color w:val="000000" w:themeColor="text1"/>
                <w:sz w:val="20"/>
                <w:szCs w:val="20"/>
                <w:lang w:val="mn-MN"/>
              </w:rPr>
            </w:pPr>
            <w:r w:rsidRPr="006C642F">
              <w:rPr>
                <w:rFonts w:ascii="Arial" w:eastAsia="Arial" w:hAnsi="Arial" w:cs="Arial"/>
                <w:bCs/>
                <w:color w:val="000000" w:themeColor="text1"/>
                <w:sz w:val="20"/>
                <w:szCs w:val="20"/>
                <w:lang w:val="mn-MN"/>
              </w:rPr>
              <w:t>Бодолт:</w:t>
            </w:r>
            <w:r w:rsidRPr="006C642F">
              <w:rPr>
                <w:rFonts w:ascii="Arial" w:eastAsia="Arial" w:hAnsi="Arial" w:cs="Arial"/>
                <w:b/>
                <w:bCs/>
                <w:color w:val="000000" w:themeColor="text1"/>
                <w:sz w:val="20"/>
                <w:szCs w:val="20"/>
                <w:lang w:val="mn-MN"/>
              </w:rPr>
              <w:t xml:space="preserve">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1</m:t>
                  </m:r>
                </m:sub>
              </m:sSub>
              <m:r>
                <w:rPr>
                  <w:rFonts w:ascii="Cambria Math" w:hAnsi="Cambria Math" w:cs="Arial"/>
                  <w:color w:val="000000" w:themeColor="text1"/>
                  <w:sz w:val="20"/>
                  <w:szCs w:val="20"/>
                  <w:lang w:val="mn-MN"/>
                </w:rPr>
                <m:t>=</m:t>
              </m:r>
              <m:rad>
                <m:radPr>
                  <m:degHide m:val="1"/>
                  <m:ctrlPr>
                    <w:rPr>
                      <w:rFonts w:ascii="Cambria Math" w:eastAsia="Gulim"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oMath>
            <w:r w:rsidRPr="006C642F">
              <w:rPr>
                <w:rFonts w:ascii="Arial" w:eastAsia="Arial" w:hAnsi="Arial" w:cs="Arial"/>
                <w:b/>
                <w:bCs/>
                <w:color w:val="000000" w:themeColor="text1"/>
                <w:sz w:val="20"/>
                <w:szCs w:val="20"/>
                <w:lang w:val="mn-MN"/>
              </w:rPr>
              <w:t>,</w:t>
            </w:r>
            <w:r w:rsidRPr="006C642F">
              <w:rPr>
                <w:rFonts w:ascii="Arial" w:eastAsia="Arial" w:hAnsi="Arial" w:cs="Arial"/>
                <w:color w:val="000000" w:themeColor="text1"/>
                <w:sz w:val="20"/>
                <w:szCs w:val="20"/>
                <w:lang w:val="mn-MN"/>
              </w:rPr>
              <w:t xml:space="preserve">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2</m:t>
                  </m:r>
                </m:sub>
              </m:sSub>
              <m:r>
                <w:rPr>
                  <w:rFonts w:ascii="Cambria Math" w:hAnsi="Cambria Math" w:cs="Arial"/>
                  <w:color w:val="000000" w:themeColor="text1"/>
                  <w:sz w:val="20"/>
                  <w:szCs w:val="20"/>
                  <w:lang w:val="mn-MN"/>
                </w:rPr>
                <m:t>=1</m:t>
              </m:r>
            </m:oMath>
            <w:r w:rsidRPr="006C642F">
              <w:rPr>
                <w:rFonts w:ascii="Arial" w:eastAsia="Arial" w:hAnsi="Arial" w:cs="Arial"/>
                <w:color w:val="000000" w:themeColor="text1"/>
                <w:sz w:val="20"/>
                <w:szCs w:val="20"/>
                <w:lang w:val="mn-MN"/>
              </w:rPr>
              <w:t xml:space="preserve"> ба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3</m:t>
                  </m:r>
                </m:sub>
              </m:sSub>
              <m:r>
                <w:rPr>
                  <w:rFonts w:ascii="Cambria Math" w:hAnsi="Cambria Math" w:cs="Arial"/>
                  <w:color w:val="000000" w:themeColor="text1"/>
                  <w:sz w:val="20"/>
                  <w:szCs w:val="20"/>
                  <w:lang w:val="mn-MN"/>
                </w:rPr>
                <m:t>=</m:t>
              </m:r>
              <m:rad>
                <m:radPr>
                  <m:degHide m:val="1"/>
                  <m:ctrlPr>
                    <w:rPr>
                      <w:rFonts w:ascii="Cambria Math" w:eastAsia="Gulim"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oMath>
            <w:r w:rsidRPr="006C642F">
              <w:rPr>
                <w:rFonts w:ascii="Arial" w:eastAsia="Arial" w:hAnsi="Arial" w:cs="Arial"/>
                <w:color w:val="000000" w:themeColor="text1"/>
                <w:sz w:val="20"/>
                <w:szCs w:val="20"/>
                <w:lang w:val="mn-MN"/>
              </w:rPr>
              <w:t xml:space="preserve"> гэж сонгон авбал  </w:t>
            </w:r>
            <m:oMath>
              <m:sSubSup>
                <m:sSubSupPr>
                  <m:ctrlPr>
                    <w:rPr>
                      <w:rFonts w:ascii="Cambria Math" w:eastAsiaTheme="minorEastAsia" w:hAnsi="Cambria Math" w:cs="Arial"/>
                      <w:i/>
                      <w:color w:val="000000" w:themeColor="text1"/>
                      <w:lang w:val="mn-MN" w:eastAsia="ja-JP"/>
                    </w:rPr>
                  </m:ctrlPr>
                </m:sSubSup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2</m:t>
                  </m:r>
                </m:sub>
                <m:sup>
                  <m:r>
                    <w:rPr>
                      <w:rFonts w:ascii="Cambria Math" w:hAnsi="Cambria Math" w:cs="Arial"/>
                      <w:color w:val="000000" w:themeColor="text1"/>
                      <w:sz w:val="20"/>
                      <w:szCs w:val="20"/>
                      <w:lang w:val="mn-MN"/>
                    </w:rPr>
                    <m:t>2</m:t>
                  </m:r>
                </m:sup>
              </m:sSubSup>
              <m:r>
                <w:rPr>
                  <w:rFonts w:ascii="Cambria Math" w:hAnsi="Cambria Math" w:cs="Arial"/>
                  <w:color w:val="000000" w:themeColor="text1"/>
                  <w:sz w:val="20"/>
                  <w:szCs w:val="20"/>
                  <w:lang w:val="mn-MN"/>
                </w:rPr>
                <m:t>=</m:t>
              </m:r>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1</m:t>
                  </m:r>
                </m:sub>
              </m:sSub>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3</m:t>
                  </m:r>
                </m:sub>
              </m:sSub>
            </m:oMath>
            <w:r w:rsidRPr="006C642F">
              <w:rPr>
                <w:rFonts w:ascii="Arial" w:eastAsia="Arial" w:hAnsi="Arial" w:cs="Arial"/>
                <w:color w:val="000000" w:themeColor="text1"/>
                <w:sz w:val="20"/>
                <w:szCs w:val="20"/>
                <w:lang w:val="mn-MN"/>
              </w:rPr>
              <w:t xml:space="preserve"> нөхцөл биелэх тул </w:t>
            </w:r>
            <m:oMath>
              <m:d>
                <m:dPr>
                  <m:ctrlPr>
                    <w:rPr>
                      <w:rFonts w:ascii="Cambria Math" w:eastAsia="Gulim" w:hAnsi="Cambria Math" w:cs="Arial"/>
                      <w:i/>
                      <w:color w:val="000000" w:themeColor="text1"/>
                      <w:lang w:val="mn-MN" w:eastAsia="ja-JP"/>
                    </w:rPr>
                  </m:ctrlPr>
                </m:dPr>
                <m:e>
                  <m:rad>
                    <m:radPr>
                      <m:degHide m:val="1"/>
                      <m:ctrlPr>
                        <w:rPr>
                          <w:rFonts w:ascii="Cambria Math" w:eastAsia="Gulim"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e>
              </m:d>
              <m:r>
                <m:rPr>
                  <m:sty m:val="p"/>
                </m:rPr>
                <w:rPr>
                  <w:rFonts w:ascii="Cambria Math" w:eastAsia="Malgun Gothic" w:hAnsi="Cambria Math" w:cs="Arial"/>
                  <w:color w:val="000000" w:themeColor="text1"/>
                  <w:sz w:val="20"/>
                  <w:szCs w:val="20"/>
                  <w:lang w:val="mn-MN" w:eastAsia="ko-KR"/>
                </w:rPr>
                <m:t xml:space="preserve">; </m:t>
              </m:r>
              <m:r>
                <w:rPr>
                  <w:rFonts w:ascii="Cambria Math" w:hAnsi="Cambria Math" w:cs="Arial"/>
                  <w:color w:val="000000" w:themeColor="text1"/>
                  <w:sz w:val="20"/>
                  <w:szCs w:val="20"/>
                  <w:lang w:val="mn-MN"/>
                </w:rPr>
                <m:t xml:space="preserve">1; </m:t>
              </m:r>
              <m:d>
                <m:dPr>
                  <m:ctrlPr>
                    <w:rPr>
                      <w:rFonts w:ascii="Cambria Math" w:eastAsia="Gulim" w:hAnsi="Cambria Math" w:cs="Arial"/>
                      <w:i/>
                      <w:color w:val="000000" w:themeColor="text1"/>
                      <w:lang w:val="mn-MN" w:eastAsia="ja-JP"/>
                    </w:rPr>
                  </m:ctrlPr>
                </m:dPr>
                <m:e>
                  <m:rad>
                    <m:radPr>
                      <m:degHide m:val="1"/>
                      <m:ctrlPr>
                        <w:rPr>
                          <w:rFonts w:ascii="Cambria Math" w:eastAsia="Gulim"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e>
              </m:d>
              <m:r>
                <w:rPr>
                  <w:rFonts w:ascii="Cambria Math" w:hAnsi="Cambria Math" w:cs="Arial"/>
                  <w:color w:val="000000" w:themeColor="text1"/>
                  <w:sz w:val="20"/>
                  <w:szCs w:val="20"/>
                  <w:lang w:val="mn-MN"/>
                </w:rPr>
                <m:t xml:space="preserve">;.  .  . </m:t>
              </m:r>
            </m:oMath>
            <w:r w:rsidRPr="006C642F">
              <w:rPr>
                <w:rFonts w:ascii="Arial" w:eastAsia="Arial" w:hAnsi="Arial" w:cs="Arial"/>
                <w:color w:val="000000" w:themeColor="text1"/>
                <w:sz w:val="20"/>
                <w:szCs w:val="20"/>
                <w:lang w:val="mn-MN"/>
              </w:rPr>
              <w:t xml:space="preserve"> дараалал нь төгсгөлгүй геометр прогресс юм.  </w:t>
            </w:r>
          </w:p>
          <w:p w:rsidR="00AB4E3C" w:rsidRPr="006C642F" w:rsidRDefault="00AB4E3C" w:rsidP="00BA1239">
            <w:pPr>
              <w:jc w:val="both"/>
              <w:rPr>
                <w:rFonts w:ascii="Arial" w:hAnsi="Arial" w:cs="Arial"/>
                <w:color w:val="000000" w:themeColor="text1"/>
                <w:sz w:val="20"/>
                <w:szCs w:val="20"/>
                <w:lang w:val="mn-MN"/>
              </w:rPr>
            </w:pPr>
            <w:r w:rsidRPr="006C642F">
              <w:rPr>
                <w:rFonts w:ascii="Arial" w:eastAsia="Arial" w:hAnsi="Arial" w:cs="Arial"/>
                <w:color w:val="000000" w:themeColor="text1"/>
                <w:sz w:val="20"/>
                <w:szCs w:val="20"/>
                <w:lang w:val="mn-MN"/>
              </w:rPr>
              <w:t xml:space="preserve">Иймд </w:t>
            </w:r>
            <m:oMath>
              <m:r>
                <w:rPr>
                  <w:rFonts w:ascii="Cambria Math" w:hAnsi="Cambria Math" w:cs="Arial"/>
                  <w:color w:val="000000" w:themeColor="text1"/>
                  <w:sz w:val="20"/>
                  <w:szCs w:val="20"/>
                  <w:lang w:val="mn-MN"/>
                </w:rPr>
                <m:t>q=</m:t>
              </m:r>
              <m:f>
                <m:fPr>
                  <m:ctrlPr>
                    <w:rPr>
                      <w:rFonts w:ascii="Cambria Math" w:eastAsiaTheme="minorEastAsia" w:hAnsi="Cambria Math" w:cs="Arial"/>
                      <w:i/>
                      <w:color w:val="000000" w:themeColor="text1"/>
                      <w:lang w:eastAsia="ja-JP"/>
                    </w:rPr>
                  </m:ctrlPr>
                </m:fPr>
                <m:num>
                  <m:sSub>
                    <m:sSubPr>
                      <m:ctrlPr>
                        <w:rPr>
                          <w:rFonts w:ascii="Cambria Math" w:eastAsiaTheme="minorEastAsia" w:hAnsi="Cambria Math" w:cs="Arial"/>
                          <w:i/>
                          <w:color w:val="000000" w:themeColor="text1"/>
                          <w:lang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2</m:t>
                      </m:r>
                    </m:sub>
                  </m:sSub>
                </m:num>
                <m:den>
                  <m:sSub>
                    <m:sSubPr>
                      <m:ctrlPr>
                        <w:rPr>
                          <w:rFonts w:ascii="Cambria Math" w:eastAsiaTheme="minorEastAsia" w:hAnsi="Cambria Math" w:cs="Arial"/>
                          <w:i/>
                          <w:color w:val="000000" w:themeColor="text1"/>
                          <w:lang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1</m:t>
                      </m:r>
                    </m:sub>
                  </m:sSub>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rad>
                    <m:radPr>
                      <m:degHide m:val="1"/>
                      <m:ctrlPr>
                        <w:rPr>
                          <w:rFonts w:ascii="Cambria Math" w:eastAsiaTheme="minorEastAsia" w:hAnsi="Cambria Math" w:cs="Arial"/>
                          <w:i/>
                          <w:color w:val="000000" w:themeColor="text1"/>
                          <w:lang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den>
              </m:f>
              <m:r>
                <w:rPr>
                  <w:rFonts w:ascii="Cambria Math" w:hAnsi="Cambria Math" w:cs="Arial"/>
                  <w:color w:val="000000" w:themeColor="text1"/>
                  <w:sz w:val="20"/>
                  <w:szCs w:val="20"/>
                  <w:lang w:val="mn-MN"/>
                </w:rPr>
                <m:t>=</m:t>
              </m:r>
              <m:rad>
                <m:radPr>
                  <m:degHide m:val="1"/>
                  <m:ctrlPr>
                    <w:rPr>
                      <w:rFonts w:ascii="Cambria Math" w:eastAsiaTheme="minorEastAsia" w:hAnsi="Cambria Math" w:cs="Arial"/>
                      <w:i/>
                      <w:color w:val="000000" w:themeColor="text1"/>
                      <w:lang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r>
                <m:rPr>
                  <m:sty m:val="p"/>
                </m:rPr>
                <w:rPr>
                  <w:rFonts w:ascii="Cambria Math" w:eastAsia="Malgun Gothic" w:hAnsi="Cambria Math" w:cs="Arial"/>
                  <w:color w:val="000000" w:themeColor="text1"/>
                  <w:sz w:val="20"/>
                  <w:szCs w:val="20"/>
                  <w:lang w:val="mn-MN" w:eastAsia="ko-KR"/>
                </w:rPr>
                <m:t>&lt;1</m:t>
              </m:r>
              <m:r>
                <w:rPr>
                  <w:rFonts w:ascii="Cambria Math" w:hAnsi="Cambria Math" w:cs="Arial"/>
                  <w:color w:val="000000" w:themeColor="text1"/>
                  <w:sz w:val="20"/>
                  <w:szCs w:val="20"/>
                  <w:lang w:val="mn-MN"/>
                </w:rPr>
                <m:t xml:space="preserve"> </m:t>
              </m:r>
            </m:oMath>
            <w:r w:rsidRPr="006C642F">
              <w:rPr>
                <w:rFonts w:ascii="Arial" w:eastAsia="Arial" w:hAnsi="Arial" w:cs="Arial"/>
                <w:color w:val="000000" w:themeColor="text1"/>
                <w:sz w:val="20"/>
                <w:szCs w:val="20"/>
                <w:lang w:val="mn-MN"/>
              </w:rPr>
              <w:t xml:space="preserve"> учир </w:t>
            </w:r>
            <w:r w:rsidRPr="006C642F">
              <w:rPr>
                <w:rFonts w:ascii="Arial" w:eastAsia="Arial,SimSun" w:hAnsi="Arial" w:cs="Arial"/>
                <w:color w:val="000000" w:themeColor="text1"/>
                <w:sz w:val="20"/>
                <w:szCs w:val="20"/>
                <w:lang w:val="mn-MN" w:eastAsia="zh-CN"/>
              </w:rPr>
              <w:t>т</w:t>
            </w:r>
            <w:r w:rsidRPr="006C642F">
              <w:rPr>
                <w:rFonts w:ascii="Arial" w:eastAsia="Arial,SimSun" w:hAnsi="Arial" w:cs="Arial"/>
                <w:color w:val="000000" w:themeColor="text1"/>
                <w:sz w:val="20"/>
                <w:szCs w:val="20"/>
                <w:lang w:val="mn-MN"/>
              </w:rPr>
              <w:t>өгсгөлгүй буурах геометр прогресс</w:t>
            </w:r>
            <w:r w:rsidRPr="006C642F">
              <w:rPr>
                <w:rFonts w:ascii="Arial" w:eastAsia="Arial" w:hAnsi="Arial" w:cs="Arial"/>
                <w:color w:val="000000" w:themeColor="text1"/>
                <w:sz w:val="20"/>
                <w:szCs w:val="20"/>
                <w:lang w:val="mn-MN"/>
              </w:rPr>
              <w:t xml:space="preserve">ын бүх гишүүдийн нийлбэрийг олох томьёогоор   </w:t>
            </w:r>
            <m:oMath>
              <m:d>
                <m:dPr>
                  <m:ctrlPr>
                    <w:rPr>
                      <w:rFonts w:ascii="Cambria Math" w:eastAsia="Gulim" w:hAnsi="Cambria Math" w:cs="Arial"/>
                      <w:i/>
                      <w:color w:val="000000" w:themeColor="text1"/>
                      <w:lang w:val="mn-MN" w:eastAsia="ja-JP"/>
                    </w:rPr>
                  </m:ctrlPr>
                </m:dPr>
                <m:e>
                  <m:rad>
                    <m:radPr>
                      <m:degHide m:val="1"/>
                      <m:ctrlPr>
                        <w:rPr>
                          <w:rFonts w:ascii="Cambria Math" w:eastAsia="Gulim"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e>
              </m:d>
              <m:r>
                <w:rPr>
                  <w:rFonts w:ascii="Cambria Math" w:hAnsi="Cambria Math" w:cs="Arial"/>
                  <w:color w:val="000000" w:themeColor="text1"/>
                  <w:sz w:val="20"/>
                  <w:szCs w:val="20"/>
                  <w:lang w:val="mn-MN"/>
                </w:rPr>
                <m:t>+1+</m:t>
              </m:r>
              <m:d>
                <m:dPr>
                  <m:ctrlPr>
                    <w:rPr>
                      <w:rFonts w:ascii="Cambria Math" w:eastAsia="Gulim" w:hAnsi="Cambria Math" w:cs="Arial"/>
                      <w:i/>
                      <w:color w:val="000000" w:themeColor="text1"/>
                      <w:lang w:val="mn-MN" w:eastAsia="ja-JP"/>
                    </w:rPr>
                  </m:ctrlPr>
                </m:dPr>
                <m:e>
                  <m:rad>
                    <m:radPr>
                      <m:degHide m:val="1"/>
                      <m:ctrlPr>
                        <w:rPr>
                          <w:rFonts w:ascii="Cambria Math" w:eastAsia="Gulim"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e>
              </m:d>
              <m:r>
                <w:rPr>
                  <w:rFonts w:ascii="Cambria Math" w:hAnsi="Cambria Math" w:cs="Arial"/>
                  <w:color w:val="000000" w:themeColor="text1"/>
                  <w:sz w:val="20"/>
                  <w:szCs w:val="20"/>
                  <w:lang w:val="mn-MN"/>
                </w:rPr>
                <m:t>+</m:t>
              </m:r>
            </m:oMath>
            <w:r w:rsidRPr="006C642F">
              <w:rPr>
                <w:rFonts w:ascii="Arial" w:eastAsia="Arial" w:hAnsi="Arial" w:cs="Arial"/>
                <w:color w:val="000000" w:themeColor="text1"/>
                <w:sz w:val="20"/>
                <w:szCs w:val="20"/>
                <w:lang w:val="mn-MN"/>
              </w:rPr>
              <w:t xml:space="preserve"> . . .</w:t>
            </w:r>
            <m:oMath>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sSub>
                    <m:sSubPr>
                      <m:ctrlPr>
                        <w:rPr>
                          <w:rFonts w:ascii="Cambria Math" w:eastAsiaTheme="minorEastAsia" w:hAnsi="Cambria Math" w:cs="Arial"/>
                          <w:i/>
                          <w:color w:val="000000" w:themeColor="text1"/>
                          <w:lang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1</m:t>
                      </m:r>
                    </m:sub>
                  </m:sSub>
                </m:num>
                <m:den>
                  <m:r>
                    <w:rPr>
                      <w:rFonts w:ascii="Cambria Math" w:hAnsi="Cambria Math" w:cs="Arial"/>
                      <w:color w:val="000000" w:themeColor="text1"/>
                      <w:sz w:val="20"/>
                      <w:szCs w:val="20"/>
                      <w:lang w:val="mn-MN"/>
                    </w:rPr>
                    <m:t>1-q</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val="mn-MN" w:eastAsia="ja-JP"/>
                    </w:rPr>
                  </m:ctrlPr>
                </m:fPr>
                <m:num>
                  <m:d>
                    <m:dPr>
                      <m:ctrlPr>
                        <w:rPr>
                          <w:rFonts w:ascii="Cambria Math" w:eastAsia="Gulim" w:hAnsi="Cambria Math" w:cs="Arial"/>
                          <w:i/>
                          <w:color w:val="000000" w:themeColor="text1"/>
                          <w:lang w:val="mn-MN" w:eastAsia="ja-JP"/>
                        </w:rPr>
                      </m:ctrlPr>
                    </m:dPr>
                    <m:e>
                      <m:rad>
                        <m:radPr>
                          <m:degHide m:val="1"/>
                          <m:ctrlPr>
                            <w:rPr>
                              <w:rFonts w:ascii="Cambria Math" w:eastAsia="Gulim"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r>
                        <w:rPr>
                          <w:rFonts w:ascii="Cambria Math" w:hAnsi="Cambria Math" w:cs="Arial"/>
                          <w:color w:val="000000" w:themeColor="text1"/>
                          <w:sz w:val="20"/>
                          <w:szCs w:val="20"/>
                          <w:lang w:val="mn-MN"/>
                        </w:rPr>
                        <m:t>+1</m:t>
                      </m:r>
                    </m:e>
                  </m:d>
                </m:num>
                <m:den>
                  <m:r>
                    <w:rPr>
                      <w:rFonts w:ascii="Cambria Math" w:hAnsi="Cambria Math" w:cs="Arial"/>
                      <w:color w:val="000000" w:themeColor="text1"/>
                      <w:sz w:val="20"/>
                      <w:szCs w:val="20"/>
                      <w:lang w:val="mn-MN"/>
                    </w:rPr>
                    <m:t>-</m:t>
                  </m:r>
                  <m:rad>
                    <m:radPr>
                      <m:degHide m:val="1"/>
                      <m:ctrlPr>
                        <w:rPr>
                          <w:rFonts w:ascii="Cambria Math" w:eastAsiaTheme="minorEastAsia" w:hAnsi="Cambria Math" w:cs="Arial"/>
                          <w:i/>
                          <w:color w:val="000000" w:themeColor="text1"/>
                          <w:lang w:eastAsia="ja-JP"/>
                        </w:rPr>
                      </m:ctrlPr>
                    </m:radPr>
                    <m:deg/>
                    <m:e>
                      <m:r>
                        <w:rPr>
                          <w:rFonts w:ascii="Cambria Math" w:hAnsi="Cambria Math" w:cs="Arial"/>
                          <w:color w:val="000000" w:themeColor="text1"/>
                          <w:sz w:val="20"/>
                          <w:szCs w:val="20"/>
                          <w:lang w:val="mn-MN"/>
                        </w:rPr>
                        <m:t>2</m:t>
                      </m:r>
                    </m:e>
                  </m:rad>
                </m:den>
              </m:f>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rad>
                    <m:radPr>
                      <m:degHide m:val="1"/>
                      <m:ctrlPr>
                        <w:rPr>
                          <w:rFonts w:ascii="Cambria Math" w:eastAsiaTheme="minorEastAsia" w:hAnsi="Cambria Math" w:cs="Arial"/>
                          <w:i/>
                          <w:color w:val="000000" w:themeColor="text1"/>
                          <w:lang w:val="mn-MN" w:eastAsia="ja-JP"/>
                        </w:rPr>
                      </m:ctrlPr>
                    </m:radPr>
                    <m:deg/>
                    <m:e>
                      <m:r>
                        <w:rPr>
                          <w:rFonts w:ascii="Cambria Math" w:hAnsi="Cambria Math" w:cs="Arial"/>
                          <w:color w:val="000000" w:themeColor="text1"/>
                          <w:sz w:val="20"/>
                          <w:szCs w:val="20"/>
                          <w:lang w:val="mn-MN"/>
                        </w:rPr>
                        <m:t>2</m:t>
                      </m:r>
                    </m:e>
                  </m:rad>
                </m:den>
              </m:f>
              <m:r>
                <w:rPr>
                  <w:rFonts w:ascii="Cambria Math" w:hAnsi="Cambria Math" w:cs="Arial"/>
                  <w:color w:val="000000" w:themeColor="text1"/>
                  <w:sz w:val="20"/>
                  <w:szCs w:val="20"/>
                  <w:lang w:val="mn-MN"/>
                </w:rPr>
                <m:t xml:space="preserve">  </m:t>
              </m:r>
            </m:oMath>
            <w:r w:rsidRPr="006C642F">
              <w:rPr>
                <w:rFonts w:ascii="Arial" w:hAnsi="Arial" w:cs="Arial"/>
                <w:color w:val="000000" w:themeColor="text1"/>
                <w:sz w:val="20"/>
                <w:szCs w:val="20"/>
                <w:lang w:val="mn-MN"/>
              </w:rPr>
              <w:t xml:space="preserve">гэж гарна. </w:t>
            </w:r>
          </w:p>
          <w:p w:rsidR="00AB4E3C" w:rsidRPr="006C642F" w:rsidRDefault="00AB4E3C" w:rsidP="00BA1239">
            <w:pPr>
              <w:jc w:val="both"/>
              <w:rPr>
                <w:rFonts w:ascii="Arial" w:hAnsi="Arial" w:cs="Arial"/>
                <w:color w:val="000000" w:themeColor="text1"/>
                <w:sz w:val="20"/>
                <w:szCs w:val="20"/>
                <w:lang w:val="mn-MN"/>
              </w:rPr>
            </w:pPr>
            <w:r w:rsidRPr="006C642F">
              <w:rPr>
                <w:rFonts w:ascii="Arial" w:hAnsi="Arial" w:cs="Arial"/>
                <w:b/>
                <w:color w:val="000000" w:themeColor="text1"/>
                <w:sz w:val="20"/>
                <w:szCs w:val="20"/>
                <w:lang w:val="mn-MN"/>
              </w:rPr>
              <w:t>Үйл ажиллагаа 3.</w:t>
            </w:r>
            <w:r w:rsidRPr="006C642F">
              <w:rPr>
                <w:rFonts w:ascii="Arial" w:hAnsi="Arial" w:cs="Arial"/>
                <w:color w:val="000000" w:themeColor="text1"/>
                <w:sz w:val="20"/>
                <w:szCs w:val="20"/>
                <w:lang w:val="mn-MN"/>
              </w:rPr>
              <w:t xml:space="preserve"> </w:t>
            </w:r>
            <w:r w:rsidRPr="006C642F">
              <w:rPr>
                <w:rFonts w:ascii="Arial" w:eastAsia="Arial" w:hAnsi="Arial" w:cs="Arial"/>
                <w:color w:val="000000" w:themeColor="text1"/>
                <w:sz w:val="20"/>
                <w:szCs w:val="20"/>
                <w:lang w:val="mn-MN"/>
              </w:rPr>
              <w:t xml:space="preserve"> Координатын хавтгай дээр</w:t>
            </w:r>
            <m:oMath>
              <m:r>
                <w:rPr>
                  <w:rFonts w:ascii="Cambria Math" w:eastAsia="Arial" w:hAnsi="Cambria Math" w:cs="Arial"/>
                  <w:color w:val="000000" w:themeColor="text1"/>
                  <w:sz w:val="20"/>
                  <w:szCs w:val="20"/>
                  <w:lang w:val="mn-MN"/>
                </w:rPr>
                <m:t xml:space="preserve"> P</m:t>
              </m:r>
            </m:oMath>
            <w:r w:rsidRPr="006C642F">
              <w:rPr>
                <w:rFonts w:ascii="Arial" w:eastAsia="Arial" w:hAnsi="Arial" w:cs="Arial"/>
                <w:color w:val="000000" w:themeColor="text1"/>
                <w:sz w:val="20"/>
                <w:szCs w:val="20"/>
                <w:lang w:val="mn-MN"/>
              </w:rPr>
              <w:t xml:space="preserve"> цэг координатын эх </w:t>
            </w:r>
            <m:oMath>
              <m:r>
                <w:rPr>
                  <w:rFonts w:ascii="Cambria Math" w:eastAsia="Arial" w:hAnsi="Cambria Math" w:cs="Arial"/>
                  <w:color w:val="000000" w:themeColor="text1"/>
                  <w:sz w:val="20"/>
                  <w:szCs w:val="20"/>
                  <w:lang w:val="mn-MN"/>
                </w:rPr>
                <m:t>O</m:t>
              </m:r>
            </m:oMath>
            <w:r w:rsidRPr="006C642F">
              <w:rPr>
                <w:rFonts w:ascii="Arial" w:eastAsia="Arial" w:hAnsi="Arial" w:cs="Arial"/>
                <w:color w:val="000000" w:themeColor="text1"/>
                <w:sz w:val="20"/>
                <w:szCs w:val="20"/>
                <w:lang w:val="mn-MN"/>
              </w:rPr>
              <w:t xml:space="preserve"> цэгээс  </w:t>
            </w:r>
            <m:oMath>
              <m:r>
                <w:rPr>
                  <w:rFonts w:ascii="Cambria Math" w:eastAsia="Arial" w:hAnsi="Cambria Math" w:cs="Arial"/>
                  <w:color w:val="000000" w:themeColor="text1"/>
                  <w:sz w:val="20"/>
                  <w:szCs w:val="20"/>
                  <w:lang w:val="mn-MN"/>
                </w:rPr>
                <m:t>Ox</m:t>
              </m:r>
            </m:oMath>
            <w:r w:rsidRPr="006C642F">
              <w:rPr>
                <w:rFonts w:ascii="Arial" w:eastAsia="Arial" w:hAnsi="Arial" w:cs="Arial"/>
                <w:i/>
                <w:iCs/>
                <w:color w:val="000000" w:themeColor="text1"/>
                <w:sz w:val="20"/>
                <w:szCs w:val="20"/>
                <w:lang w:val="mn-MN"/>
              </w:rPr>
              <w:t xml:space="preserve"> </w:t>
            </w:r>
            <w:r w:rsidRPr="006C642F">
              <w:rPr>
                <w:rFonts w:ascii="Arial" w:eastAsia="Arial" w:hAnsi="Arial" w:cs="Arial"/>
                <w:color w:val="000000" w:themeColor="text1"/>
                <w:sz w:val="20"/>
                <w:szCs w:val="20"/>
                <w:lang w:val="mn-MN"/>
              </w:rPr>
              <w:t xml:space="preserve">тэнхлэгийн эерэг чиглэлийн дагуу 1 нэгж </w:t>
            </w:r>
            <w:r w:rsidRPr="006C642F">
              <w:rPr>
                <w:rFonts w:ascii="Arial" w:eastAsia="Arial,SimSun" w:hAnsi="Arial" w:cs="Arial"/>
                <w:color w:val="000000" w:themeColor="text1"/>
                <w:sz w:val="20"/>
                <w:szCs w:val="20"/>
                <w:lang w:val="mn-MN" w:eastAsia="zh-CN"/>
              </w:rPr>
              <w:t>шилжиж</w:t>
            </w:r>
            <w:r w:rsidRPr="006C642F">
              <w:rPr>
                <w:rFonts w:ascii="Arial" w:eastAsia="Arial" w:hAnsi="Arial" w:cs="Arial"/>
                <w:color w:val="000000" w:themeColor="text1"/>
                <w:sz w:val="20"/>
                <w:szCs w:val="20"/>
                <w:lang w:val="mn-MN"/>
              </w:rPr>
              <w:t xml:space="preserve">, дараа нь </w:t>
            </w:r>
            <m:oMath>
              <m:r>
                <w:rPr>
                  <w:rFonts w:ascii="Cambria Math" w:eastAsia="Arial" w:hAnsi="Cambria Math" w:cs="Arial"/>
                  <w:color w:val="000000" w:themeColor="text1"/>
                  <w:sz w:val="20"/>
                  <w:szCs w:val="20"/>
                  <w:lang w:val="mn-MN"/>
                </w:rPr>
                <m:t>Oy</m:t>
              </m:r>
            </m:oMath>
            <w:r w:rsidRPr="006C642F">
              <w:rPr>
                <w:rFonts w:ascii="Arial" w:eastAsia="Arial" w:hAnsi="Arial" w:cs="Arial"/>
                <w:i/>
                <w:iCs/>
                <w:color w:val="000000" w:themeColor="text1"/>
                <w:sz w:val="20"/>
                <w:szCs w:val="20"/>
                <w:lang w:val="mn-MN"/>
              </w:rPr>
              <w:t xml:space="preserve"> </w:t>
            </w:r>
            <w:r w:rsidRPr="006C642F">
              <w:rPr>
                <w:rFonts w:ascii="Arial" w:eastAsia="Arial" w:hAnsi="Arial" w:cs="Arial"/>
                <w:color w:val="000000" w:themeColor="text1"/>
                <w:sz w:val="20"/>
                <w:szCs w:val="20"/>
                <w:lang w:val="mn-MN"/>
              </w:rPr>
              <w:t xml:space="preserve">тэнхлэгийн эерэг чиглэлийн дагуу </w:t>
            </w:r>
            <m:oMath>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2</m:t>
                  </m:r>
                </m:den>
              </m:f>
            </m:oMath>
            <w:r w:rsidRPr="006C642F">
              <w:rPr>
                <w:rFonts w:ascii="Arial" w:eastAsia="Arial" w:hAnsi="Arial" w:cs="Arial"/>
                <w:color w:val="000000" w:themeColor="text1"/>
                <w:sz w:val="20"/>
                <w:szCs w:val="20"/>
                <w:lang w:val="mn-MN"/>
              </w:rPr>
              <w:t xml:space="preserve"> нэгж шилжиж, дараа нь  </w:t>
            </w:r>
            <m:oMath>
              <m:r>
                <w:rPr>
                  <w:rFonts w:ascii="Cambria Math" w:hAnsi="Cambria Math" w:cs="Arial"/>
                  <w:color w:val="000000" w:themeColor="text1"/>
                  <w:sz w:val="20"/>
                  <w:szCs w:val="20"/>
                  <w:lang w:val="mn-MN"/>
                </w:rPr>
                <m:t>Ox</m:t>
              </m:r>
            </m:oMath>
            <w:r w:rsidRPr="006C642F">
              <w:rPr>
                <w:rFonts w:ascii="Arial" w:eastAsia="Arial" w:hAnsi="Arial" w:cs="Arial"/>
                <w:i/>
                <w:iCs/>
                <w:color w:val="000000" w:themeColor="text1"/>
                <w:sz w:val="20"/>
                <w:szCs w:val="20"/>
                <w:lang w:val="mn-MN"/>
              </w:rPr>
              <w:t xml:space="preserve"> </w:t>
            </w:r>
            <w:r w:rsidRPr="006C642F">
              <w:rPr>
                <w:rFonts w:ascii="Arial" w:eastAsia="Arial" w:hAnsi="Arial" w:cs="Arial"/>
                <w:color w:val="000000" w:themeColor="text1"/>
                <w:sz w:val="20"/>
                <w:szCs w:val="20"/>
                <w:lang w:val="mn-MN"/>
              </w:rPr>
              <w:t xml:space="preserve">тэнхлэгийн эерэг чиглэлийн дагуу </w:t>
            </w:r>
            <m:oMath>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val="mn-MN"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oMath>
            <w:r w:rsidRPr="006C642F">
              <w:rPr>
                <w:rFonts w:ascii="Arial" w:eastAsia="Arial" w:hAnsi="Arial" w:cs="Arial"/>
                <w:color w:val="000000" w:themeColor="text1"/>
                <w:sz w:val="20"/>
                <w:szCs w:val="20"/>
                <w:lang w:val="mn-MN"/>
              </w:rPr>
              <w:t xml:space="preserve"> нэгж шилжиж, дараа нь  </w:t>
            </w:r>
            <m:oMath>
              <m:r>
                <w:rPr>
                  <w:rFonts w:ascii="Cambria Math" w:eastAsia="Arial" w:hAnsi="Cambria Math" w:cs="Arial"/>
                  <w:color w:val="000000" w:themeColor="text1"/>
                  <w:sz w:val="20"/>
                  <w:szCs w:val="20"/>
                  <w:lang w:val="mn-MN"/>
                </w:rPr>
                <m:t xml:space="preserve">Oy </m:t>
              </m:r>
            </m:oMath>
            <w:r w:rsidRPr="006C642F">
              <w:rPr>
                <w:rFonts w:ascii="Arial" w:hAnsi="Arial" w:cs="Arial"/>
                <w:iCs/>
                <w:color w:val="000000" w:themeColor="text1"/>
                <w:sz w:val="20"/>
                <w:szCs w:val="20"/>
                <w:lang w:val="mn-MN"/>
              </w:rPr>
              <w:t xml:space="preserve"> </w:t>
            </w:r>
            <w:r w:rsidRPr="006C642F">
              <w:rPr>
                <w:rFonts w:ascii="Arial" w:eastAsia="Arial" w:hAnsi="Arial" w:cs="Arial"/>
                <w:color w:val="000000" w:themeColor="text1"/>
                <w:sz w:val="20"/>
                <w:szCs w:val="20"/>
                <w:lang w:val="mn-MN"/>
              </w:rPr>
              <w:t xml:space="preserve">тэнхлэгийн эерэг чиглэлийн дагуу </w:t>
            </w:r>
            <m:oMath>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val="mn-MN"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3</m:t>
                      </m:r>
                    </m:sup>
                  </m:sSup>
                </m:den>
              </m:f>
            </m:oMath>
            <w:r w:rsidRPr="006C642F">
              <w:rPr>
                <w:rFonts w:ascii="Arial" w:eastAsia="Arial" w:hAnsi="Arial" w:cs="Arial"/>
                <w:color w:val="000000" w:themeColor="text1"/>
                <w:sz w:val="20"/>
                <w:szCs w:val="20"/>
                <w:lang w:val="mn-MN"/>
              </w:rPr>
              <w:t xml:space="preserve"> нэгж шилжих гэх мэтээр төгсгөлгүй үргэлжлүүлсэн бол  </w:t>
            </w:r>
            <m:oMath>
              <m:r>
                <w:rPr>
                  <w:rFonts w:ascii="Cambria Math" w:eastAsia="Arial" w:hAnsi="Cambria Math" w:cs="Arial"/>
                  <w:color w:val="000000" w:themeColor="text1"/>
                  <w:sz w:val="20"/>
                  <w:szCs w:val="20"/>
                  <w:lang w:val="mn-MN"/>
                </w:rPr>
                <m:t xml:space="preserve">P </m:t>
              </m:r>
            </m:oMath>
            <w:r w:rsidRPr="006C642F">
              <w:rPr>
                <w:rFonts w:ascii="Arial" w:eastAsia="Arial" w:hAnsi="Arial" w:cs="Arial"/>
                <w:color w:val="000000" w:themeColor="text1"/>
                <w:sz w:val="20"/>
                <w:szCs w:val="20"/>
                <w:lang w:val="mn-MN"/>
              </w:rPr>
              <w:t xml:space="preserve"> цэгийн байрлалыг тодорхойл.</w:t>
            </w:r>
          </w:p>
          <w:p w:rsidR="00AB4E3C" w:rsidRPr="006C642F" w:rsidRDefault="00AB4E3C" w:rsidP="00BA1239">
            <w:pPr>
              <w:jc w:val="both"/>
              <w:rPr>
                <w:rFonts w:ascii="Arial" w:eastAsia="Arial" w:hAnsi="Arial" w:cs="Arial"/>
                <w:i/>
                <w:iCs/>
                <w:color w:val="000000" w:themeColor="text1"/>
                <w:sz w:val="20"/>
                <w:szCs w:val="20"/>
                <w:lang w:val="mn-MN"/>
              </w:rPr>
            </w:pPr>
            <w:r w:rsidRPr="006C642F">
              <w:rPr>
                <w:rFonts w:ascii="Arial" w:eastAsia="Arial" w:hAnsi="Arial" w:cs="Arial"/>
                <w:bCs/>
                <w:color w:val="000000" w:themeColor="text1"/>
                <w:sz w:val="20"/>
                <w:szCs w:val="20"/>
                <w:lang w:val="mn-MN"/>
              </w:rPr>
              <w:t>Бодолт:</w:t>
            </w:r>
            <w:r w:rsidRPr="006C642F">
              <w:rPr>
                <w:rFonts w:ascii="Arial" w:eastAsia="Arial" w:hAnsi="Arial" w:cs="Arial"/>
                <w:b/>
                <w:bCs/>
                <w:color w:val="000000" w:themeColor="text1"/>
                <w:sz w:val="20"/>
                <w:szCs w:val="20"/>
                <w:lang w:val="mn-MN"/>
              </w:rPr>
              <w:t xml:space="preserve"> </w:t>
            </w:r>
            <m:oMath>
              <m:r>
                <w:rPr>
                  <w:rFonts w:ascii="Cambria Math" w:hAnsi="Cambria Math" w:cs="Arial"/>
                  <w:color w:val="000000" w:themeColor="text1"/>
                  <w:sz w:val="20"/>
                  <w:szCs w:val="20"/>
                  <w:lang w:val="mn-MN"/>
                </w:rPr>
                <m:t>P(0,0)</m:t>
              </m:r>
            </m:oMath>
            <w:r w:rsidRPr="006C642F">
              <w:rPr>
                <w:rFonts w:ascii="Arial" w:eastAsia="Arial" w:hAnsi="Arial" w:cs="Arial"/>
                <w:color w:val="000000" w:themeColor="text1"/>
                <w:sz w:val="20"/>
                <w:szCs w:val="20"/>
                <w:lang w:val="mn-MN"/>
              </w:rPr>
              <w:t xml:space="preserve"> координаттай байсан. </w:t>
            </w:r>
            <m:oMath>
              <m:r>
                <w:rPr>
                  <w:rFonts w:ascii="Cambria Math" w:eastAsia="Arial" w:hAnsi="Cambria Math" w:cs="Arial"/>
                  <w:color w:val="000000" w:themeColor="text1"/>
                  <w:sz w:val="20"/>
                  <w:szCs w:val="20"/>
                  <w:lang w:val="mn-MN"/>
                </w:rPr>
                <m:t>Ox</m:t>
              </m:r>
            </m:oMath>
            <w:r w:rsidRPr="006C642F">
              <w:rPr>
                <w:rFonts w:ascii="Arial" w:eastAsia="Arial" w:hAnsi="Arial" w:cs="Arial"/>
                <w:i/>
                <w:iCs/>
                <w:color w:val="000000" w:themeColor="text1"/>
                <w:sz w:val="20"/>
                <w:szCs w:val="20"/>
                <w:lang w:val="mn-MN"/>
              </w:rPr>
              <w:t xml:space="preserve"> </w:t>
            </w:r>
            <w:r w:rsidRPr="006C642F">
              <w:rPr>
                <w:rFonts w:ascii="Arial" w:eastAsia="Arial" w:hAnsi="Arial" w:cs="Arial"/>
                <w:color w:val="000000" w:themeColor="text1"/>
                <w:sz w:val="20"/>
                <w:szCs w:val="20"/>
                <w:lang w:val="mn-MN"/>
              </w:rPr>
              <w:t xml:space="preserve">тэнхлэгийн эерэг чиглэлийн дагуу, дараа нь </w:t>
            </w:r>
            <m:oMath>
              <m:r>
                <w:rPr>
                  <w:rFonts w:ascii="Cambria Math" w:eastAsia="Arial" w:hAnsi="Cambria Math" w:cs="Arial"/>
                  <w:color w:val="000000" w:themeColor="text1"/>
                  <w:sz w:val="20"/>
                  <w:szCs w:val="20"/>
                  <w:lang w:val="mn-MN"/>
                </w:rPr>
                <m:t>Oy</m:t>
              </m:r>
            </m:oMath>
            <w:r w:rsidRPr="006C642F">
              <w:rPr>
                <w:rFonts w:ascii="Arial" w:eastAsia="Arial" w:hAnsi="Arial" w:cs="Arial"/>
                <w:i/>
                <w:iCs/>
                <w:color w:val="000000" w:themeColor="text1"/>
                <w:sz w:val="20"/>
                <w:szCs w:val="20"/>
                <w:lang w:val="mn-MN"/>
              </w:rPr>
              <w:t xml:space="preserve"> </w:t>
            </w:r>
            <w:r w:rsidRPr="006C642F">
              <w:rPr>
                <w:rFonts w:ascii="Arial" w:eastAsia="Arial" w:hAnsi="Arial" w:cs="Arial"/>
                <w:color w:val="000000" w:themeColor="text1"/>
                <w:sz w:val="20"/>
                <w:szCs w:val="20"/>
                <w:lang w:val="mn-MN"/>
              </w:rPr>
              <w:t xml:space="preserve">тэнхлэгийн эерэг чиглэлийн дагуу шилжиж </w:t>
            </w:r>
            <m:oMath>
              <m:r>
                <w:rPr>
                  <w:rFonts w:ascii="Cambria Math" w:hAnsi="Cambria Math" w:cs="Arial"/>
                  <w:color w:val="000000" w:themeColor="text1"/>
                  <w:sz w:val="20"/>
                  <w:szCs w:val="20"/>
                  <w:lang w:val="mn-MN"/>
                </w:rPr>
                <m:t>P(1,</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2</m:t>
                  </m:r>
                </m:den>
              </m:f>
              <m:r>
                <w:rPr>
                  <w:rFonts w:ascii="Cambria Math" w:hAnsi="Cambria Math" w:cs="Arial"/>
                  <w:color w:val="000000" w:themeColor="text1"/>
                  <w:sz w:val="20"/>
                  <w:szCs w:val="20"/>
                  <w:lang w:val="mn-MN"/>
                </w:rPr>
                <m:t>)</m:t>
              </m:r>
            </m:oMath>
            <w:r w:rsidRPr="006C642F">
              <w:rPr>
                <w:rFonts w:ascii="Arial" w:eastAsia="Arial" w:hAnsi="Arial" w:cs="Arial"/>
                <w:color w:val="000000" w:themeColor="text1"/>
                <w:sz w:val="20"/>
                <w:szCs w:val="20"/>
                <w:lang w:val="mn-MN"/>
              </w:rPr>
              <w:t xml:space="preserve"> цэгт ирнэ. Үүнтэй адиллаар </w:t>
            </w:r>
          </w:p>
          <w:p w:rsidR="00AB4E3C" w:rsidRPr="006C642F" w:rsidRDefault="00AB4E3C" w:rsidP="00BA1239">
            <w:pPr>
              <w:jc w:val="both"/>
              <w:rPr>
                <w:rFonts w:ascii="Arial" w:eastAsia="Arial" w:hAnsi="Arial" w:cs="Arial"/>
                <w:color w:val="000000" w:themeColor="text1"/>
                <w:sz w:val="20"/>
                <w:szCs w:val="20"/>
                <w:lang w:val="mn-MN"/>
              </w:rPr>
            </w:pPr>
            <m:oMath>
              <m:r>
                <w:rPr>
                  <w:rFonts w:ascii="Cambria Math" w:hAnsi="Cambria Math" w:cs="Arial"/>
                  <w:color w:val="000000" w:themeColor="text1"/>
                  <w:sz w:val="20"/>
                  <w:szCs w:val="20"/>
                  <w:lang w:val="mn-MN"/>
                </w:rPr>
                <m:t>P</m:t>
              </m:r>
              <m:d>
                <m:dPr>
                  <m:ctrlPr>
                    <w:rPr>
                      <w:rFonts w:ascii="Cambria Math" w:eastAsiaTheme="minorEastAsia" w:hAnsi="Cambria Math" w:cs="Arial"/>
                      <w:i/>
                      <w:color w:val="000000" w:themeColor="text1"/>
                      <w:lang w:eastAsia="ja-JP"/>
                    </w:rPr>
                  </m:ctrlPr>
                </m:dPr>
                <m:e>
                  <m:r>
                    <w:rPr>
                      <w:rFonts w:ascii="Cambria Math" w:hAnsi="Cambria Math" w:cs="Arial"/>
                      <w:color w:val="000000" w:themeColor="text1"/>
                      <w:sz w:val="20"/>
                      <w:szCs w:val="20"/>
                      <w:lang w:val="mn-MN"/>
                    </w:rPr>
                    <m:t>0,0</m:t>
                  </m:r>
                </m:e>
              </m:d>
              <m:r>
                <w:rPr>
                  <w:rFonts w:ascii="Cambria Math" w:hAnsi="Cambria Math" w:cs="Arial"/>
                  <w:color w:val="000000" w:themeColor="text1"/>
                  <w:sz w:val="20"/>
                  <w:szCs w:val="20"/>
                  <w:lang w:val="mn-MN"/>
                </w:rPr>
                <m:t xml:space="preserve"> →P</m:t>
              </m:r>
              <m:d>
                <m:dPr>
                  <m:ctrlPr>
                    <w:rPr>
                      <w:rFonts w:ascii="Cambria Math" w:eastAsiaTheme="minorEastAsia" w:hAnsi="Cambria Math" w:cs="Arial"/>
                      <w:i/>
                      <w:color w:val="000000" w:themeColor="text1"/>
                      <w:lang w:eastAsia="ja-JP"/>
                    </w:rPr>
                  </m:ctrlPr>
                </m:dPr>
                <m:e>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2</m:t>
                      </m:r>
                    </m:den>
                  </m:f>
                </m:e>
              </m:d>
              <m:r>
                <w:rPr>
                  <w:rFonts w:ascii="Cambria Math" w:hAnsi="Cambria Math" w:cs="Arial"/>
                  <w:color w:val="000000" w:themeColor="text1"/>
                  <w:sz w:val="20"/>
                  <w:szCs w:val="20"/>
                  <w:lang w:val="mn-MN"/>
                </w:rPr>
                <m:t>→ P</m:t>
              </m:r>
              <m:d>
                <m:dPr>
                  <m:ctrlPr>
                    <w:rPr>
                      <w:rFonts w:ascii="Cambria Math" w:eastAsiaTheme="minorEastAsia" w:hAnsi="Cambria Math" w:cs="Arial"/>
                      <w:i/>
                      <w:color w:val="000000" w:themeColor="text1"/>
                      <w:lang w:eastAsia="ja-JP"/>
                    </w:rPr>
                  </m:ctrlPr>
                </m:dPr>
                <m:e>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2</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3</m:t>
                          </m:r>
                        </m:sup>
                      </m:sSup>
                    </m:den>
                  </m:f>
                </m:e>
              </m:d>
              <m:r>
                <w:rPr>
                  <w:rFonts w:ascii="Cambria Math" w:hAnsi="Cambria Math" w:cs="Arial"/>
                  <w:color w:val="000000" w:themeColor="text1"/>
                  <w:sz w:val="20"/>
                  <w:szCs w:val="20"/>
                  <w:lang w:val="mn-MN"/>
                </w:rPr>
                <m:t>→ P</m:t>
              </m:r>
              <m:d>
                <m:dPr>
                  <m:ctrlPr>
                    <w:rPr>
                      <w:rFonts w:ascii="Cambria Math" w:eastAsiaTheme="minorEastAsia" w:hAnsi="Cambria Math" w:cs="Arial"/>
                      <w:i/>
                      <w:color w:val="000000" w:themeColor="text1"/>
                      <w:lang w:eastAsia="ja-JP"/>
                    </w:rPr>
                  </m:ctrlPr>
                </m:dPr>
                <m:e>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4</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2</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3</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5</m:t>
                          </m:r>
                        </m:sup>
                      </m:sSup>
                    </m:den>
                  </m:f>
                </m:e>
              </m:d>
              <m:r>
                <w:rPr>
                  <w:rFonts w:ascii="Cambria Math" w:hAnsi="Cambria Math" w:cs="Arial"/>
                  <w:color w:val="000000" w:themeColor="text1"/>
                  <w:sz w:val="20"/>
                  <w:szCs w:val="20"/>
                  <w:lang w:val="mn-MN"/>
                </w:rPr>
                <m:t xml:space="preserve">→ </m:t>
              </m:r>
            </m:oMath>
            <w:r w:rsidRPr="006C642F">
              <w:rPr>
                <w:rFonts w:ascii="Arial" w:eastAsia="Arial" w:hAnsi="Arial" w:cs="Arial"/>
                <w:color w:val="000000" w:themeColor="text1"/>
                <w:sz w:val="20"/>
                <w:szCs w:val="20"/>
                <w:lang w:val="mn-MN"/>
              </w:rPr>
              <w:t xml:space="preserve"> . . . </w:t>
            </w:r>
            <m:oMath>
              <m:r>
                <w:rPr>
                  <w:rFonts w:ascii="Cambria Math" w:hAnsi="Cambria Math" w:cs="Arial"/>
                  <w:color w:val="000000" w:themeColor="text1"/>
                  <w:sz w:val="20"/>
                  <w:szCs w:val="20"/>
                  <w:lang w:val="mn-MN"/>
                </w:rPr>
                <m:t xml:space="preserve">→ </m:t>
              </m:r>
            </m:oMath>
          </w:p>
          <w:p w:rsidR="00AB4E3C" w:rsidRPr="006C642F" w:rsidRDefault="00AB4E3C" w:rsidP="00BA1239">
            <w:pPr>
              <w:jc w:val="both"/>
              <w:rPr>
                <w:rFonts w:ascii="Arial" w:eastAsia="Arial" w:hAnsi="Arial" w:cs="Arial"/>
                <w:color w:val="000000" w:themeColor="text1"/>
                <w:sz w:val="20"/>
                <w:szCs w:val="20"/>
                <w:lang w:val="mn-MN"/>
              </w:rPr>
            </w:pPr>
            <m:oMath>
              <m:r>
                <w:rPr>
                  <w:rFonts w:ascii="Cambria Math" w:hAnsi="Cambria Math" w:cs="Arial"/>
                  <w:color w:val="000000" w:themeColor="text1"/>
                  <w:sz w:val="20"/>
                  <w:szCs w:val="20"/>
                  <w:lang w:val="mn-MN"/>
                </w:rPr>
                <m:t>P</m:t>
              </m:r>
              <m:d>
                <m:dPr>
                  <m:ctrlPr>
                    <w:rPr>
                      <w:rFonts w:ascii="Cambria Math" w:eastAsiaTheme="minorEastAsia" w:hAnsi="Cambria Math" w:cs="Arial"/>
                      <w:i/>
                      <w:color w:val="000000" w:themeColor="text1"/>
                      <w:lang w:eastAsia="ja-JP"/>
                    </w:rPr>
                  </m:ctrlPr>
                </m:dPr>
                <m:e>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4</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2n-2</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2</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3</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5</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2n-1</m:t>
                          </m:r>
                        </m:sup>
                      </m:sSup>
                    </m:den>
                  </m:f>
                </m:e>
              </m:d>
              <m:r>
                <w:rPr>
                  <w:rFonts w:ascii="Cambria Math" w:hAnsi="Cambria Math" w:cs="Arial"/>
                  <w:color w:val="000000" w:themeColor="text1"/>
                  <w:sz w:val="20"/>
                  <w:szCs w:val="20"/>
                  <w:lang w:val="mn-MN"/>
                </w:rPr>
                <m:t xml:space="preserve">  </m:t>
              </m:r>
            </m:oMath>
            <w:r w:rsidRPr="006C642F">
              <w:rPr>
                <w:rFonts w:ascii="Arial" w:eastAsia="Arial" w:hAnsi="Arial" w:cs="Arial"/>
                <w:color w:val="000000" w:themeColor="text1"/>
                <w:sz w:val="20"/>
                <w:szCs w:val="20"/>
                <w:lang w:val="mn-MN"/>
              </w:rPr>
              <w:t xml:space="preserve">  гэх мэт энэ үйлдлийг </w:t>
            </w:r>
            <m:oMath>
              <m:r>
                <w:rPr>
                  <w:rFonts w:ascii="Cambria Math" w:hAnsi="Cambria Math" w:cs="Arial"/>
                  <w:color w:val="000000" w:themeColor="text1"/>
                  <w:sz w:val="20"/>
                  <w:szCs w:val="20"/>
                  <w:lang w:val="mn-MN"/>
                </w:rPr>
                <m:t>n</m:t>
              </m:r>
            </m:oMath>
            <w:r w:rsidRPr="006C642F">
              <w:rPr>
                <w:rFonts w:ascii="Arial" w:eastAsia="Arial" w:hAnsi="Arial" w:cs="Arial"/>
                <w:color w:val="000000" w:themeColor="text1"/>
                <w:sz w:val="20"/>
                <w:szCs w:val="20"/>
                <w:lang w:val="mn-MN"/>
              </w:rPr>
              <w:t xml:space="preserve"> удаа гүйцэтгэсэн ба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P(x</m:t>
                  </m:r>
                </m:e>
                <m:sub>
                  <m:r>
                    <w:rPr>
                      <w:rFonts w:ascii="Cambria Math" w:hAnsi="Cambria Math" w:cs="Arial"/>
                      <w:color w:val="000000" w:themeColor="text1"/>
                      <w:sz w:val="20"/>
                      <w:szCs w:val="20"/>
                      <w:lang w:val="mn-MN"/>
                    </w:rPr>
                    <m:t>n</m:t>
                  </m:r>
                </m:sub>
              </m:sSub>
              <m:r>
                <w:rPr>
                  <w:rFonts w:ascii="Cambria Math" w:hAnsi="Cambria Math" w:cs="Arial"/>
                  <w:color w:val="000000" w:themeColor="text1"/>
                  <w:sz w:val="20"/>
                  <w:szCs w:val="20"/>
                  <w:lang w:val="mn-MN"/>
                </w:rPr>
                <m:t xml:space="preserve">, </m:t>
              </m:r>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y</m:t>
                  </m:r>
                </m:e>
                <m:sub>
                  <m:r>
                    <w:rPr>
                      <w:rFonts w:ascii="Cambria Math" w:hAnsi="Cambria Math" w:cs="Arial"/>
                      <w:color w:val="000000" w:themeColor="text1"/>
                      <w:sz w:val="20"/>
                      <w:szCs w:val="20"/>
                      <w:lang w:val="mn-MN"/>
                    </w:rPr>
                    <m:t>n</m:t>
                  </m:r>
                </m:sub>
              </m:sSub>
              <m:r>
                <w:rPr>
                  <w:rFonts w:ascii="Cambria Math" w:hAnsi="Cambria Math" w:cs="Arial"/>
                  <w:color w:val="000000" w:themeColor="text1"/>
                  <w:sz w:val="20"/>
                  <w:szCs w:val="20"/>
                  <w:lang w:val="mn-MN"/>
                </w:rPr>
                <m:t>)</m:t>
              </m:r>
            </m:oMath>
            <w:r w:rsidRPr="006C642F">
              <w:rPr>
                <w:rFonts w:ascii="Arial" w:eastAsia="Arial" w:hAnsi="Arial" w:cs="Arial"/>
                <w:color w:val="000000" w:themeColor="text1"/>
                <w:sz w:val="20"/>
                <w:szCs w:val="20"/>
                <w:lang w:val="mn-MN"/>
              </w:rPr>
              <w:t xml:space="preserve"> цэгт ирсэн гэе. Тэгвэл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x</m:t>
                  </m:r>
                </m:e>
                <m:sub>
                  <m:r>
                    <w:rPr>
                      <w:rFonts w:ascii="Cambria Math" w:hAnsi="Cambria Math" w:cs="Arial"/>
                      <w:color w:val="000000" w:themeColor="text1"/>
                      <w:sz w:val="20"/>
                      <w:szCs w:val="20"/>
                      <w:lang w:val="mn-MN"/>
                    </w:rPr>
                    <m:t>n</m:t>
                  </m:r>
                </m:sub>
              </m:sSub>
            </m:oMath>
            <w:r w:rsidRPr="006C642F">
              <w:rPr>
                <w:rFonts w:ascii="Arial" w:eastAsia="Arial" w:hAnsi="Arial" w:cs="Arial"/>
                <w:color w:val="000000" w:themeColor="text1"/>
                <w:sz w:val="20"/>
                <w:szCs w:val="20"/>
                <w:lang w:val="mn-MN"/>
              </w:rPr>
              <w:t>=</w:t>
            </w:r>
            <m:oMath>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4</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2n-2</m:t>
                      </m:r>
                    </m:sup>
                  </m:sSup>
                </m:den>
              </m:f>
            </m:oMath>
            <w:r w:rsidRPr="006C642F">
              <w:rPr>
                <w:rFonts w:ascii="Arial" w:eastAsia="Arial" w:hAnsi="Arial" w:cs="Arial"/>
                <w:color w:val="000000" w:themeColor="text1"/>
                <w:sz w:val="20"/>
                <w:szCs w:val="20"/>
                <w:lang w:val="mn-MN"/>
              </w:rPr>
              <w:t xml:space="preserve"> ба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y</m:t>
                  </m:r>
                </m:e>
                <m:sub>
                  <m:r>
                    <w:rPr>
                      <w:rFonts w:ascii="Cambria Math" w:hAnsi="Cambria Math" w:cs="Arial"/>
                      <w:color w:val="000000" w:themeColor="text1"/>
                      <w:sz w:val="20"/>
                      <w:szCs w:val="20"/>
                      <w:lang w:val="mn-MN"/>
                    </w:rPr>
                    <m:t>n</m:t>
                  </m:r>
                </m:sub>
              </m:sSub>
            </m:oMath>
            <w:r w:rsidRPr="006C642F">
              <w:rPr>
                <w:rFonts w:ascii="Arial" w:eastAsia="Arial" w:hAnsi="Arial" w:cs="Arial"/>
                <w:color w:val="000000" w:themeColor="text1"/>
                <w:sz w:val="20"/>
                <w:szCs w:val="20"/>
                <w:lang w:val="mn-MN"/>
              </w:rPr>
              <w:t>=</w:t>
            </w:r>
            <m:oMath>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1</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3</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5</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2n-1</m:t>
                      </m:r>
                    </m:sup>
                  </m:sSup>
                </m:den>
              </m:f>
            </m:oMath>
            <w:r w:rsidRPr="006C642F">
              <w:rPr>
                <w:rFonts w:ascii="Arial" w:eastAsia="Arial" w:hAnsi="Arial" w:cs="Arial"/>
                <w:color w:val="000000" w:themeColor="text1"/>
                <w:sz w:val="20"/>
                <w:szCs w:val="20"/>
                <w:lang w:val="mn-MN"/>
              </w:rPr>
              <w:t xml:space="preserve">  болохыг тооцоолж болно.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P(x</m:t>
                  </m:r>
                </m:e>
                <m:sub>
                  <m:r>
                    <w:rPr>
                      <w:rFonts w:ascii="Cambria Math" w:hAnsi="Cambria Math" w:cs="Arial"/>
                      <w:color w:val="000000" w:themeColor="text1"/>
                      <w:sz w:val="20"/>
                      <w:szCs w:val="20"/>
                      <w:lang w:val="mn-MN"/>
                    </w:rPr>
                    <m:t>n</m:t>
                  </m:r>
                </m:sub>
              </m:sSub>
              <m:r>
                <w:rPr>
                  <w:rFonts w:ascii="Cambria Math" w:hAnsi="Cambria Math" w:cs="Arial"/>
                  <w:color w:val="000000" w:themeColor="text1"/>
                  <w:sz w:val="20"/>
                  <w:szCs w:val="20"/>
                  <w:lang w:val="mn-MN"/>
                </w:rPr>
                <m:t xml:space="preserve">, </m:t>
              </m:r>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y</m:t>
                  </m:r>
                </m:e>
                <m:sub>
                  <m:r>
                    <w:rPr>
                      <w:rFonts w:ascii="Cambria Math" w:hAnsi="Cambria Math" w:cs="Arial"/>
                      <w:color w:val="000000" w:themeColor="text1"/>
                      <w:sz w:val="20"/>
                      <w:szCs w:val="20"/>
                      <w:lang w:val="mn-MN"/>
                    </w:rPr>
                    <m:t>n</m:t>
                  </m:r>
                </m:sub>
              </m:sSub>
              <m:r>
                <w:rPr>
                  <w:rFonts w:ascii="Cambria Math" w:hAnsi="Cambria Math" w:cs="Arial"/>
                  <w:color w:val="000000" w:themeColor="text1"/>
                  <w:sz w:val="20"/>
                  <w:szCs w:val="20"/>
                  <w:lang w:val="mn-MN"/>
                </w:rPr>
                <m:t>)</m:t>
              </m:r>
            </m:oMath>
            <w:r w:rsidRPr="006C642F">
              <w:rPr>
                <w:rFonts w:ascii="Arial" w:eastAsia="Arial" w:hAnsi="Arial" w:cs="Arial"/>
                <w:color w:val="000000" w:themeColor="text1"/>
                <w:sz w:val="20"/>
                <w:szCs w:val="20"/>
                <w:lang w:val="mn-MN"/>
              </w:rPr>
              <w:t xml:space="preserve"> цэгийн </w:t>
            </w:r>
            <m:oMath>
              <m:r>
                <w:rPr>
                  <w:rFonts w:ascii="Cambria Math" w:eastAsia="Arial" w:hAnsi="Cambria Math" w:cs="Arial"/>
                  <w:color w:val="000000" w:themeColor="text1"/>
                  <w:sz w:val="20"/>
                  <w:szCs w:val="20"/>
                  <w:lang w:val="mn-MN"/>
                </w:rPr>
                <m:t>x</m:t>
              </m:r>
            </m:oMath>
            <w:r w:rsidRPr="006C642F">
              <w:rPr>
                <w:rFonts w:ascii="Arial" w:eastAsia="Arial" w:hAnsi="Arial" w:cs="Arial"/>
                <w:color w:val="000000" w:themeColor="text1"/>
                <w:sz w:val="20"/>
                <w:szCs w:val="20"/>
                <w:lang w:val="mn-MN"/>
              </w:rPr>
              <w:t xml:space="preserve">-координатыг ажиглавал нэгдүгээр гишүүн нь </w:t>
            </w:r>
            <m:oMath>
              <m:r>
                <w:rPr>
                  <w:rFonts w:ascii="Cambria Math" w:hAnsi="Cambria Math" w:cs="Arial"/>
                  <w:color w:val="000000" w:themeColor="text1"/>
                  <w:sz w:val="20"/>
                  <w:szCs w:val="20"/>
                  <w:lang w:val="mn-MN"/>
                </w:rPr>
                <m:t>1</m:t>
              </m:r>
            </m:oMath>
            <w:r w:rsidRPr="006C642F">
              <w:rPr>
                <w:rFonts w:ascii="Arial" w:eastAsia="Arial" w:hAnsi="Arial" w:cs="Arial"/>
                <w:color w:val="000000" w:themeColor="text1"/>
                <w:sz w:val="20"/>
                <w:szCs w:val="20"/>
                <w:lang w:val="mn-MN"/>
              </w:rPr>
              <w:t xml:space="preserve"> ба </w:t>
            </w:r>
            <w:r w:rsidRPr="006C642F">
              <w:rPr>
                <w:rFonts w:ascii="Arial" w:eastAsia="Arial,SimSun" w:hAnsi="Arial" w:cs="Arial"/>
                <w:color w:val="000000" w:themeColor="text1"/>
                <w:sz w:val="20"/>
                <w:szCs w:val="20"/>
                <w:lang w:val="mn-MN"/>
              </w:rPr>
              <w:t>хуваарь</w:t>
            </w:r>
            <w:r w:rsidRPr="006C642F">
              <w:rPr>
                <w:rFonts w:ascii="Arial" w:eastAsia="Arial" w:hAnsi="Arial" w:cs="Arial"/>
                <w:color w:val="000000" w:themeColor="text1"/>
                <w:sz w:val="20"/>
                <w:szCs w:val="20"/>
                <w:lang w:val="mn-MN"/>
              </w:rPr>
              <w:t xml:space="preserve"> нь</w:t>
            </w:r>
            <m:oMath>
              <m:r>
                <w:rPr>
                  <w:rFonts w:ascii="Cambria Math" w:hAnsi="Cambria Math" w:cs="Arial"/>
                  <w:color w:val="000000" w:themeColor="text1"/>
                  <w:sz w:val="20"/>
                  <w:szCs w:val="20"/>
                  <w:lang w:val="mn-MN"/>
                </w:rPr>
                <m:t xml:space="preserve"> </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val="mn-MN"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 xml:space="preserve"> </m:t>
              </m:r>
            </m:oMath>
            <w:r w:rsidRPr="006C642F">
              <w:rPr>
                <w:rFonts w:ascii="Arial" w:eastAsia="Arial" w:hAnsi="Arial" w:cs="Arial"/>
                <w:color w:val="000000" w:themeColor="text1"/>
                <w:sz w:val="20"/>
                <w:szCs w:val="20"/>
                <w:lang w:val="mn-MN"/>
              </w:rPr>
              <w:t xml:space="preserve"> байдаг геометр прогрессын эхний </w:t>
            </w:r>
            <m:oMath>
              <m:r>
                <w:rPr>
                  <w:rFonts w:ascii="Cambria Math" w:hAnsi="Cambria Math" w:cs="Arial"/>
                  <w:color w:val="000000" w:themeColor="text1"/>
                  <w:sz w:val="20"/>
                  <w:szCs w:val="20"/>
                  <w:lang w:val="mn-MN"/>
                </w:rPr>
                <m:t>n</m:t>
              </m:r>
            </m:oMath>
            <w:r w:rsidRPr="006C642F">
              <w:rPr>
                <w:rFonts w:ascii="Arial" w:eastAsia="Arial" w:hAnsi="Arial" w:cs="Arial"/>
                <w:color w:val="000000" w:themeColor="text1"/>
                <w:sz w:val="20"/>
                <w:szCs w:val="20"/>
                <w:lang w:val="mn-MN"/>
              </w:rPr>
              <w:t xml:space="preserve"> гишүүний нийлбэр байгаа тул </w:t>
            </w:r>
          </w:p>
          <w:p w:rsidR="00AB4E3C" w:rsidRPr="006C642F" w:rsidRDefault="00AB4E3C" w:rsidP="00BA1239">
            <w:pPr>
              <w:jc w:val="center"/>
              <w:rPr>
                <w:rFonts w:ascii="Arial" w:eastAsia="Arial" w:hAnsi="Arial" w:cs="Arial"/>
                <w:color w:val="000000" w:themeColor="text1"/>
                <w:sz w:val="20"/>
                <w:szCs w:val="20"/>
                <w:lang w:val="mn-MN"/>
              </w:rPr>
            </w:pP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x</m:t>
                  </m:r>
                </m:e>
                <m:sub>
                  <m:r>
                    <w:rPr>
                      <w:rFonts w:ascii="Cambria Math" w:hAnsi="Cambria Math" w:cs="Arial"/>
                      <w:color w:val="000000" w:themeColor="text1"/>
                      <w:sz w:val="20"/>
                      <w:szCs w:val="20"/>
                      <w:lang w:val="mn-MN"/>
                    </w:rPr>
                    <m:t>n</m:t>
                  </m:r>
                </m:sub>
              </m:sSub>
            </m:oMath>
            <w:r w:rsidRPr="006C642F">
              <w:rPr>
                <w:rFonts w:ascii="Arial" w:eastAsia="Arial" w:hAnsi="Arial" w:cs="Arial"/>
                <w:color w:val="000000" w:themeColor="text1"/>
                <w:sz w:val="20"/>
                <w:szCs w:val="20"/>
                <w:lang w:val="mn-MN"/>
              </w:rPr>
              <w:t>=</w:t>
            </w:r>
            <m:oMath>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4</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2n-2</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2n</m:t>
                          </m:r>
                        </m:sup>
                      </m:sSup>
                    </m:den>
                  </m:f>
                  <m:r>
                    <w:rPr>
                      <w:rFonts w:ascii="Cambria Math" w:hAnsi="Cambria Math" w:cs="Arial"/>
                      <w:color w:val="000000" w:themeColor="text1"/>
                      <w:sz w:val="20"/>
                      <w:szCs w:val="20"/>
                      <w:lang w:val="mn-MN"/>
                    </w:rPr>
                    <m:t>-1</m:t>
                  </m:r>
                </m:num>
                <m:den>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-1</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4</m:t>
                  </m:r>
                </m:num>
                <m:den>
                  <m:r>
                    <w:rPr>
                      <w:rFonts w:ascii="Cambria Math" w:hAnsi="Cambria Math" w:cs="Arial"/>
                      <w:color w:val="000000" w:themeColor="text1"/>
                      <w:sz w:val="20"/>
                      <w:szCs w:val="20"/>
                      <w:lang w:val="mn-MN"/>
                    </w:rPr>
                    <m:t>3</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3∙2</m:t>
                      </m:r>
                    </m:e>
                    <m:sup>
                      <m:r>
                        <w:rPr>
                          <w:rFonts w:ascii="Cambria Math" w:hAnsi="Cambria Math" w:cs="Arial"/>
                          <w:color w:val="000000" w:themeColor="text1"/>
                          <w:sz w:val="20"/>
                          <w:szCs w:val="20"/>
                          <w:lang w:val="mn-MN"/>
                        </w:rPr>
                        <m:t>2n-2</m:t>
                      </m:r>
                    </m:sup>
                  </m:sSup>
                </m:den>
              </m:f>
            </m:oMath>
            <w:r w:rsidRPr="006C642F">
              <w:rPr>
                <w:rFonts w:ascii="Arial" w:eastAsia="Arial" w:hAnsi="Arial" w:cs="Arial"/>
                <w:color w:val="000000" w:themeColor="text1"/>
                <w:sz w:val="20"/>
                <w:szCs w:val="20"/>
                <w:lang w:val="mn-MN"/>
              </w:rPr>
              <w:t xml:space="preserve">  </w:t>
            </w:r>
          </w:p>
          <w:p w:rsidR="00AB4E3C" w:rsidRPr="006C642F" w:rsidRDefault="00AB4E3C" w:rsidP="00BA1239">
            <w:pPr>
              <w:rPr>
                <w:rFonts w:ascii="Arial" w:eastAsia="Arial" w:hAnsi="Arial" w:cs="Arial"/>
                <w:color w:val="000000" w:themeColor="text1"/>
                <w:sz w:val="20"/>
                <w:szCs w:val="20"/>
                <w:lang w:val="mn-MN"/>
              </w:rPr>
            </w:pPr>
            <w:r w:rsidRPr="006C642F">
              <w:rPr>
                <w:rFonts w:ascii="Arial" w:eastAsia="Arial" w:hAnsi="Arial" w:cs="Arial"/>
                <w:color w:val="000000" w:themeColor="text1"/>
                <w:sz w:val="20"/>
                <w:szCs w:val="20"/>
                <w:lang w:val="mn-MN"/>
              </w:rPr>
              <w:t>гарна.</w:t>
            </w:r>
          </w:p>
          <w:p w:rsidR="00AB4E3C" w:rsidRPr="006C642F" w:rsidRDefault="00AB4E3C" w:rsidP="00BA1239">
            <w:pPr>
              <w:jc w:val="both"/>
              <w:rPr>
                <w:rFonts w:ascii="Arial" w:eastAsia="Arial" w:hAnsi="Arial" w:cs="Arial"/>
                <w:color w:val="000000" w:themeColor="text1"/>
                <w:sz w:val="20"/>
                <w:szCs w:val="20"/>
                <w:lang w:val="mn-MN"/>
              </w:rPr>
            </w:pPr>
            <w:r w:rsidRPr="006C642F">
              <w:rPr>
                <w:rFonts w:ascii="Arial" w:eastAsia="Arial" w:hAnsi="Arial" w:cs="Arial"/>
                <w:color w:val="000000" w:themeColor="text1"/>
                <w:sz w:val="20"/>
                <w:szCs w:val="20"/>
                <w:lang w:val="mn-MN"/>
              </w:rPr>
              <w:t xml:space="preserve">Харин </w:t>
            </w:r>
            <m:oMath>
              <m:r>
                <w:rPr>
                  <w:rFonts w:ascii="Cambria Math" w:eastAsia="Malgun Gothic" w:hAnsi="Cambria Math" w:cs="Arial"/>
                  <w:color w:val="000000" w:themeColor="text1"/>
                  <w:sz w:val="20"/>
                  <w:szCs w:val="20"/>
                  <w:lang w:val="mn-MN" w:eastAsia="ko-KR"/>
                </w:rPr>
                <m:t>y</m:t>
              </m:r>
            </m:oMath>
            <w:r w:rsidRPr="006C642F">
              <w:rPr>
                <w:rFonts w:ascii="Arial" w:eastAsia="Arial" w:hAnsi="Arial" w:cs="Arial"/>
                <w:color w:val="000000" w:themeColor="text1"/>
                <w:sz w:val="20"/>
                <w:szCs w:val="20"/>
                <w:lang w:val="mn-MN" w:eastAsia="ko-KR"/>
              </w:rPr>
              <w:t>-к</w:t>
            </w:r>
            <w:r w:rsidRPr="006C642F">
              <w:rPr>
                <w:rFonts w:ascii="Arial" w:eastAsia="Arial" w:hAnsi="Arial" w:cs="Arial"/>
                <w:color w:val="000000" w:themeColor="text1"/>
                <w:sz w:val="20"/>
                <w:szCs w:val="20"/>
                <w:lang w:val="mn-MN"/>
              </w:rPr>
              <w:t xml:space="preserve">оординатыг ажиглавал нэгдүгээр гишүүн нь </w:t>
            </w:r>
            <m:oMath>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1</m:t>
                      </m:r>
                    </m:sup>
                  </m:sSup>
                </m:den>
              </m:f>
            </m:oMath>
            <w:r w:rsidRPr="006C642F">
              <w:rPr>
                <w:rFonts w:ascii="Arial" w:eastAsia="Arial" w:hAnsi="Arial" w:cs="Arial"/>
                <w:color w:val="000000" w:themeColor="text1"/>
                <w:sz w:val="20"/>
                <w:szCs w:val="20"/>
                <w:lang w:val="mn-MN"/>
              </w:rPr>
              <w:t xml:space="preserve"> ба </w:t>
            </w:r>
            <w:r w:rsidRPr="006C642F">
              <w:rPr>
                <w:rFonts w:ascii="Arial" w:eastAsia="Arial,SimSun" w:hAnsi="Arial" w:cs="Arial"/>
                <w:color w:val="000000" w:themeColor="text1"/>
                <w:sz w:val="20"/>
                <w:szCs w:val="20"/>
                <w:lang w:val="mn-MN"/>
              </w:rPr>
              <w:t>хуваарь</w:t>
            </w:r>
            <w:r w:rsidRPr="006C642F">
              <w:rPr>
                <w:rFonts w:ascii="Arial" w:eastAsia="Arial" w:hAnsi="Arial" w:cs="Arial"/>
                <w:color w:val="000000" w:themeColor="text1"/>
                <w:sz w:val="20"/>
                <w:szCs w:val="20"/>
                <w:lang w:val="mn-MN"/>
              </w:rPr>
              <w:t xml:space="preserve"> нь</w:t>
            </w:r>
            <m:oMath>
              <m:r>
                <w:rPr>
                  <w:rFonts w:ascii="Cambria Math" w:hAnsi="Cambria Math" w:cs="Arial"/>
                  <w:color w:val="000000" w:themeColor="text1"/>
                  <w:sz w:val="20"/>
                  <w:szCs w:val="20"/>
                  <w:lang w:val="mn-MN"/>
                </w:rPr>
                <m:t xml:space="preserve"> </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val="mn-MN"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 xml:space="preserve"> </m:t>
              </m:r>
            </m:oMath>
            <w:r w:rsidRPr="006C642F">
              <w:rPr>
                <w:rFonts w:ascii="Arial" w:eastAsia="Arial" w:hAnsi="Arial" w:cs="Arial"/>
                <w:color w:val="000000" w:themeColor="text1"/>
                <w:sz w:val="20"/>
                <w:szCs w:val="20"/>
                <w:lang w:val="mn-MN"/>
              </w:rPr>
              <w:t xml:space="preserve"> байх геометр прогрессын эхний </w:t>
            </w:r>
            <m:oMath>
              <m:r>
                <w:rPr>
                  <w:rFonts w:ascii="Cambria Math" w:hAnsi="Cambria Math" w:cs="Arial"/>
                  <w:color w:val="000000" w:themeColor="text1"/>
                  <w:sz w:val="20"/>
                  <w:szCs w:val="20"/>
                  <w:lang w:val="mn-MN"/>
                </w:rPr>
                <m:t>n</m:t>
              </m:r>
            </m:oMath>
            <w:r w:rsidRPr="006C642F">
              <w:rPr>
                <w:rFonts w:ascii="Arial" w:eastAsia="Arial" w:hAnsi="Arial" w:cs="Arial"/>
                <w:color w:val="000000" w:themeColor="text1"/>
                <w:sz w:val="20"/>
                <w:szCs w:val="20"/>
                <w:lang w:val="mn-MN"/>
              </w:rPr>
              <w:t xml:space="preserve"> гишүүний нийлбэр тул                              </w:t>
            </w:r>
          </w:p>
          <w:p w:rsidR="00AB4E3C" w:rsidRPr="006C642F" w:rsidRDefault="00AB4E3C" w:rsidP="00BA1239">
            <w:pPr>
              <w:jc w:val="center"/>
              <w:rPr>
                <w:rFonts w:ascii="Arial" w:hAnsi="Arial" w:cs="Arial"/>
                <w:color w:val="000000" w:themeColor="text1"/>
                <w:sz w:val="20"/>
                <w:szCs w:val="20"/>
                <w:lang w:val="mn-MN"/>
              </w:rPr>
            </w:pP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y</m:t>
                  </m:r>
                </m:e>
                <m:sub>
                  <m:r>
                    <w:rPr>
                      <w:rFonts w:ascii="Cambria Math" w:hAnsi="Cambria Math" w:cs="Arial"/>
                      <w:color w:val="000000" w:themeColor="text1"/>
                      <w:sz w:val="20"/>
                      <w:szCs w:val="20"/>
                      <w:lang w:val="mn-MN"/>
                    </w:rPr>
                    <m:t>n</m:t>
                  </m:r>
                </m:sub>
              </m:sSub>
            </m:oMath>
            <w:r w:rsidRPr="006C642F">
              <w:rPr>
                <w:rFonts w:ascii="Arial" w:hAnsi="Arial" w:cs="Arial"/>
                <w:color w:val="000000" w:themeColor="text1"/>
                <w:sz w:val="20"/>
                <w:szCs w:val="20"/>
                <w:lang w:val="mn-MN"/>
              </w:rPr>
              <w:t>=</w:t>
            </w:r>
            <m:oMath>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1</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3</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5</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2n-1</m:t>
                      </m:r>
                    </m:sup>
                  </m:sSup>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2</m:t>
                      </m:r>
                    </m:den>
                  </m:f>
                  <m:d>
                    <m:dPr>
                      <m:ctrlPr>
                        <w:rPr>
                          <w:rFonts w:ascii="Cambria Math" w:eastAsiaTheme="minorEastAsia" w:hAnsi="Cambria Math" w:cs="Arial"/>
                          <w:i/>
                          <w:color w:val="000000" w:themeColor="text1"/>
                          <w:lang w:eastAsia="ja-JP"/>
                        </w:rPr>
                      </m:ctrlPr>
                    </m:dPr>
                    <m:e>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2n+1</m:t>
                              </m:r>
                            </m:sup>
                          </m:sSup>
                        </m:den>
                      </m:f>
                      <m:r>
                        <w:rPr>
                          <w:rFonts w:ascii="Cambria Math" w:hAnsi="Cambria Math" w:cs="Arial"/>
                          <w:color w:val="000000" w:themeColor="text1"/>
                          <w:sz w:val="20"/>
                          <w:szCs w:val="20"/>
                          <w:lang w:val="mn-MN"/>
                        </w:rPr>
                        <m:t>-1</m:t>
                      </m:r>
                    </m:e>
                  </m:d>
                </m:num>
                <m:den>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r>
                    <w:rPr>
                      <w:rFonts w:ascii="Cambria Math" w:hAnsi="Cambria Math" w:cs="Arial"/>
                      <w:color w:val="000000" w:themeColor="text1"/>
                      <w:sz w:val="20"/>
                      <w:szCs w:val="20"/>
                      <w:lang w:val="mn-MN"/>
                    </w:rPr>
                    <m:t>-1</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2</m:t>
                  </m:r>
                </m:num>
                <m:den>
                  <m:r>
                    <w:rPr>
                      <w:rFonts w:ascii="Cambria Math" w:hAnsi="Cambria Math" w:cs="Arial"/>
                      <w:color w:val="000000" w:themeColor="text1"/>
                      <w:sz w:val="20"/>
                      <w:szCs w:val="20"/>
                      <w:lang w:val="mn-MN"/>
                    </w:rPr>
                    <m:t>3</m:t>
                  </m:r>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3∙2</m:t>
                      </m:r>
                    </m:e>
                    <m:sup>
                      <m:r>
                        <w:rPr>
                          <w:rFonts w:ascii="Cambria Math" w:hAnsi="Cambria Math" w:cs="Arial"/>
                          <w:color w:val="000000" w:themeColor="text1"/>
                          <w:sz w:val="20"/>
                          <w:szCs w:val="20"/>
                          <w:lang w:val="mn-MN"/>
                        </w:rPr>
                        <m:t>2n</m:t>
                      </m:r>
                    </m:sup>
                  </m:sSup>
                </m:den>
              </m:f>
            </m:oMath>
            <w:r w:rsidRPr="006C642F">
              <w:rPr>
                <w:rFonts w:ascii="Arial" w:hAnsi="Arial" w:cs="Arial"/>
                <w:color w:val="000000" w:themeColor="text1"/>
                <w:sz w:val="20"/>
                <w:szCs w:val="20"/>
                <w:lang w:val="mn-MN"/>
              </w:rPr>
              <w:t xml:space="preserve">  </w:t>
            </w:r>
          </w:p>
          <w:p w:rsidR="00AB4E3C" w:rsidRPr="006C642F" w:rsidRDefault="00AB4E3C" w:rsidP="00BA1239">
            <w:pPr>
              <w:rPr>
                <w:rFonts w:ascii="Arial" w:hAnsi="Arial" w:cs="Arial"/>
                <w:color w:val="000000" w:themeColor="text1"/>
                <w:sz w:val="20"/>
                <w:szCs w:val="20"/>
                <w:lang w:val="mn-MN"/>
              </w:rPr>
            </w:pPr>
            <w:r w:rsidRPr="006C642F">
              <w:rPr>
                <w:rFonts w:ascii="Arial" w:hAnsi="Arial" w:cs="Arial"/>
                <w:color w:val="000000" w:themeColor="text1"/>
                <w:sz w:val="20"/>
                <w:szCs w:val="20"/>
                <w:lang w:val="mn-MN"/>
              </w:rPr>
              <w:t>гэж олдоно.</w:t>
            </w:r>
          </w:p>
          <w:p w:rsidR="00AB4E3C" w:rsidRPr="006C642F" w:rsidRDefault="00AB4E3C" w:rsidP="00BA1239">
            <w:pPr>
              <w:jc w:val="both"/>
              <w:rPr>
                <w:rFonts w:ascii="Arial" w:eastAsiaTheme="minorEastAsia" w:hAnsi="Arial" w:cs="Arial"/>
                <w:color w:val="000000" w:themeColor="text1"/>
                <w:sz w:val="20"/>
                <w:szCs w:val="20"/>
                <w:lang w:val="mn-MN"/>
              </w:rPr>
            </w:pPr>
            <m:oMath>
              <m:r>
                <w:rPr>
                  <w:rFonts w:ascii="Cambria Math" w:hAnsi="Cambria Math" w:cs="Arial"/>
                  <w:color w:val="000000" w:themeColor="text1"/>
                  <w:sz w:val="20"/>
                  <w:szCs w:val="20"/>
                  <w:lang w:val="mn-MN"/>
                </w:rPr>
                <m:t xml:space="preserve">n </m:t>
              </m:r>
            </m:oMath>
            <w:r w:rsidRPr="006C642F">
              <w:rPr>
                <w:rFonts w:ascii="Arial" w:eastAsia="Arial" w:hAnsi="Arial" w:cs="Arial"/>
                <w:color w:val="000000" w:themeColor="text1"/>
                <w:sz w:val="20"/>
                <w:szCs w:val="20"/>
                <w:lang w:val="mn-MN"/>
              </w:rPr>
              <w:t>хангалттай ихсэх үед</w:t>
            </w:r>
            <w:r w:rsidRPr="006C642F">
              <w:rPr>
                <w:rFonts w:ascii="Arial" w:hAnsi="Arial" w:cs="Arial"/>
                <w:color w:val="000000" w:themeColor="text1"/>
                <w:sz w:val="20"/>
                <w:szCs w:val="20"/>
                <w:lang w:val="mn-MN"/>
              </w:rPr>
              <w:t xml:space="preserve"> </w:t>
            </w:r>
            <m:oMath>
              <m:r>
                <w:rPr>
                  <w:rFonts w:ascii="Cambria Math" w:hAnsi="Cambria Math" w:cs="Arial"/>
                  <w:color w:val="000000" w:themeColor="text1"/>
                  <w:sz w:val="20"/>
                  <w:szCs w:val="20"/>
                  <w:lang w:val="mn-MN"/>
                </w:rPr>
                <m:t>P(x,y)</m:t>
              </m:r>
            </m:oMath>
            <w:r w:rsidRPr="006C642F">
              <w:rPr>
                <w:rFonts w:ascii="Arial" w:hAnsi="Arial" w:cs="Arial"/>
                <w:color w:val="000000" w:themeColor="text1"/>
                <w:sz w:val="20"/>
                <w:szCs w:val="20"/>
                <w:lang w:val="mn-MN"/>
              </w:rPr>
              <w:t xml:space="preserve"> </w:t>
            </w:r>
            <w:r w:rsidRPr="006C642F">
              <w:rPr>
                <w:rFonts w:ascii="Arial" w:eastAsia="Malgun Gothic" w:hAnsi="Arial" w:cs="Arial"/>
                <w:color w:val="000000" w:themeColor="text1"/>
                <w:sz w:val="20"/>
                <w:szCs w:val="20"/>
                <w:lang w:val="mn-MN" w:eastAsia="ko-KR"/>
              </w:rPr>
              <w:t xml:space="preserve">цэгийн координатыг </w:t>
            </w:r>
            <w:r w:rsidRPr="006C642F">
              <w:rPr>
                <w:rFonts w:ascii="Arial" w:hAnsi="Arial" w:cs="Arial"/>
                <w:color w:val="000000" w:themeColor="text1"/>
                <w:sz w:val="20"/>
                <w:szCs w:val="20"/>
                <w:lang w:val="mn-MN"/>
              </w:rPr>
              <w:t>төгсгөлгүй буурах геометр прогрессын бүх гишүүдийн нийлбэрийг олох томъёо ашиглан олбол</w:t>
            </w:r>
          </w:p>
          <w:p w:rsidR="00AB4E3C" w:rsidRPr="006C642F" w:rsidRDefault="00AB4E3C" w:rsidP="00BA1239">
            <w:pPr>
              <w:jc w:val="center"/>
              <w:rPr>
                <w:rFonts w:ascii="Arial" w:eastAsia="Arial" w:hAnsi="Arial" w:cs="Arial"/>
                <w:color w:val="000000" w:themeColor="text1"/>
                <w:sz w:val="20"/>
                <w:szCs w:val="20"/>
                <w:lang w:val="mn-MN"/>
              </w:rPr>
            </w:pPr>
            <m:oMath>
              <m:r>
                <w:rPr>
                  <w:rFonts w:ascii="Cambria Math" w:hAnsi="Cambria Math" w:cs="Arial"/>
                  <w:color w:val="000000" w:themeColor="text1"/>
                  <w:sz w:val="20"/>
                  <w:szCs w:val="20"/>
                  <w:lang w:val="mn-MN"/>
                </w:rPr>
                <m:t>x=</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4</m:t>
                  </m:r>
                </m:num>
                <m:den>
                  <m:r>
                    <w:rPr>
                      <w:rFonts w:ascii="Cambria Math" w:hAnsi="Cambria Math" w:cs="Arial"/>
                      <w:color w:val="000000" w:themeColor="text1"/>
                      <w:sz w:val="20"/>
                      <w:szCs w:val="20"/>
                      <w:lang w:val="mn-MN"/>
                    </w:rPr>
                    <m:t>3</m:t>
                  </m:r>
                </m:den>
              </m:f>
              <m:r>
                <w:rPr>
                  <w:rFonts w:ascii="Cambria Math" w:hAnsi="Cambria Math" w:cs="Arial"/>
                  <w:color w:val="000000" w:themeColor="text1"/>
                  <w:sz w:val="20"/>
                  <w:szCs w:val="20"/>
                  <w:lang w:val="mn-MN"/>
                </w:rPr>
                <m:t xml:space="preserve"> ба</m:t>
              </m:r>
            </m:oMath>
            <w:r w:rsidRPr="006C642F">
              <w:rPr>
                <w:rFonts w:ascii="Arial" w:eastAsia="Arial" w:hAnsi="Arial" w:cs="Arial"/>
                <w:color w:val="000000" w:themeColor="text1"/>
                <w:sz w:val="20"/>
                <w:szCs w:val="20"/>
                <w:lang w:val="mn-MN"/>
              </w:rPr>
              <w:t xml:space="preserve">  </w:t>
            </w:r>
            <m:oMath>
              <m:r>
                <w:rPr>
                  <w:rFonts w:ascii="Cambria Math" w:hAnsi="Cambria Math" w:cs="Arial"/>
                  <w:color w:val="000000" w:themeColor="text1"/>
                  <w:sz w:val="20"/>
                  <w:szCs w:val="20"/>
                  <w:lang w:val="mn-MN"/>
                </w:rPr>
                <m:t>y=</m:t>
              </m:r>
              <m:f>
                <m:fPr>
                  <m:ctrlPr>
                    <w:rPr>
                      <w:rFonts w:ascii="Cambria Math" w:eastAsiaTheme="minorEastAsia" w:hAnsi="Cambria Math" w:cs="Arial"/>
                      <w:i/>
                      <w:color w:val="000000" w:themeColor="text1"/>
                      <w:lang w:eastAsia="ja-JP"/>
                    </w:rPr>
                  </m:ctrlPr>
                </m:fPr>
                <m:num>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r>
                        <w:rPr>
                          <w:rFonts w:ascii="Cambria Math" w:hAnsi="Cambria Math" w:cs="Arial"/>
                          <w:color w:val="000000" w:themeColor="text1"/>
                          <w:sz w:val="20"/>
                          <w:szCs w:val="20"/>
                          <w:lang w:val="mn-MN"/>
                        </w:rPr>
                        <m:t>2</m:t>
                      </m:r>
                    </m:den>
                  </m:f>
                </m:num>
                <m:den>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1</m:t>
                      </m:r>
                    </m:num>
                    <m:den>
                      <m:sSup>
                        <m:sSupPr>
                          <m:ctrlPr>
                            <w:rPr>
                              <w:rFonts w:ascii="Cambria Math" w:eastAsiaTheme="minorEastAsia" w:hAnsi="Cambria Math" w:cs="Arial"/>
                              <w:i/>
                              <w:color w:val="000000" w:themeColor="text1"/>
                              <w:lang w:eastAsia="ja-JP"/>
                            </w:rPr>
                          </m:ctrlPr>
                        </m:sSupPr>
                        <m:e>
                          <m:r>
                            <w:rPr>
                              <w:rFonts w:ascii="Cambria Math" w:hAnsi="Cambria Math" w:cs="Arial"/>
                              <w:color w:val="000000" w:themeColor="text1"/>
                              <w:sz w:val="20"/>
                              <w:szCs w:val="20"/>
                              <w:lang w:val="mn-MN"/>
                            </w:rPr>
                            <m:t>2</m:t>
                          </m:r>
                        </m:e>
                        <m:sup>
                          <m:r>
                            <w:rPr>
                              <w:rFonts w:ascii="Cambria Math" w:hAnsi="Cambria Math" w:cs="Arial"/>
                              <w:color w:val="000000" w:themeColor="text1"/>
                              <w:sz w:val="20"/>
                              <w:szCs w:val="20"/>
                              <w:lang w:val="mn-MN"/>
                            </w:rPr>
                            <m:t>2</m:t>
                          </m:r>
                        </m:sup>
                      </m:sSup>
                    </m:den>
                  </m:f>
                </m:den>
              </m:f>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eastAsia="ja-JP"/>
                    </w:rPr>
                  </m:ctrlPr>
                </m:fPr>
                <m:num>
                  <m:r>
                    <w:rPr>
                      <w:rFonts w:ascii="Cambria Math" w:hAnsi="Cambria Math" w:cs="Arial"/>
                      <w:color w:val="000000" w:themeColor="text1"/>
                      <w:sz w:val="20"/>
                      <w:szCs w:val="20"/>
                      <w:lang w:val="mn-MN"/>
                    </w:rPr>
                    <m:t>2</m:t>
                  </m:r>
                </m:num>
                <m:den>
                  <m:r>
                    <w:rPr>
                      <w:rFonts w:ascii="Cambria Math" w:hAnsi="Cambria Math" w:cs="Arial"/>
                      <w:color w:val="000000" w:themeColor="text1"/>
                      <w:sz w:val="20"/>
                      <w:szCs w:val="20"/>
                      <w:lang w:val="mn-MN"/>
                    </w:rPr>
                    <m:t>3</m:t>
                  </m:r>
                </m:den>
              </m:f>
            </m:oMath>
            <w:r w:rsidRPr="006C642F">
              <w:rPr>
                <w:rFonts w:ascii="Arial" w:eastAsia="Arial" w:hAnsi="Arial" w:cs="Arial"/>
                <w:color w:val="000000" w:themeColor="text1"/>
                <w:sz w:val="20"/>
                <w:szCs w:val="20"/>
                <w:lang w:val="mn-MN"/>
              </w:rPr>
              <w:t xml:space="preserve">  </w:t>
            </w:r>
          </w:p>
          <w:p w:rsidR="00AB4E3C" w:rsidRPr="006C642F" w:rsidRDefault="00AB4E3C" w:rsidP="00BA1239">
            <w:pPr>
              <w:rPr>
                <w:rFonts w:ascii="Arial" w:eastAsia="Arial" w:hAnsi="Arial" w:cs="Arial"/>
                <w:color w:val="000000" w:themeColor="text1"/>
                <w:sz w:val="20"/>
                <w:szCs w:val="20"/>
                <w:lang w:val="mn-MN"/>
              </w:rPr>
            </w:pPr>
            <w:r w:rsidRPr="006C642F">
              <w:rPr>
                <w:rFonts w:ascii="Arial" w:eastAsia="Arial" w:hAnsi="Arial" w:cs="Arial"/>
                <w:color w:val="000000" w:themeColor="text1"/>
                <w:sz w:val="20"/>
                <w:szCs w:val="20"/>
                <w:lang w:val="mn-MN"/>
              </w:rPr>
              <w:lastRenderedPageBreak/>
              <w:t>гарна.</w:t>
            </w:r>
          </w:p>
          <w:p w:rsidR="00AB4E3C" w:rsidRPr="006C642F" w:rsidRDefault="00AB4E3C" w:rsidP="00BA1239">
            <w:pPr>
              <w:jc w:val="both"/>
              <w:rPr>
                <w:rFonts w:ascii="Arial" w:eastAsiaTheme="minorEastAsia" w:hAnsi="Arial" w:cs="Arial"/>
                <w:sz w:val="20"/>
                <w:szCs w:val="20"/>
                <w:lang w:val="mn-MN"/>
              </w:rPr>
            </w:pPr>
            <w:r w:rsidRPr="006C642F">
              <w:rPr>
                <w:rFonts w:ascii="Arial" w:hAnsi="Arial" w:cs="Arial"/>
                <w:b/>
                <w:i/>
                <w:color w:val="0D0D0D" w:themeColor="text1" w:themeTint="F2"/>
                <w:sz w:val="20"/>
                <w:szCs w:val="20"/>
                <w:lang w:val="mn-MN"/>
              </w:rPr>
              <w:t xml:space="preserve">Багшийн анхаарах зүйл. </w:t>
            </w:r>
            <w:r w:rsidRPr="006C642F">
              <w:rPr>
                <w:rFonts w:ascii="Arial" w:eastAsia="SimSun" w:hAnsi="Arial" w:cs="Arial"/>
                <w:color w:val="000000" w:themeColor="text1"/>
                <w:sz w:val="20"/>
                <w:szCs w:val="20"/>
                <w:lang w:val="mn-MN" w:eastAsia="zh-CN"/>
              </w:rPr>
              <w:t>Т</w:t>
            </w:r>
            <w:r w:rsidRPr="006C642F">
              <w:rPr>
                <w:rFonts w:ascii="Arial" w:eastAsia="SimSun" w:hAnsi="Arial" w:cs="Arial"/>
                <w:color w:val="000000" w:themeColor="text1"/>
                <w:sz w:val="20"/>
                <w:szCs w:val="20"/>
                <w:lang w:val="mn-MN"/>
              </w:rPr>
              <w:t xml:space="preserve">өгсгөлгүй буурах геометр прогрессын бүх гишүүдийн нийлбэрийг олох томьёог ашиглан </w:t>
            </w:r>
            <w:r w:rsidRPr="006C642F">
              <w:rPr>
                <w:rFonts w:ascii="Arial" w:hAnsi="Arial" w:cs="Arial"/>
                <w:sz w:val="20"/>
                <w:szCs w:val="20"/>
                <w:lang w:val="mn-MN"/>
              </w:rPr>
              <w:t>үет аравтын бутархай нь рациональ тоо болохыг харуулах гэх мэт асуудал шийдвэрлэхэд хэрэглэж болно гэдгийг харуулах.</w:t>
            </w:r>
          </w:p>
          <w:p w:rsidR="00AB4E3C" w:rsidRPr="006C642F" w:rsidRDefault="00AB4E3C" w:rsidP="00BA1239">
            <w:pPr>
              <w:jc w:val="both"/>
              <w:rPr>
                <w:rFonts w:ascii="Arial" w:hAnsi="Arial" w:cs="Arial"/>
                <w:b/>
                <w:i/>
                <w:color w:val="000000" w:themeColor="text1"/>
                <w:sz w:val="20"/>
                <w:szCs w:val="20"/>
                <w:lang w:val="mn-MN"/>
              </w:rPr>
            </w:pPr>
          </w:p>
        </w:tc>
        <w:tc>
          <w:tcPr>
            <w:tcW w:w="1842" w:type="dxa"/>
          </w:tcPr>
          <w:p w:rsidR="00AB4E3C" w:rsidRPr="00E4586B" w:rsidRDefault="00AB4E3C" w:rsidP="00BA1239">
            <w:pPr>
              <w:autoSpaceDE w:val="0"/>
              <w:autoSpaceDN w:val="0"/>
              <w:adjustRightInd w:val="0"/>
              <w:rPr>
                <w:rFonts w:ascii="Arial" w:eastAsia="Arial" w:hAnsi="Arial"/>
                <w:sz w:val="20"/>
                <w:szCs w:val="25"/>
                <w:lang w:bidi="mn-Mong-CN"/>
              </w:rPr>
            </w:pPr>
          </w:p>
        </w:tc>
      </w:tr>
      <w:tr w:rsidR="00AB4E3C" w:rsidRPr="00E4586B" w:rsidTr="00AB4E3C">
        <w:tc>
          <w:tcPr>
            <w:tcW w:w="1843" w:type="dxa"/>
          </w:tcPr>
          <w:p w:rsidR="00AB4E3C" w:rsidRPr="006C642F" w:rsidRDefault="00AB4E3C" w:rsidP="00BA1239">
            <w:pPr>
              <w:rPr>
                <w:rFonts w:ascii="Arial" w:hAnsi="Arial" w:cs="Arial"/>
                <w:i/>
                <w:sz w:val="20"/>
                <w:szCs w:val="20"/>
                <w:lang w:val="mn-MN"/>
              </w:rPr>
            </w:pPr>
            <w:r w:rsidRPr="006C642F">
              <w:rPr>
                <w:rFonts w:ascii="Arial" w:hAnsi="Arial" w:cs="Arial"/>
                <w:b/>
                <w:i/>
                <w:sz w:val="20"/>
                <w:szCs w:val="20"/>
                <w:lang w:val="mn-MN"/>
              </w:rPr>
              <w:lastRenderedPageBreak/>
              <w:t xml:space="preserve">4.з* </w:t>
            </w:r>
            <w:r w:rsidRPr="006C642F">
              <w:rPr>
                <w:rFonts w:ascii="Arial" w:hAnsi="Arial" w:cs="Arial"/>
                <w:i/>
                <w:sz w:val="20"/>
                <w:szCs w:val="20"/>
                <w:lang w:val="mn-MN"/>
              </w:rPr>
              <w:t>Арифметик ба геометр прогресс ашиглан практик асуудлыг шийдвэрлэх</w:t>
            </w:r>
          </w:p>
          <w:p w:rsidR="00AB4E3C" w:rsidRPr="006C642F" w:rsidRDefault="00AB4E3C" w:rsidP="00BA1239">
            <w:pPr>
              <w:jc w:val="both"/>
              <w:rPr>
                <w:rFonts w:ascii="Arial" w:hAnsi="Arial" w:cs="Arial"/>
                <w:b/>
                <w:i/>
                <w:sz w:val="20"/>
                <w:szCs w:val="20"/>
                <w:lang w:val="mn-MN"/>
              </w:rPr>
            </w:pPr>
          </w:p>
        </w:tc>
        <w:tc>
          <w:tcPr>
            <w:tcW w:w="5954" w:type="dxa"/>
          </w:tcPr>
          <w:p w:rsidR="00AB4E3C" w:rsidRPr="006C642F" w:rsidRDefault="00AB4E3C" w:rsidP="00BA1239">
            <w:pPr>
              <w:jc w:val="both"/>
              <w:rPr>
                <w:rFonts w:ascii="Arial" w:hAnsi="Arial" w:cs="Arial"/>
                <w:color w:val="000000" w:themeColor="text1"/>
                <w:sz w:val="20"/>
                <w:szCs w:val="20"/>
                <w:lang w:val="mn-MN"/>
              </w:rPr>
            </w:pPr>
            <w:r w:rsidRPr="006C642F">
              <w:rPr>
                <w:rFonts w:ascii="Arial" w:hAnsi="Arial" w:cs="Arial"/>
                <w:b/>
                <w:color w:val="000000" w:themeColor="text1"/>
                <w:sz w:val="20"/>
                <w:szCs w:val="20"/>
                <w:lang w:val="mn-MN"/>
              </w:rPr>
              <w:t>Үйл ажиллагаа 1.</w:t>
            </w:r>
            <w:r w:rsidRPr="006C642F">
              <w:rPr>
                <w:rFonts w:ascii="Arial" w:hAnsi="Arial" w:cs="Arial"/>
                <w:color w:val="000000" w:themeColor="text1"/>
                <w:sz w:val="20"/>
                <w:szCs w:val="20"/>
                <w:lang w:val="mn-MN"/>
              </w:rPr>
              <w:t xml:space="preserve"> </w:t>
            </w:r>
            <w:r w:rsidRPr="006C642F">
              <w:rPr>
                <w:rFonts w:ascii="Arial" w:hAnsi="Arial" w:cs="Arial"/>
                <w:i/>
                <w:color w:val="000000" w:themeColor="text1"/>
                <w:sz w:val="20"/>
                <w:szCs w:val="20"/>
                <w:lang w:val="mn-MN"/>
              </w:rPr>
              <w:t>Суралцахуйн зорилтын хүрээнд дараах хэлбэрийн дасгалыг ажиллуулахад тохиромжтой.</w:t>
            </w:r>
          </w:p>
          <w:p w:rsidR="00AB4E3C" w:rsidRPr="006C642F" w:rsidRDefault="00AB4E3C" w:rsidP="00BA1239">
            <w:pPr>
              <w:jc w:val="both"/>
              <w:rPr>
                <w:rFonts w:ascii="Arial" w:eastAsiaTheme="minorEastAsia" w:hAnsi="Arial" w:cs="Arial"/>
                <w:color w:val="000000" w:themeColor="text1"/>
                <w:sz w:val="20"/>
                <w:szCs w:val="20"/>
                <w:lang w:val="mn-MN"/>
              </w:rPr>
            </w:pPr>
            <w:r w:rsidRPr="006C642F">
              <w:rPr>
                <w:rFonts w:ascii="Arial" w:hAnsi="Arial" w:cs="Arial"/>
                <w:color w:val="000000" w:themeColor="text1"/>
                <w:sz w:val="20"/>
                <w:szCs w:val="20"/>
                <w:lang w:val="mn-MN"/>
              </w:rPr>
              <w:t xml:space="preserve">Банкны хугацаатай хадгаламжийн жилийн хүү нь 7% байв. Анх </w:t>
            </w:r>
            <m:oMath>
              <m:r>
                <w:rPr>
                  <w:rFonts w:ascii="Cambria Math" w:hAnsi="Cambria Math" w:cs="Arial"/>
                  <w:color w:val="000000" w:themeColor="text1"/>
                  <w:sz w:val="20"/>
                  <w:szCs w:val="20"/>
                  <w:lang w:val="mn-MN"/>
                </w:rPr>
                <m:t>a</m:t>
              </m:r>
            </m:oMath>
            <w:r w:rsidRPr="006C642F">
              <w:rPr>
                <w:rFonts w:ascii="Arial" w:hAnsi="Arial" w:cs="Arial"/>
                <w:color w:val="000000" w:themeColor="text1"/>
                <w:sz w:val="20"/>
                <w:szCs w:val="20"/>
                <w:lang w:val="mn-MN"/>
              </w:rPr>
              <w:t xml:space="preserve"> төгрөгтэй хадгаламж нээсэн бол арван жилийн дараа хадгаламжинд байх мөнгөний хэмжээг ол.</w:t>
            </w:r>
          </w:p>
          <w:p w:rsidR="00AB4E3C" w:rsidRPr="006C642F" w:rsidRDefault="00AB4E3C" w:rsidP="00BA1239">
            <w:pPr>
              <w:jc w:val="both"/>
              <w:rPr>
                <w:rFonts w:ascii="Arial" w:hAnsi="Arial" w:cs="Arial"/>
                <w:color w:val="000000" w:themeColor="text1"/>
                <w:sz w:val="20"/>
                <w:szCs w:val="20"/>
                <w:lang w:val="mn-MN"/>
              </w:rPr>
            </w:pPr>
            <w:r w:rsidRPr="006C642F">
              <w:rPr>
                <w:rFonts w:ascii="Arial" w:hAnsi="Arial" w:cs="Arial"/>
                <w:color w:val="000000" w:themeColor="text1"/>
                <w:sz w:val="20"/>
                <w:szCs w:val="20"/>
                <w:lang w:val="mn-MN"/>
              </w:rPr>
              <w:t>Бодолт: Хадгаламжанд анх хийсэн</w:t>
            </w:r>
            <w:r w:rsidRPr="006C642F">
              <w:rPr>
                <w:rFonts w:ascii="Arial" w:hAnsi="Arial" w:cs="Arial"/>
                <w:b/>
                <w:color w:val="000000" w:themeColor="text1"/>
                <w:sz w:val="20"/>
                <w:szCs w:val="20"/>
                <w:lang w:val="mn-MN"/>
              </w:rPr>
              <w:t xml:space="preserve"> </w:t>
            </w:r>
            <w:r w:rsidRPr="006C642F">
              <w:rPr>
                <w:rFonts w:ascii="Arial" w:hAnsi="Arial" w:cs="Arial"/>
                <w:color w:val="000000" w:themeColor="text1"/>
                <w:sz w:val="20"/>
                <w:szCs w:val="20"/>
                <w:lang w:val="mn-MN"/>
              </w:rPr>
              <w:t xml:space="preserve">мөнгөний 7%-ийг </w:t>
            </w:r>
            <m:oMath>
              <m:r>
                <w:rPr>
                  <w:rFonts w:ascii="Cambria Math" w:hAnsi="Cambria Math" w:cs="Arial"/>
                  <w:color w:val="000000" w:themeColor="text1"/>
                  <w:sz w:val="20"/>
                  <w:szCs w:val="20"/>
                  <w:lang w:val="mn-MN"/>
                </w:rPr>
                <m:t>b</m:t>
              </m:r>
            </m:oMath>
            <w:r w:rsidRPr="006C642F">
              <w:rPr>
                <w:rFonts w:ascii="Arial" w:hAnsi="Arial" w:cs="Arial"/>
                <w:color w:val="000000" w:themeColor="text1"/>
                <w:sz w:val="20"/>
                <w:szCs w:val="20"/>
                <w:lang w:val="mn-MN"/>
              </w:rPr>
              <w:t xml:space="preserve"> гэе. Тэгвэл  </w:t>
            </w:r>
            <m:oMath>
              <m:f>
                <m:fPr>
                  <m:type m:val="noBa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a  →  100%</m:t>
                  </m:r>
                </m:num>
                <m:den>
                  <m:r>
                    <w:rPr>
                      <w:rFonts w:ascii="Cambria Math" w:hAnsi="Cambria Math" w:cs="Arial"/>
                      <w:color w:val="000000" w:themeColor="text1"/>
                      <w:sz w:val="20"/>
                      <w:szCs w:val="20"/>
                      <w:lang w:val="mn-MN"/>
                    </w:rPr>
                    <m:t xml:space="preserve">b →7%        </m:t>
                  </m:r>
                </m:den>
              </m:f>
            </m:oMath>
            <w:r w:rsidRPr="006C642F">
              <w:rPr>
                <w:rFonts w:ascii="Arial" w:hAnsi="Arial" w:cs="Arial"/>
                <w:color w:val="000000" w:themeColor="text1"/>
                <w:sz w:val="20"/>
                <w:szCs w:val="20"/>
                <w:lang w:val="mn-MN"/>
              </w:rPr>
              <w:t xml:space="preserve">  пропорц зохиож болох бөгөөд эндээс </w:t>
            </w:r>
            <m:oMath>
              <m:r>
                <w:rPr>
                  <w:rFonts w:ascii="Cambria Math" w:hAnsi="Cambria Math" w:cs="Arial"/>
                  <w:color w:val="000000" w:themeColor="text1"/>
                  <w:sz w:val="20"/>
                  <w:szCs w:val="20"/>
                  <w:lang w:val="mn-MN"/>
                </w:rPr>
                <m:t>b=</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7a</m:t>
                  </m:r>
                </m:num>
                <m:den>
                  <m:r>
                    <w:rPr>
                      <w:rFonts w:ascii="Cambria Math" w:hAnsi="Cambria Math" w:cs="Arial"/>
                      <w:color w:val="000000" w:themeColor="text1"/>
                      <w:sz w:val="20"/>
                      <w:szCs w:val="20"/>
                      <w:lang w:val="mn-MN"/>
                    </w:rPr>
                    <m:t>100</m:t>
                  </m:r>
                </m:den>
              </m:f>
            </m:oMath>
            <w:r w:rsidRPr="006C642F">
              <w:rPr>
                <w:rFonts w:ascii="Arial" w:hAnsi="Arial" w:cs="Arial"/>
                <w:color w:val="000000" w:themeColor="text1"/>
                <w:sz w:val="20"/>
                <w:szCs w:val="20"/>
                <w:lang w:val="mn-MN"/>
              </w:rPr>
              <w:t xml:space="preserve"> гарна. Иймд эхний нэг жил өнгөрөхөд</w:t>
            </w:r>
            <w:r w:rsidRPr="006C642F">
              <w:rPr>
                <w:rFonts w:ascii="Arial" w:hAnsi="Arial" w:cs="Arial"/>
                <w:b/>
                <w:color w:val="000000" w:themeColor="text1"/>
                <w:sz w:val="20"/>
                <w:szCs w:val="20"/>
                <w:lang w:val="mn-MN"/>
              </w:rPr>
              <w:t xml:space="preserve"> </w:t>
            </w:r>
            <m:oMath>
              <m:r>
                <w:rPr>
                  <w:rFonts w:ascii="Cambria Math" w:hAnsi="Cambria Math" w:cs="Arial"/>
                  <w:color w:val="000000" w:themeColor="text1"/>
                  <w:sz w:val="20"/>
                  <w:szCs w:val="20"/>
                  <w:lang w:val="mn-MN"/>
                </w:rPr>
                <m:t>a+b=a+</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7a</m:t>
                  </m:r>
                </m:num>
                <m:den>
                  <m:r>
                    <w:rPr>
                      <w:rFonts w:ascii="Cambria Math" w:hAnsi="Cambria Math" w:cs="Arial"/>
                      <w:color w:val="000000" w:themeColor="text1"/>
                      <w:sz w:val="20"/>
                      <w:szCs w:val="20"/>
                      <w:lang w:val="mn-MN"/>
                    </w:rPr>
                    <m:t>100</m:t>
                  </m:r>
                </m:den>
              </m:f>
              <m:r>
                <w:rPr>
                  <w:rFonts w:ascii="Cambria Math" w:hAnsi="Cambria Math" w:cs="Arial"/>
                  <w:color w:val="000000" w:themeColor="text1"/>
                  <w:sz w:val="20"/>
                  <w:szCs w:val="20"/>
                  <w:lang w:val="mn-MN"/>
                </w:rPr>
                <m:t>=a</m:t>
              </m:r>
              <m:d>
                <m:dPr>
                  <m:ctrlPr>
                    <w:rPr>
                      <w:rFonts w:ascii="Cambria Math" w:eastAsiaTheme="minorEastAsia" w:hAnsi="Cambria Math" w:cs="Arial"/>
                      <w:i/>
                      <w:color w:val="000000" w:themeColor="text1"/>
                      <w:lang w:eastAsia="ja-JP"/>
                    </w:rPr>
                  </m:ctrlPr>
                </m:dPr>
                <m:e>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7</m:t>
                      </m:r>
                    </m:num>
                    <m:den>
                      <m:r>
                        <w:rPr>
                          <w:rFonts w:ascii="Cambria Math" w:hAnsi="Cambria Math" w:cs="Arial"/>
                          <w:color w:val="000000" w:themeColor="text1"/>
                          <w:sz w:val="20"/>
                          <w:szCs w:val="20"/>
                          <w:lang w:val="mn-MN"/>
                        </w:rPr>
                        <m:t>100</m:t>
                      </m:r>
                    </m:den>
                  </m:f>
                </m:e>
              </m:d>
            </m:oMath>
            <w:r w:rsidRPr="006C642F">
              <w:rPr>
                <w:rFonts w:ascii="Arial" w:hAnsi="Arial" w:cs="Arial"/>
                <w:color w:val="000000" w:themeColor="text1"/>
                <w:sz w:val="20"/>
                <w:szCs w:val="20"/>
                <w:lang w:val="mn-MN"/>
              </w:rPr>
              <w:t xml:space="preserve"> төгрөгтэй болно. Яг энэ аргаар хоёр жилийн дараа дансанд байх нийт мөнгийг олбол </w:t>
            </w:r>
            <m:oMath>
              <m:r>
                <w:rPr>
                  <w:rFonts w:ascii="Cambria Math" w:hAnsi="Cambria Math" w:cs="Arial"/>
                  <w:color w:val="000000" w:themeColor="text1"/>
                  <w:sz w:val="20"/>
                  <w:szCs w:val="20"/>
                  <w:lang w:val="mn-MN"/>
                </w:rPr>
                <m:t>a</m:t>
              </m:r>
              <m:sSup>
                <m:sSupPr>
                  <m:ctrlPr>
                    <w:rPr>
                      <w:rFonts w:ascii="Cambria Math" w:eastAsiaTheme="minorEastAsia" w:hAnsi="Cambria Math" w:cs="Arial"/>
                      <w:i/>
                      <w:color w:val="000000" w:themeColor="text1"/>
                      <w:lang w:eastAsia="ja-JP"/>
                    </w:rPr>
                  </m:ctrlPr>
                </m:sSupPr>
                <m:e>
                  <m:d>
                    <m:dPr>
                      <m:ctrlPr>
                        <w:rPr>
                          <w:rFonts w:ascii="Cambria Math" w:eastAsiaTheme="minorEastAsia" w:hAnsi="Cambria Math" w:cs="Arial"/>
                          <w:i/>
                          <w:color w:val="000000" w:themeColor="text1"/>
                          <w:lang w:eastAsia="ja-JP"/>
                        </w:rPr>
                      </m:ctrlPr>
                    </m:dPr>
                    <m:e>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7</m:t>
                          </m:r>
                        </m:num>
                        <m:den>
                          <m:r>
                            <w:rPr>
                              <w:rFonts w:ascii="Cambria Math" w:hAnsi="Cambria Math" w:cs="Arial"/>
                              <w:color w:val="000000" w:themeColor="text1"/>
                              <w:sz w:val="20"/>
                              <w:szCs w:val="20"/>
                              <w:lang w:val="mn-MN"/>
                            </w:rPr>
                            <m:t>100</m:t>
                          </m:r>
                        </m:den>
                      </m:f>
                    </m:e>
                  </m:d>
                </m:e>
                <m:sup>
                  <m:r>
                    <w:rPr>
                      <w:rFonts w:ascii="Cambria Math" w:hAnsi="Cambria Math" w:cs="Arial"/>
                      <w:color w:val="000000" w:themeColor="text1"/>
                      <w:sz w:val="20"/>
                      <w:szCs w:val="20"/>
                      <w:lang w:val="mn-MN"/>
                    </w:rPr>
                    <m:t>2</m:t>
                  </m:r>
                </m:sup>
              </m:sSup>
            </m:oMath>
            <w:r w:rsidRPr="006C642F">
              <w:rPr>
                <w:rFonts w:ascii="Arial" w:hAnsi="Arial" w:cs="Arial"/>
                <w:color w:val="000000" w:themeColor="text1"/>
                <w:sz w:val="20"/>
                <w:szCs w:val="20"/>
                <w:lang w:val="mn-MN"/>
              </w:rPr>
              <w:t xml:space="preserve"> байна. Иймд гэр бүл арван жилийн дараа хадгаламжиндаа </w:t>
            </w:r>
            <m:oMath>
              <m:r>
                <w:rPr>
                  <w:rFonts w:ascii="Cambria Math" w:hAnsi="Cambria Math" w:cs="Arial"/>
                  <w:color w:val="000000" w:themeColor="text1"/>
                  <w:sz w:val="20"/>
                  <w:szCs w:val="20"/>
                  <w:lang w:val="mn-MN"/>
                </w:rPr>
                <m:t>a</m:t>
              </m:r>
              <m:sSup>
                <m:sSupPr>
                  <m:ctrlPr>
                    <w:rPr>
                      <w:rFonts w:ascii="Cambria Math" w:eastAsiaTheme="minorEastAsia" w:hAnsi="Cambria Math" w:cs="Arial"/>
                      <w:i/>
                      <w:color w:val="000000" w:themeColor="text1"/>
                      <w:lang w:eastAsia="ja-JP"/>
                    </w:rPr>
                  </m:ctrlPr>
                </m:sSupPr>
                <m:e>
                  <m:d>
                    <m:dPr>
                      <m:ctrlPr>
                        <w:rPr>
                          <w:rFonts w:ascii="Cambria Math" w:eastAsiaTheme="minorEastAsia" w:hAnsi="Cambria Math" w:cs="Arial"/>
                          <w:i/>
                          <w:color w:val="000000" w:themeColor="text1"/>
                          <w:lang w:eastAsia="ja-JP"/>
                        </w:rPr>
                      </m:ctrlPr>
                    </m:dPr>
                    <m:e>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7</m:t>
                          </m:r>
                        </m:num>
                        <m:den>
                          <m:r>
                            <w:rPr>
                              <w:rFonts w:ascii="Cambria Math" w:hAnsi="Cambria Math" w:cs="Arial"/>
                              <w:color w:val="000000" w:themeColor="text1"/>
                              <w:sz w:val="20"/>
                              <w:szCs w:val="20"/>
                              <w:lang w:val="mn-MN"/>
                            </w:rPr>
                            <m:t>100</m:t>
                          </m:r>
                        </m:den>
                      </m:f>
                    </m:e>
                  </m:d>
                </m:e>
                <m:sup>
                  <m:r>
                    <w:rPr>
                      <w:rFonts w:ascii="Cambria Math" w:hAnsi="Cambria Math" w:cs="Arial"/>
                      <w:color w:val="000000" w:themeColor="text1"/>
                      <w:sz w:val="20"/>
                      <w:szCs w:val="20"/>
                      <w:lang w:val="mn-MN"/>
                    </w:rPr>
                    <m:t>10</m:t>
                  </m:r>
                </m:sup>
              </m:sSup>
            </m:oMath>
            <w:r w:rsidRPr="006C642F">
              <w:rPr>
                <w:rFonts w:ascii="Arial" w:hAnsi="Arial" w:cs="Arial"/>
                <w:color w:val="000000" w:themeColor="text1"/>
                <w:sz w:val="20"/>
                <w:szCs w:val="20"/>
                <w:lang w:val="mn-MN"/>
              </w:rPr>
              <w:t xml:space="preserve">  төгрөгтэй болно гэж гаргах хэрэгтэй. </w:t>
            </w:r>
            <m:oMath>
              <m:r>
                <w:rPr>
                  <w:rFonts w:ascii="Cambria Math" w:hAnsi="Cambria Math" w:cs="Arial"/>
                  <w:color w:val="000000" w:themeColor="text1"/>
                  <w:sz w:val="20"/>
                  <w:szCs w:val="20"/>
                  <w:lang w:val="mn-MN"/>
                </w:rPr>
                <m:t>n</m:t>
              </m:r>
            </m:oMath>
            <w:r w:rsidRPr="006C642F">
              <w:rPr>
                <w:rFonts w:ascii="Arial" w:hAnsi="Arial" w:cs="Arial"/>
                <w:color w:val="000000" w:themeColor="text1"/>
                <w:sz w:val="20"/>
                <w:szCs w:val="20"/>
                <w:lang w:val="mn-MN"/>
              </w:rPr>
              <w:t xml:space="preserve"> жилийн дараа </w:t>
            </w:r>
            <m:oMath>
              <m:r>
                <w:rPr>
                  <w:rFonts w:ascii="Cambria Math" w:hAnsi="Cambria Math" w:cs="Arial"/>
                  <w:color w:val="000000" w:themeColor="text1"/>
                  <w:sz w:val="20"/>
                  <w:szCs w:val="20"/>
                  <w:lang w:val="mn-MN"/>
                </w:rPr>
                <m:t>a</m:t>
              </m:r>
              <m:sSup>
                <m:sSupPr>
                  <m:ctrlPr>
                    <w:rPr>
                      <w:rFonts w:ascii="Cambria Math" w:eastAsiaTheme="minorEastAsia" w:hAnsi="Cambria Math" w:cs="Arial"/>
                      <w:i/>
                      <w:color w:val="000000" w:themeColor="text1"/>
                      <w:lang w:eastAsia="ja-JP"/>
                    </w:rPr>
                  </m:ctrlPr>
                </m:sSupPr>
                <m:e>
                  <m:d>
                    <m:dPr>
                      <m:ctrlPr>
                        <w:rPr>
                          <w:rFonts w:ascii="Cambria Math" w:eastAsiaTheme="minorEastAsia" w:hAnsi="Cambria Math" w:cs="Arial"/>
                          <w:i/>
                          <w:color w:val="000000" w:themeColor="text1"/>
                          <w:lang w:eastAsia="ja-JP"/>
                        </w:rPr>
                      </m:ctrlPr>
                    </m:dPr>
                    <m:e>
                      <m:r>
                        <w:rPr>
                          <w:rFonts w:ascii="Cambria Math" w:hAnsi="Cambria Math" w:cs="Arial"/>
                          <w:color w:val="000000" w:themeColor="text1"/>
                          <w:sz w:val="20"/>
                          <w:szCs w:val="20"/>
                          <w:lang w:val="mn-MN"/>
                        </w:rPr>
                        <m:t>1+</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7</m:t>
                          </m:r>
                        </m:num>
                        <m:den>
                          <m:r>
                            <w:rPr>
                              <w:rFonts w:ascii="Cambria Math" w:hAnsi="Cambria Math" w:cs="Arial"/>
                              <w:color w:val="000000" w:themeColor="text1"/>
                              <w:sz w:val="20"/>
                              <w:szCs w:val="20"/>
                              <w:lang w:val="mn-MN"/>
                            </w:rPr>
                            <m:t>100</m:t>
                          </m:r>
                        </m:den>
                      </m:f>
                    </m:e>
                  </m:d>
                </m:e>
                <m:sup>
                  <m:r>
                    <w:rPr>
                      <w:rFonts w:ascii="Cambria Math" w:hAnsi="Cambria Math" w:cs="Arial"/>
                      <w:color w:val="000000" w:themeColor="text1"/>
                      <w:sz w:val="20"/>
                      <w:szCs w:val="20"/>
                      <w:lang w:val="mn-MN"/>
                    </w:rPr>
                    <m:t>n</m:t>
                  </m:r>
                </m:sup>
              </m:sSup>
            </m:oMath>
            <w:r w:rsidRPr="006C642F">
              <w:rPr>
                <w:rFonts w:ascii="Arial" w:hAnsi="Arial" w:cs="Arial"/>
                <w:color w:val="000000" w:themeColor="text1"/>
                <w:sz w:val="20"/>
                <w:szCs w:val="20"/>
                <w:lang w:val="mn-MN"/>
              </w:rPr>
              <w:t xml:space="preserve"> хэмжээний мөнгөтэй болно.    </w:t>
            </w:r>
          </w:p>
          <w:p w:rsidR="00AB4E3C" w:rsidRPr="006C642F" w:rsidRDefault="00AB4E3C" w:rsidP="00BA1239">
            <w:pPr>
              <w:jc w:val="both"/>
              <w:rPr>
                <w:rFonts w:ascii="Arial" w:hAnsi="Arial" w:cs="Arial"/>
                <w:color w:val="000000" w:themeColor="text1"/>
                <w:sz w:val="20"/>
                <w:szCs w:val="20"/>
                <w:lang w:val="mn-MN"/>
              </w:rPr>
            </w:pPr>
            <w:r w:rsidRPr="006C642F">
              <w:rPr>
                <w:rFonts w:ascii="Arial" w:hAnsi="Arial" w:cs="Arial"/>
                <w:b/>
                <w:color w:val="000000" w:themeColor="text1"/>
                <w:sz w:val="20"/>
                <w:szCs w:val="20"/>
                <w:lang w:val="mn-MN"/>
              </w:rPr>
              <w:t>Үйл ажиллагаа 2.</w:t>
            </w:r>
            <w:r w:rsidRPr="006C642F">
              <w:rPr>
                <w:rFonts w:ascii="Arial" w:hAnsi="Arial" w:cs="Arial"/>
                <w:color w:val="000000" w:themeColor="text1"/>
                <w:sz w:val="20"/>
                <w:szCs w:val="20"/>
                <w:lang w:val="mn-MN"/>
              </w:rPr>
              <w:t xml:space="preserve"> 11 дүгээр ангийн сурагч марафон гүйлтээр хичээллэхээр шийдэв. Эхний ээлжинд 10 км гүйж сурахын тулд нэгдүгээр өдөр нь 2км гүйсэн ба дараагийн өдөр бүр өмнөх өдрөөс 400 м-ээр хол зайнд гүйж байв. </w:t>
            </w:r>
          </w:p>
          <w:p w:rsidR="00AB4E3C" w:rsidRPr="006C642F" w:rsidRDefault="00AB4E3C" w:rsidP="00BA1239">
            <w:pPr>
              <w:jc w:val="both"/>
              <w:rPr>
                <w:rFonts w:ascii="Arial" w:hAnsi="Arial" w:cs="Arial"/>
                <w:color w:val="000000" w:themeColor="text1"/>
                <w:sz w:val="20"/>
                <w:szCs w:val="20"/>
                <w:lang w:val="mn-MN"/>
              </w:rPr>
            </w:pPr>
            <w:r w:rsidRPr="006C642F">
              <w:rPr>
                <w:rFonts w:ascii="Arial" w:hAnsi="Arial" w:cs="Arial"/>
                <w:color w:val="000000" w:themeColor="text1"/>
                <w:sz w:val="20"/>
                <w:szCs w:val="20"/>
                <w:lang w:val="mn-MN"/>
              </w:rPr>
              <w:t xml:space="preserve">      </w:t>
            </w:r>
            <w:r w:rsidRPr="006C642F">
              <w:rPr>
                <w:rFonts w:ascii="Arial" w:eastAsia="Arial" w:hAnsi="Arial" w:cs="Arial"/>
                <w:sz w:val="20"/>
                <w:szCs w:val="20"/>
                <w:lang w:val="mn-MN" w:eastAsia="ko-KR"/>
              </w:rPr>
              <w:t>а</w:t>
            </w:r>
            <w:r w:rsidRPr="006C642F">
              <w:rPr>
                <w:rFonts w:ascii="Arial" w:eastAsia="Malgun Gothic" w:hAnsi="Arial" w:cs="Arial"/>
                <w:sz w:val="20"/>
                <w:szCs w:val="20"/>
                <w:lang w:val="mn-MN" w:eastAsia="ko-KR"/>
              </w:rPr>
              <w:t>)</w:t>
            </w:r>
            <w:r w:rsidRPr="006C642F">
              <w:rPr>
                <w:rFonts w:ascii="Arial" w:hAnsi="Arial" w:cs="Arial"/>
                <w:color w:val="000000" w:themeColor="text1"/>
                <w:sz w:val="20"/>
                <w:szCs w:val="20"/>
                <w:lang w:val="mn-MN"/>
              </w:rPr>
              <w:t xml:space="preserve"> 10 км гүйж сурахын тулд хэдэн өдөр зарцуулагдах вэ?</w:t>
            </w:r>
          </w:p>
          <w:p w:rsidR="00AB4E3C" w:rsidRPr="006C642F" w:rsidRDefault="00AB4E3C" w:rsidP="00BA1239">
            <w:pPr>
              <w:jc w:val="both"/>
              <w:rPr>
                <w:rFonts w:ascii="Arial" w:hAnsi="Arial" w:cs="Arial"/>
                <w:color w:val="000000" w:themeColor="text1"/>
                <w:sz w:val="20"/>
                <w:szCs w:val="20"/>
                <w:lang w:val="mn-MN"/>
              </w:rPr>
            </w:pPr>
            <w:r w:rsidRPr="006C642F">
              <w:rPr>
                <w:rFonts w:ascii="Arial" w:eastAsia="SimSun" w:hAnsi="Arial" w:cs="Arial"/>
                <w:color w:val="000000" w:themeColor="text1"/>
                <w:sz w:val="20"/>
                <w:szCs w:val="20"/>
                <w:lang w:val="mn-MN"/>
              </w:rPr>
              <w:t xml:space="preserve">      </w:t>
            </w:r>
            <w:r w:rsidRPr="006C642F">
              <w:rPr>
                <w:rFonts w:ascii="Arial" w:eastAsia="Arial" w:hAnsi="Arial" w:cs="Arial"/>
                <w:sz w:val="20"/>
                <w:szCs w:val="20"/>
                <w:lang w:val="mn-MN" w:eastAsia="ko-KR"/>
              </w:rPr>
              <w:t>б</w:t>
            </w:r>
            <w:r w:rsidRPr="006C642F">
              <w:rPr>
                <w:rFonts w:ascii="Arial" w:eastAsia="Malgun Gothic" w:hAnsi="Arial" w:cs="Arial"/>
                <w:sz w:val="20"/>
                <w:szCs w:val="20"/>
                <w:lang w:val="mn-MN" w:eastAsia="ko-KR"/>
              </w:rPr>
              <w:t>)</w:t>
            </w:r>
            <w:r w:rsidRPr="006C642F">
              <w:rPr>
                <w:rFonts w:ascii="Arial" w:hAnsi="Arial" w:cs="Arial"/>
                <w:color w:val="000000" w:themeColor="text1"/>
                <w:sz w:val="20"/>
                <w:szCs w:val="20"/>
                <w:lang w:val="mn-MN"/>
              </w:rPr>
              <w:t xml:space="preserve"> 10 км гүйж сурахад нийт хэдэн км гүйсэн бэ?</w:t>
            </w:r>
          </w:p>
          <w:p w:rsidR="00AB4E3C" w:rsidRPr="006C642F" w:rsidRDefault="00AB4E3C" w:rsidP="00BA1239">
            <w:pPr>
              <w:jc w:val="both"/>
              <w:rPr>
                <w:rFonts w:ascii="Arial" w:hAnsi="Arial" w:cs="Arial"/>
                <w:color w:val="000000" w:themeColor="text1"/>
                <w:sz w:val="20"/>
                <w:szCs w:val="20"/>
                <w:lang w:val="mn-MN"/>
              </w:rPr>
            </w:pPr>
            <w:r w:rsidRPr="006C642F">
              <w:rPr>
                <w:rFonts w:ascii="Arial" w:hAnsi="Arial" w:cs="Arial"/>
                <w:color w:val="000000" w:themeColor="text1"/>
                <w:sz w:val="20"/>
                <w:szCs w:val="20"/>
                <w:lang w:val="mn-MN"/>
              </w:rPr>
              <w:t>Бодолт:</w:t>
            </w:r>
            <w:r w:rsidRPr="006C642F">
              <w:rPr>
                <w:rFonts w:ascii="Arial" w:hAnsi="Arial" w:cs="Arial"/>
                <w:b/>
                <w:color w:val="000000" w:themeColor="text1"/>
                <w:sz w:val="20"/>
                <w:szCs w:val="20"/>
                <w:lang w:val="mn-MN"/>
              </w:rPr>
              <w:t xml:space="preserve">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1</m:t>
                  </m:r>
                </m:sub>
              </m:sSub>
              <m:r>
                <w:rPr>
                  <w:rFonts w:ascii="Cambria Math" w:hAnsi="Cambria Math" w:cs="Arial"/>
                  <w:color w:val="000000" w:themeColor="text1"/>
                  <w:sz w:val="20"/>
                  <w:szCs w:val="20"/>
                  <w:lang w:val="mn-MN"/>
                </w:rPr>
                <m:t>=2</m:t>
              </m:r>
            </m:oMath>
            <w:r w:rsidRPr="006C642F">
              <w:rPr>
                <w:rFonts w:ascii="Arial" w:hAnsi="Arial" w:cs="Arial"/>
                <w:color w:val="000000" w:themeColor="text1"/>
                <w:sz w:val="20"/>
                <w:szCs w:val="20"/>
                <w:lang w:val="mn-MN"/>
              </w:rPr>
              <w:t xml:space="preserve"> (эхний өдөр гүйсэн зай),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2</m:t>
                  </m:r>
                </m:sub>
              </m:sSub>
              <m:r>
                <w:rPr>
                  <w:rFonts w:ascii="Cambria Math" w:hAnsi="Cambria Math" w:cs="Arial"/>
                  <w:color w:val="000000" w:themeColor="text1"/>
                  <w:sz w:val="20"/>
                  <w:szCs w:val="20"/>
                  <w:lang w:val="mn-MN"/>
                </w:rPr>
                <m:t>=2+0.4</m:t>
              </m:r>
            </m:oMath>
            <w:r w:rsidRPr="006C642F">
              <w:rPr>
                <w:rFonts w:ascii="Arial" w:hAnsi="Arial" w:cs="Arial"/>
                <w:color w:val="000000" w:themeColor="text1"/>
                <w:sz w:val="20"/>
                <w:szCs w:val="20"/>
                <w:lang w:val="mn-MN"/>
              </w:rPr>
              <w:t xml:space="preserve"> (хоёр дахь өдөр гүйсэн зай) гэх мэт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n</m:t>
                  </m:r>
                </m:sub>
              </m:sSub>
              <m:r>
                <w:rPr>
                  <w:rFonts w:ascii="Cambria Math" w:hAnsi="Cambria Math" w:cs="Arial"/>
                  <w:color w:val="000000" w:themeColor="text1"/>
                  <w:sz w:val="20"/>
                  <w:szCs w:val="20"/>
                  <w:lang w:val="mn-MN"/>
                </w:rPr>
                <m:t>=2+0.4</m:t>
              </m:r>
              <m:d>
                <m:dPr>
                  <m:ctrlPr>
                    <w:rPr>
                      <w:rFonts w:ascii="Cambria Math" w:eastAsiaTheme="minorEastAsia" w:hAnsi="Cambria Math" w:cs="Arial"/>
                      <w:i/>
                      <w:color w:val="000000" w:themeColor="text1"/>
                      <w:lang w:val="mn-MN" w:eastAsia="ja-JP"/>
                    </w:rPr>
                  </m:ctrlPr>
                </m:dPr>
                <m:e>
                  <m:r>
                    <w:rPr>
                      <w:rFonts w:ascii="Cambria Math" w:hAnsi="Cambria Math" w:cs="Arial"/>
                      <w:color w:val="000000" w:themeColor="text1"/>
                      <w:sz w:val="20"/>
                      <w:szCs w:val="20"/>
                      <w:lang w:val="mn-MN"/>
                    </w:rPr>
                    <m:t>n-1</m:t>
                  </m:r>
                </m:e>
              </m:d>
            </m:oMath>
            <w:r w:rsidRPr="006C642F">
              <w:rPr>
                <w:rFonts w:ascii="Arial" w:hAnsi="Arial" w:cs="Arial"/>
                <w:color w:val="000000" w:themeColor="text1"/>
                <w:sz w:val="20"/>
                <w:szCs w:val="20"/>
                <w:lang w:val="mn-MN"/>
              </w:rPr>
              <w:t xml:space="preserve"> (</w:t>
            </w:r>
            <m:oMath>
              <m:r>
                <w:rPr>
                  <w:rFonts w:ascii="Cambria Math" w:hAnsi="Cambria Math" w:cs="Arial"/>
                  <w:color w:val="000000" w:themeColor="text1"/>
                  <w:sz w:val="20"/>
                  <w:szCs w:val="20"/>
                  <w:lang w:val="mn-MN"/>
                </w:rPr>
                <m:t>n</m:t>
              </m:r>
            </m:oMath>
            <w:r w:rsidRPr="006C642F">
              <w:rPr>
                <w:rFonts w:ascii="Arial" w:hAnsi="Arial" w:cs="Arial"/>
                <w:color w:val="000000" w:themeColor="text1"/>
                <w:sz w:val="20"/>
                <w:szCs w:val="20"/>
                <w:lang w:val="mn-MN"/>
              </w:rPr>
              <w:t xml:space="preserve"> дахь өдөр гүйсэн зай). </w:t>
            </w:r>
          </w:p>
          <w:p w:rsidR="00AB4E3C" w:rsidRPr="006C642F" w:rsidRDefault="00AB4E3C" w:rsidP="00BA1239">
            <w:pPr>
              <w:jc w:val="both"/>
              <w:rPr>
                <w:rFonts w:ascii="Arial" w:hAnsi="Arial" w:cs="Arial"/>
                <w:color w:val="000000" w:themeColor="text1"/>
                <w:sz w:val="20"/>
                <w:szCs w:val="20"/>
                <w:lang w:val="mn-MN"/>
              </w:rPr>
            </w:pPr>
            <w:r w:rsidRPr="006C642F">
              <w:rPr>
                <w:rFonts w:ascii="Arial" w:eastAsia="Arial" w:hAnsi="Arial" w:cs="Arial"/>
                <w:sz w:val="20"/>
                <w:szCs w:val="20"/>
                <w:lang w:val="mn-MN" w:eastAsia="ko-KR"/>
              </w:rPr>
              <w:t>а</w:t>
            </w:r>
            <w:r w:rsidRPr="006C642F">
              <w:rPr>
                <w:rFonts w:ascii="Arial" w:eastAsia="Malgun Gothic" w:hAnsi="Arial" w:cs="Arial"/>
                <w:sz w:val="20"/>
                <w:szCs w:val="20"/>
                <w:lang w:val="mn-MN" w:eastAsia="ko-KR"/>
              </w:rPr>
              <w:t>)</w:t>
            </w:r>
            <w:r w:rsidRPr="006C642F">
              <w:rPr>
                <w:rFonts w:ascii="Arial" w:hAnsi="Arial" w:cs="Arial"/>
                <w:color w:val="000000" w:themeColor="text1"/>
                <w:sz w:val="20"/>
                <w:szCs w:val="20"/>
                <w:lang w:val="mn-MN"/>
              </w:rPr>
              <w:t xml:space="preserve">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n</m:t>
                  </m:r>
                </m:sub>
              </m:sSub>
              <m:r>
                <w:rPr>
                  <w:rFonts w:ascii="Cambria Math" w:hAnsi="Cambria Math" w:cs="Arial"/>
                  <w:color w:val="000000" w:themeColor="text1"/>
                  <w:sz w:val="20"/>
                  <w:szCs w:val="20"/>
                  <w:lang w:val="mn-MN"/>
                </w:rPr>
                <m:t>=2+0.4</m:t>
              </m:r>
              <m:d>
                <m:dPr>
                  <m:ctrlPr>
                    <w:rPr>
                      <w:rFonts w:ascii="Cambria Math" w:eastAsiaTheme="minorEastAsia" w:hAnsi="Cambria Math" w:cs="Arial"/>
                      <w:i/>
                      <w:color w:val="000000" w:themeColor="text1"/>
                      <w:lang w:val="mn-MN" w:eastAsia="ja-JP"/>
                    </w:rPr>
                  </m:ctrlPr>
                </m:dPr>
                <m:e>
                  <m:r>
                    <w:rPr>
                      <w:rFonts w:ascii="Cambria Math" w:hAnsi="Cambria Math" w:cs="Arial"/>
                      <w:color w:val="000000" w:themeColor="text1"/>
                      <w:sz w:val="20"/>
                      <w:szCs w:val="20"/>
                      <w:lang w:val="mn-MN"/>
                    </w:rPr>
                    <m:t>n-1</m:t>
                  </m:r>
                </m:e>
              </m:d>
              <m:r>
                <w:rPr>
                  <w:rFonts w:ascii="Cambria Math" w:hAnsi="Cambria Math" w:cs="Arial"/>
                  <w:color w:val="000000" w:themeColor="text1"/>
                  <w:sz w:val="20"/>
                  <w:szCs w:val="20"/>
                  <w:lang w:val="mn-MN"/>
                </w:rPr>
                <m:t>=10</m:t>
              </m:r>
            </m:oMath>
            <w:r w:rsidRPr="006C642F">
              <w:rPr>
                <w:rFonts w:ascii="Arial" w:hAnsi="Arial" w:cs="Arial"/>
                <w:color w:val="000000" w:themeColor="text1"/>
                <w:sz w:val="20"/>
                <w:szCs w:val="20"/>
                <w:lang w:val="mn-MN"/>
              </w:rPr>
              <w:t xml:space="preserve"> байх </w:t>
            </w:r>
            <m:oMath>
              <m:r>
                <w:rPr>
                  <w:rFonts w:ascii="Cambria Math" w:hAnsi="Cambria Math" w:cs="Arial"/>
                  <w:color w:val="000000" w:themeColor="text1"/>
                  <w:sz w:val="20"/>
                  <w:szCs w:val="20"/>
                  <w:lang w:val="mn-MN"/>
                </w:rPr>
                <m:t>n</m:t>
              </m:r>
            </m:oMath>
            <w:r w:rsidRPr="006C642F">
              <w:rPr>
                <w:rFonts w:ascii="Arial" w:hAnsi="Arial" w:cs="Arial"/>
                <w:i/>
                <w:color w:val="000000" w:themeColor="text1"/>
                <w:sz w:val="20"/>
                <w:szCs w:val="20"/>
                <w:lang w:val="mn-MN"/>
              </w:rPr>
              <w:t xml:space="preserve"> </w:t>
            </w:r>
            <w:r w:rsidRPr="006C642F">
              <w:rPr>
                <w:rFonts w:ascii="Arial" w:hAnsi="Arial" w:cs="Arial"/>
                <w:color w:val="000000" w:themeColor="text1"/>
                <w:sz w:val="20"/>
                <w:szCs w:val="20"/>
                <w:lang w:val="mn-MN"/>
              </w:rPr>
              <w:t xml:space="preserve">тоог олох хэрэгтэй. Иймд </w:t>
            </w:r>
            <m:oMath>
              <m:r>
                <w:rPr>
                  <w:rFonts w:ascii="Cambria Math" w:hAnsi="Cambria Math" w:cs="Arial"/>
                  <w:color w:val="000000" w:themeColor="text1"/>
                  <w:sz w:val="20"/>
                  <w:szCs w:val="20"/>
                  <w:lang w:val="mn-MN"/>
                </w:rPr>
                <m:t>0.4</m:t>
              </m:r>
              <m:d>
                <m:dPr>
                  <m:ctrlPr>
                    <w:rPr>
                      <w:rFonts w:ascii="Cambria Math" w:eastAsiaTheme="minorEastAsia" w:hAnsi="Cambria Math" w:cs="Arial"/>
                      <w:i/>
                      <w:color w:val="000000" w:themeColor="text1"/>
                      <w:lang w:val="mn-MN" w:eastAsia="ja-JP"/>
                    </w:rPr>
                  </m:ctrlPr>
                </m:dPr>
                <m:e>
                  <m:r>
                    <w:rPr>
                      <w:rFonts w:ascii="Cambria Math" w:hAnsi="Cambria Math" w:cs="Arial"/>
                      <w:color w:val="000000" w:themeColor="text1"/>
                      <w:sz w:val="20"/>
                      <w:szCs w:val="20"/>
                      <w:lang w:val="mn-MN"/>
                    </w:rPr>
                    <m:t>n-1</m:t>
                  </m:r>
                </m:e>
              </m:d>
              <m:r>
                <w:rPr>
                  <w:rFonts w:ascii="Cambria Math" w:hAnsi="Cambria Math" w:cs="Arial"/>
                  <w:color w:val="000000" w:themeColor="text1"/>
                  <w:sz w:val="20"/>
                  <w:szCs w:val="20"/>
                  <w:lang w:val="mn-MN"/>
                </w:rPr>
                <m:t>=8</m:t>
              </m:r>
            </m:oMath>
            <w:r w:rsidRPr="006C642F">
              <w:rPr>
                <w:rFonts w:ascii="Arial" w:hAnsi="Arial" w:cs="Arial"/>
                <w:color w:val="000000" w:themeColor="text1"/>
                <w:sz w:val="20"/>
                <w:szCs w:val="20"/>
                <w:lang w:val="mn-MN"/>
              </w:rPr>
              <w:t xml:space="preserve"> гэдгээс </w:t>
            </w:r>
          </w:p>
          <w:p w:rsidR="00AB4E3C" w:rsidRPr="006C642F" w:rsidRDefault="00AB4E3C" w:rsidP="00BA1239">
            <w:pPr>
              <w:jc w:val="both"/>
              <w:rPr>
                <w:rFonts w:ascii="Arial" w:hAnsi="Arial" w:cs="Arial"/>
                <w:color w:val="000000" w:themeColor="text1"/>
                <w:sz w:val="20"/>
                <w:szCs w:val="20"/>
                <w:lang w:val="mn-MN"/>
              </w:rPr>
            </w:pPr>
            <w:r w:rsidRPr="006C642F">
              <w:rPr>
                <w:rFonts w:ascii="Arial" w:hAnsi="Arial" w:cs="Arial"/>
                <w:color w:val="000000" w:themeColor="text1"/>
                <w:sz w:val="20"/>
                <w:szCs w:val="20"/>
                <w:lang w:val="mn-MN"/>
              </w:rPr>
              <w:t xml:space="preserve">   </w:t>
            </w:r>
            <m:oMath>
              <m:r>
                <w:rPr>
                  <w:rFonts w:ascii="Cambria Math" w:hAnsi="Cambria Math" w:cs="Arial"/>
                  <w:color w:val="000000" w:themeColor="text1"/>
                  <w:sz w:val="20"/>
                  <w:szCs w:val="20"/>
                  <w:lang w:val="mn-MN"/>
                </w:rPr>
                <m:t>n-1=20</m:t>
              </m:r>
            </m:oMath>
            <w:r w:rsidRPr="006C642F">
              <w:rPr>
                <w:rFonts w:ascii="Arial" w:hAnsi="Arial" w:cs="Arial"/>
                <w:color w:val="000000" w:themeColor="text1"/>
                <w:sz w:val="20"/>
                <w:szCs w:val="20"/>
                <w:lang w:val="mn-MN"/>
              </w:rPr>
              <w:t xml:space="preserve"> буюу </w:t>
            </w:r>
            <m:oMath>
              <m:r>
                <w:rPr>
                  <w:rFonts w:ascii="Cambria Math" w:hAnsi="Cambria Math" w:cs="Arial"/>
                  <w:color w:val="000000" w:themeColor="text1"/>
                  <w:sz w:val="20"/>
                  <w:szCs w:val="20"/>
                  <w:lang w:val="mn-MN"/>
                </w:rPr>
                <m:t>n=21</m:t>
              </m:r>
            </m:oMath>
            <w:r w:rsidRPr="006C642F">
              <w:rPr>
                <w:rFonts w:ascii="Arial" w:hAnsi="Arial" w:cs="Arial"/>
                <w:color w:val="000000" w:themeColor="text1"/>
                <w:sz w:val="20"/>
                <w:szCs w:val="20"/>
                <w:lang w:val="mn-MN"/>
              </w:rPr>
              <w:t xml:space="preserve"> гэж гарна. Өөрөөр хэлбэл, 10 км гүйж сурахын тулд 21 өдөр шаардлагатай байна. </w:t>
            </w:r>
          </w:p>
          <w:p w:rsidR="00AB4E3C" w:rsidRPr="006C642F" w:rsidRDefault="00AB4E3C" w:rsidP="00BA1239">
            <w:pPr>
              <w:rPr>
                <w:rFonts w:ascii="Arial" w:hAnsi="Arial" w:cs="Arial"/>
                <w:color w:val="000000" w:themeColor="text1"/>
                <w:sz w:val="20"/>
                <w:szCs w:val="20"/>
                <w:lang w:val="mn-MN"/>
              </w:rPr>
            </w:pPr>
            <w:r w:rsidRPr="006C642F">
              <w:rPr>
                <w:rFonts w:ascii="Arial" w:eastAsia="Arial" w:hAnsi="Arial" w:cs="Arial"/>
                <w:sz w:val="20"/>
                <w:szCs w:val="20"/>
                <w:lang w:val="mn-MN" w:eastAsia="ko-KR"/>
              </w:rPr>
              <w:t>б</w:t>
            </w:r>
            <w:r w:rsidRPr="006C642F">
              <w:rPr>
                <w:rFonts w:ascii="Arial" w:eastAsia="Malgun Gothic" w:hAnsi="Arial" w:cs="Arial"/>
                <w:sz w:val="20"/>
                <w:szCs w:val="20"/>
                <w:lang w:val="mn-MN" w:eastAsia="ko-KR"/>
              </w:rPr>
              <w:t>)</w:t>
            </w:r>
            <w:r w:rsidRPr="006C642F">
              <w:rPr>
                <w:rFonts w:ascii="Arial" w:hAnsi="Arial" w:cs="Arial"/>
                <w:color w:val="000000" w:themeColor="text1"/>
                <w:sz w:val="20"/>
                <w:szCs w:val="20"/>
                <w:lang w:val="mn-MN"/>
              </w:rPr>
              <w:t xml:space="preserve"> Сурагч 21 дэх өдөр 10 км гүйсэн учир 21 хоногт нийт</w:t>
            </w:r>
          </w:p>
          <w:p w:rsidR="00AB4E3C" w:rsidRPr="006C642F" w:rsidRDefault="00AB4E3C" w:rsidP="00BA1239">
            <w:pPr>
              <w:rPr>
                <w:rFonts w:ascii="Arial" w:hAnsi="Arial" w:cs="Arial"/>
                <w:color w:val="000000" w:themeColor="text1"/>
                <w:sz w:val="20"/>
                <w:szCs w:val="20"/>
                <w:lang w:val="mn-MN"/>
              </w:rPr>
            </w:pPr>
            <w:r w:rsidRPr="006C642F">
              <w:rPr>
                <w:rFonts w:ascii="Arial" w:hAnsi="Arial" w:cs="Arial"/>
                <w:color w:val="000000" w:themeColor="text1"/>
                <w:sz w:val="20"/>
                <w:szCs w:val="20"/>
                <w:lang w:val="mn-MN"/>
              </w:rPr>
              <w:t xml:space="preserve"> </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S</m:t>
                  </m:r>
                </m:e>
                <m:sub>
                  <m:r>
                    <w:rPr>
                      <w:rFonts w:ascii="Cambria Math" w:hAnsi="Cambria Math" w:cs="Arial"/>
                      <w:color w:val="000000" w:themeColor="text1"/>
                      <w:sz w:val="20"/>
                      <w:szCs w:val="20"/>
                      <w:lang w:val="mn-MN"/>
                    </w:rPr>
                    <m:t>21</m:t>
                  </m:r>
                </m:sub>
              </m:sSub>
            </m:oMath>
            <w:r w:rsidRPr="006C642F">
              <w:rPr>
                <w:rFonts w:ascii="Arial" w:hAnsi="Arial" w:cs="Arial"/>
                <w:color w:val="000000" w:themeColor="text1"/>
                <w:sz w:val="20"/>
                <w:szCs w:val="20"/>
                <w:lang w:val="mn-MN"/>
              </w:rPr>
              <w:t>=</w:t>
            </w:r>
            <m:oMath>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1</m:t>
                  </m:r>
                </m:sub>
              </m:sSub>
              <m:r>
                <w:rPr>
                  <w:rFonts w:ascii="Cambria Math" w:hAnsi="Cambria Math" w:cs="Arial"/>
                  <w:color w:val="000000" w:themeColor="text1"/>
                  <w:sz w:val="20"/>
                  <w:szCs w:val="20"/>
                  <w:lang w:val="mn-MN"/>
                </w:rPr>
                <m:t>+</m:t>
              </m:r>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2</m:t>
                  </m:r>
                </m:sub>
              </m:sSub>
              <m:r>
                <w:rPr>
                  <w:rFonts w:ascii="Cambria Math" w:hAnsi="Cambria Math" w:cs="Arial"/>
                  <w:color w:val="000000" w:themeColor="text1"/>
                  <w:sz w:val="20"/>
                  <w:szCs w:val="20"/>
                  <w:lang w:val="mn-MN"/>
                </w:rPr>
                <m:t>+…+</m:t>
              </m:r>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21</m:t>
                  </m:r>
                </m:sub>
              </m:sSub>
              <m:r>
                <w:rPr>
                  <w:rFonts w:ascii="Cambria Math" w:hAnsi="Cambria Math" w:cs="Arial"/>
                  <w:color w:val="000000" w:themeColor="text1"/>
                  <w:sz w:val="20"/>
                  <w:szCs w:val="20"/>
                  <w:lang w:val="mn-MN"/>
                </w:rPr>
                <m:t>=</m:t>
              </m:r>
              <m:f>
                <m:fPr>
                  <m:ctrlPr>
                    <w:rPr>
                      <w:rFonts w:ascii="Cambria Math" w:eastAsiaTheme="minorEastAsia" w:hAnsi="Cambria Math" w:cs="Arial"/>
                      <w:i/>
                      <w:color w:val="000000" w:themeColor="text1"/>
                      <w:lang w:val="mn-MN" w:eastAsia="ja-JP"/>
                    </w:rPr>
                  </m:ctrlPr>
                </m:fPr>
                <m:num>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1</m:t>
                      </m:r>
                    </m:sub>
                  </m:sSub>
                  <m:r>
                    <w:rPr>
                      <w:rFonts w:ascii="Cambria Math" w:hAnsi="Cambria Math" w:cs="Arial"/>
                      <w:color w:val="000000" w:themeColor="text1"/>
                      <w:sz w:val="20"/>
                      <w:szCs w:val="20"/>
                      <w:lang w:val="mn-MN"/>
                    </w:rPr>
                    <m:t>+</m:t>
                  </m:r>
                  <m:sSub>
                    <m:sSubPr>
                      <m:ctrlPr>
                        <w:rPr>
                          <w:rFonts w:ascii="Cambria Math" w:eastAsiaTheme="minorEastAsia" w:hAnsi="Cambria Math" w:cs="Arial"/>
                          <w:i/>
                          <w:color w:val="000000" w:themeColor="text1"/>
                          <w:lang w:val="mn-MN" w:eastAsia="ja-JP"/>
                        </w:rPr>
                      </m:ctrlPr>
                    </m:sSubPr>
                    <m:e>
                      <m:r>
                        <w:rPr>
                          <w:rFonts w:ascii="Cambria Math" w:hAnsi="Cambria Math" w:cs="Arial"/>
                          <w:color w:val="000000" w:themeColor="text1"/>
                          <w:sz w:val="20"/>
                          <w:szCs w:val="20"/>
                          <w:lang w:val="mn-MN"/>
                        </w:rPr>
                        <m:t>u</m:t>
                      </m:r>
                    </m:e>
                    <m:sub>
                      <m:r>
                        <w:rPr>
                          <w:rFonts w:ascii="Cambria Math" w:hAnsi="Cambria Math" w:cs="Arial"/>
                          <w:color w:val="000000" w:themeColor="text1"/>
                          <w:sz w:val="20"/>
                          <w:szCs w:val="20"/>
                          <w:lang w:val="mn-MN"/>
                        </w:rPr>
                        <m:t>21</m:t>
                      </m:r>
                    </m:sub>
                  </m:sSub>
                </m:num>
                <m:den>
                  <m:r>
                    <w:rPr>
                      <w:rFonts w:ascii="Cambria Math" w:hAnsi="Cambria Math" w:cs="Arial"/>
                      <w:color w:val="000000" w:themeColor="text1"/>
                      <w:sz w:val="20"/>
                      <w:szCs w:val="20"/>
                      <w:lang w:val="mn-MN"/>
                    </w:rPr>
                    <m:t>2</m:t>
                  </m:r>
                </m:den>
              </m:f>
              <m:r>
                <w:rPr>
                  <w:rFonts w:ascii="Cambria Math" w:hAnsi="Cambria Math" w:cs="Arial"/>
                  <w:color w:val="000000" w:themeColor="text1"/>
                  <w:sz w:val="20"/>
                  <w:szCs w:val="20"/>
                  <w:lang w:val="mn-MN"/>
                </w:rPr>
                <m:t>∙21=</m:t>
              </m:r>
              <m:f>
                <m:fPr>
                  <m:ctrlPr>
                    <w:rPr>
                      <w:rFonts w:ascii="Cambria Math" w:eastAsiaTheme="minorEastAsia" w:hAnsi="Cambria Math" w:cs="Arial"/>
                      <w:i/>
                      <w:color w:val="000000" w:themeColor="text1"/>
                      <w:lang w:val="mn-MN" w:eastAsia="ja-JP"/>
                    </w:rPr>
                  </m:ctrlPr>
                </m:fPr>
                <m:num>
                  <m:r>
                    <w:rPr>
                      <w:rFonts w:ascii="Cambria Math" w:hAnsi="Cambria Math" w:cs="Arial"/>
                      <w:color w:val="000000" w:themeColor="text1"/>
                      <w:sz w:val="20"/>
                      <w:szCs w:val="20"/>
                      <w:lang w:val="mn-MN"/>
                    </w:rPr>
                    <m:t>2+10</m:t>
                  </m:r>
                </m:num>
                <m:den>
                  <m:r>
                    <w:rPr>
                      <w:rFonts w:ascii="Cambria Math" w:hAnsi="Cambria Math" w:cs="Arial"/>
                      <w:color w:val="000000" w:themeColor="text1"/>
                      <w:sz w:val="20"/>
                      <w:szCs w:val="20"/>
                      <w:lang w:val="mn-MN"/>
                    </w:rPr>
                    <m:t>2</m:t>
                  </m:r>
                </m:den>
              </m:f>
              <m:r>
                <w:rPr>
                  <w:rFonts w:ascii="Cambria Math" w:hAnsi="Cambria Math" w:cs="Arial"/>
                  <w:color w:val="000000" w:themeColor="text1"/>
                  <w:sz w:val="20"/>
                  <w:szCs w:val="20"/>
                  <w:lang w:val="mn-MN"/>
                </w:rPr>
                <m:t>∙21=126</m:t>
              </m:r>
            </m:oMath>
            <w:r w:rsidRPr="006C642F">
              <w:rPr>
                <w:rFonts w:ascii="Arial" w:hAnsi="Arial" w:cs="Arial"/>
                <w:color w:val="000000" w:themeColor="text1"/>
                <w:sz w:val="20"/>
                <w:szCs w:val="20"/>
                <w:lang w:val="mn-MN"/>
              </w:rPr>
              <w:t xml:space="preserve"> километр гүйсэн. </w:t>
            </w:r>
          </w:p>
        </w:tc>
        <w:tc>
          <w:tcPr>
            <w:tcW w:w="1842" w:type="dxa"/>
          </w:tcPr>
          <w:p w:rsidR="00AB4E3C" w:rsidRPr="00E4586B" w:rsidRDefault="00AB4E3C" w:rsidP="00BA1239">
            <w:pPr>
              <w:autoSpaceDE w:val="0"/>
              <w:autoSpaceDN w:val="0"/>
              <w:adjustRightInd w:val="0"/>
              <w:rPr>
                <w:rFonts w:ascii="Arial" w:eastAsia="Arial" w:hAnsi="Arial"/>
                <w:sz w:val="20"/>
                <w:szCs w:val="25"/>
                <w:lang w:bidi="mn-Mong-CN"/>
              </w:rPr>
            </w:pPr>
          </w:p>
        </w:tc>
      </w:tr>
    </w:tbl>
    <w:p w:rsidR="00AB4E3C" w:rsidRDefault="00AB4E3C">
      <w:pPr>
        <w:rPr>
          <w:lang w:val="mn-MN"/>
        </w:rPr>
      </w:pPr>
    </w:p>
    <w:tbl>
      <w:tblPr>
        <w:tblStyle w:val="TableGrid3"/>
        <w:tblW w:w="0" w:type="auto"/>
        <w:jc w:val="center"/>
        <w:tblLook w:val="04A0" w:firstRow="1" w:lastRow="0" w:firstColumn="1" w:lastColumn="0" w:noHBand="0" w:noVBand="1"/>
      </w:tblPr>
      <w:tblGrid>
        <w:gridCol w:w="453"/>
        <w:gridCol w:w="2519"/>
        <w:gridCol w:w="2977"/>
        <w:gridCol w:w="2977"/>
      </w:tblGrid>
      <w:tr w:rsidR="00AB4E3C" w:rsidRPr="00AB43D4" w:rsidTr="00BA1239">
        <w:trPr>
          <w:jc w:val="center"/>
        </w:trPr>
        <w:tc>
          <w:tcPr>
            <w:tcW w:w="453" w:type="dxa"/>
          </w:tcPr>
          <w:p w:rsidR="00AB4E3C" w:rsidRPr="00AB43D4" w:rsidRDefault="00AB4E3C" w:rsidP="00BA1239">
            <w:pPr>
              <w:spacing w:after="200" w:line="276" w:lineRule="auto"/>
              <w:rPr>
                <w:rFonts w:ascii="Times New Roman" w:eastAsia="Calibri" w:hAnsi="Times New Roman" w:cs="Times New Roman"/>
                <w:color w:val="000000"/>
                <w:lang w:val="mn-MN"/>
              </w:rPr>
            </w:pPr>
            <w:r w:rsidRPr="00AB43D4">
              <w:rPr>
                <w:rFonts w:ascii="Times New Roman" w:eastAsia="Calibri" w:hAnsi="Times New Roman" w:cs="Times New Roman"/>
                <w:color w:val="000000"/>
                <w:lang w:val="mn-MN"/>
              </w:rPr>
              <w:t>№</w:t>
            </w:r>
          </w:p>
        </w:tc>
        <w:tc>
          <w:tcPr>
            <w:tcW w:w="2519" w:type="dxa"/>
          </w:tcPr>
          <w:p w:rsidR="00AB4E3C" w:rsidRPr="00AB43D4" w:rsidRDefault="00AB4E3C" w:rsidP="00BA1239">
            <w:pPr>
              <w:spacing w:after="200" w:line="276" w:lineRule="auto"/>
              <w:rPr>
                <w:rFonts w:ascii="Times New Roman" w:eastAsia="Calibri" w:hAnsi="Times New Roman" w:cs="Times New Roman"/>
                <w:color w:val="000000"/>
                <w:lang w:val="mn-MN"/>
              </w:rPr>
            </w:pPr>
            <w:r w:rsidRPr="00AB43D4">
              <w:rPr>
                <w:rFonts w:ascii="Times New Roman" w:eastAsia="Calibri" w:hAnsi="Times New Roman" w:cs="Times New Roman"/>
                <w:color w:val="000000"/>
                <w:lang w:val="mn-MN"/>
              </w:rPr>
              <w:t>Орох  анги</w:t>
            </w:r>
          </w:p>
        </w:tc>
        <w:tc>
          <w:tcPr>
            <w:tcW w:w="2977" w:type="dxa"/>
          </w:tcPr>
          <w:p w:rsidR="00AB4E3C" w:rsidRPr="00AB43D4" w:rsidRDefault="00AB4E3C" w:rsidP="00BA1239">
            <w:pPr>
              <w:spacing w:after="200" w:line="276" w:lineRule="auto"/>
              <w:rPr>
                <w:rFonts w:ascii="Times New Roman" w:eastAsia="Calibri" w:hAnsi="Times New Roman" w:cs="Times New Roman"/>
                <w:color w:val="000000"/>
                <w:lang w:val="mn-MN"/>
              </w:rPr>
            </w:pPr>
            <w:r w:rsidRPr="00AB43D4">
              <w:rPr>
                <w:rFonts w:ascii="Times New Roman" w:eastAsia="Calibri" w:hAnsi="Times New Roman" w:cs="Times New Roman"/>
                <w:color w:val="000000"/>
                <w:lang w:val="mn-MN"/>
              </w:rPr>
              <w:t>Хүүхдийн  тоо</w:t>
            </w:r>
          </w:p>
        </w:tc>
        <w:tc>
          <w:tcPr>
            <w:tcW w:w="2977" w:type="dxa"/>
          </w:tcPr>
          <w:p w:rsidR="00AB4E3C" w:rsidRPr="00AB43D4" w:rsidRDefault="00AB4E3C" w:rsidP="00BA1239">
            <w:pPr>
              <w:spacing w:after="200" w:line="276" w:lineRule="auto"/>
              <w:rPr>
                <w:rFonts w:ascii="Times New Roman" w:eastAsia="Calibri" w:hAnsi="Times New Roman" w:cs="Times New Roman"/>
                <w:color w:val="000000"/>
                <w:lang w:val="mn-MN"/>
              </w:rPr>
            </w:pPr>
            <w:r w:rsidRPr="00AB43D4">
              <w:rPr>
                <w:rFonts w:ascii="Times New Roman" w:eastAsia="Calibri" w:hAnsi="Times New Roman" w:cs="Times New Roman"/>
                <w:color w:val="000000"/>
                <w:lang w:val="mn-MN"/>
              </w:rPr>
              <w:t>Заах багш</w:t>
            </w:r>
          </w:p>
        </w:tc>
      </w:tr>
      <w:tr w:rsidR="00AB4E3C" w:rsidRPr="00AB43D4" w:rsidTr="00BA1239">
        <w:trPr>
          <w:jc w:val="center"/>
        </w:trPr>
        <w:tc>
          <w:tcPr>
            <w:tcW w:w="453" w:type="dxa"/>
          </w:tcPr>
          <w:p w:rsidR="00AB4E3C" w:rsidRPr="00AB43D4" w:rsidRDefault="00AB4E3C" w:rsidP="00BA1239">
            <w:pPr>
              <w:spacing w:after="200" w:line="276" w:lineRule="auto"/>
              <w:rPr>
                <w:rFonts w:ascii="Times New Roman" w:eastAsia="Calibri" w:hAnsi="Times New Roman" w:cs="Times New Roman"/>
                <w:color w:val="000000"/>
              </w:rPr>
            </w:pPr>
            <w:r w:rsidRPr="00AB43D4">
              <w:rPr>
                <w:rFonts w:ascii="Times New Roman" w:eastAsia="Calibri" w:hAnsi="Times New Roman" w:cs="Times New Roman"/>
                <w:color w:val="000000"/>
              </w:rPr>
              <w:t>1</w:t>
            </w:r>
          </w:p>
        </w:tc>
        <w:tc>
          <w:tcPr>
            <w:tcW w:w="2519" w:type="dxa"/>
          </w:tcPr>
          <w:p w:rsidR="00AB4E3C" w:rsidRPr="008A4034" w:rsidRDefault="00AB4E3C" w:rsidP="00BA1239">
            <w:pPr>
              <w:spacing w:after="200" w:line="276" w:lineRule="auto"/>
              <w:rPr>
                <w:rFonts w:ascii="Times New Roman" w:eastAsia="Calibri" w:hAnsi="Times New Roman" w:cs="Times New Roman"/>
                <w:color w:val="000000"/>
                <w:vertAlign w:val="subscript"/>
                <w:lang w:val="mn-MN"/>
              </w:rPr>
            </w:pPr>
            <w:r>
              <w:rPr>
                <w:rFonts w:ascii="Times New Roman" w:eastAsia="Calibri" w:hAnsi="Times New Roman" w:cs="Times New Roman"/>
                <w:color w:val="000000"/>
                <w:lang w:val="mn-MN"/>
              </w:rPr>
              <w:t>Математик сонгон- С</w:t>
            </w:r>
            <w:r>
              <w:rPr>
                <w:rFonts w:ascii="Times New Roman" w:eastAsia="Calibri" w:hAnsi="Times New Roman" w:cs="Times New Roman"/>
                <w:color w:val="000000"/>
                <w:vertAlign w:val="subscript"/>
                <w:lang w:val="mn-MN"/>
              </w:rPr>
              <w:t>1</w:t>
            </w:r>
          </w:p>
        </w:tc>
        <w:tc>
          <w:tcPr>
            <w:tcW w:w="2977" w:type="dxa"/>
          </w:tcPr>
          <w:p w:rsidR="00AB4E3C" w:rsidRPr="00AB43D4" w:rsidRDefault="00AB4E3C" w:rsidP="00BA1239">
            <w:pPr>
              <w:spacing w:after="200" w:line="276" w:lineRule="auto"/>
              <w:rPr>
                <w:rFonts w:ascii="Times New Roman" w:eastAsia="Calibri" w:hAnsi="Times New Roman" w:cs="Times New Roman"/>
                <w:color w:val="000000"/>
              </w:rPr>
            </w:pPr>
            <w:r>
              <w:rPr>
                <w:rFonts w:ascii="Times New Roman" w:eastAsia="Calibri" w:hAnsi="Times New Roman" w:cs="Times New Roman"/>
                <w:color w:val="000000"/>
                <w:lang w:val="mn-MN"/>
              </w:rPr>
              <w:t>5</w:t>
            </w:r>
            <w:r>
              <w:rPr>
                <w:rFonts w:ascii="Times New Roman" w:eastAsia="Calibri" w:hAnsi="Times New Roman" w:cs="Times New Roman"/>
                <w:color w:val="000000"/>
              </w:rPr>
              <w:t>1</w:t>
            </w:r>
          </w:p>
        </w:tc>
        <w:tc>
          <w:tcPr>
            <w:tcW w:w="2977" w:type="dxa"/>
          </w:tcPr>
          <w:p w:rsidR="00AB4E3C" w:rsidRPr="00AB43D4" w:rsidRDefault="00AB4E3C" w:rsidP="00BA1239">
            <w:pPr>
              <w:spacing w:after="200" w:line="276" w:lineRule="auto"/>
              <w:rPr>
                <w:rFonts w:ascii="Times New Roman" w:eastAsia="Calibri" w:hAnsi="Times New Roman"/>
                <w:color w:val="000000"/>
                <w:lang w:val="mn-MN"/>
              </w:rPr>
            </w:pPr>
            <w:r>
              <w:rPr>
                <w:rFonts w:ascii="Times New Roman" w:eastAsia="Calibri" w:hAnsi="Times New Roman" w:cs="Times New Roman"/>
                <w:color w:val="000000"/>
                <w:lang w:val="mn-MN"/>
              </w:rPr>
              <w:t>С.Амаржаргал</w:t>
            </w:r>
          </w:p>
        </w:tc>
      </w:tr>
      <w:tr w:rsidR="00AB4E3C" w:rsidRPr="00AB43D4" w:rsidTr="00BA1239">
        <w:trPr>
          <w:jc w:val="center"/>
        </w:trPr>
        <w:tc>
          <w:tcPr>
            <w:tcW w:w="453" w:type="dxa"/>
          </w:tcPr>
          <w:p w:rsidR="00AB4E3C" w:rsidRPr="00AB43D4" w:rsidRDefault="00AB4E3C" w:rsidP="00BA1239">
            <w:pPr>
              <w:spacing w:after="200" w:line="276" w:lineRule="auto"/>
              <w:rPr>
                <w:rFonts w:ascii="Times New Roman" w:eastAsia="Calibri" w:hAnsi="Times New Roman" w:cs="Times New Roman"/>
                <w:color w:val="000000"/>
              </w:rPr>
            </w:pPr>
            <w:r w:rsidRPr="00AB43D4">
              <w:rPr>
                <w:rFonts w:ascii="Times New Roman" w:eastAsia="Calibri" w:hAnsi="Times New Roman" w:cs="Times New Roman"/>
                <w:color w:val="000000"/>
              </w:rPr>
              <w:t>2</w:t>
            </w:r>
          </w:p>
        </w:tc>
        <w:tc>
          <w:tcPr>
            <w:tcW w:w="2519" w:type="dxa"/>
          </w:tcPr>
          <w:p w:rsidR="00AB4E3C" w:rsidRPr="008A4034" w:rsidRDefault="00AB4E3C" w:rsidP="00BA1239">
            <w:pPr>
              <w:spacing w:after="200" w:line="276" w:lineRule="auto"/>
              <w:rPr>
                <w:rFonts w:ascii="Times New Roman" w:eastAsia="Calibri" w:hAnsi="Times New Roman" w:cs="Times New Roman"/>
                <w:color w:val="000000"/>
                <w:vertAlign w:val="subscript"/>
                <w:lang w:val="mn-MN"/>
              </w:rPr>
            </w:pPr>
            <w:r>
              <w:rPr>
                <w:rFonts w:ascii="Times New Roman" w:eastAsia="Calibri" w:hAnsi="Times New Roman" w:cs="Times New Roman"/>
                <w:color w:val="000000"/>
                <w:lang w:val="mn-MN"/>
              </w:rPr>
              <w:t>Математик сонгон- С</w:t>
            </w:r>
            <w:r>
              <w:rPr>
                <w:rFonts w:ascii="Times New Roman" w:eastAsia="Calibri" w:hAnsi="Times New Roman" w:cs="Times New Roman"/>
                <w:color w:val="000000"/>
                <w:vertAlign w:val="subscript"/>
                <w:lang w:val="mn-MN"/>
              </w:rPr>
              <w:t>2</w:t>
            </w:r>
          </w:p>
        </w:tc>
        <w:tc>
          <w:tcPr>
            <w:tcW w:w="2977" w:type="dxa"/>
          </w:tcPr>
          <w:p w:rsidR="00AB4E3C" w:rsidRPr="00AB43D4" w:rsidRDefault="00AB4E3C" w:rsidP="00BA1239">
            <w:pPr>
              <w:spacing w:after="200" w:line="276" w:lineRule="auto"/>
              <w:rPr>
                <w:rFonts w:ascii="Times New Roman" w:eastAsia="Calibri" w:hAnsi="Times New Roman" w:cs="Times New Roman"/>
                <w:color w:val="000000"/>
              </w:rPr>
            </w:pPr>
            <w:r>
              <w:rPr>
                <w:rFonts w:ascii="Times New Roman" w:eastAsia="Calibri" w:hAnsi="Times New Roman" w:cs="Times New Roman"/>
                <w:color w:val="000000"/>
              </w:rPr>
              <w:t>37</w:t>
            </w:r>
          </w:p>
        </w:tc>
        <w:tc>
          <w:tcPr>
            <w:tcW w:w="2977" w:type="dxa"/>
          </w:tcPr>
          <w:p w:rsidR="00AB4E3C" w:rsidRPr="00AB43D4" w:rsidRDefault="00AB4E3C" w:rsidP="00BA1239">
            <w:pPr>
              <w:spacing w:after="200" w:line="276" w:lineRule="auto"/>
              <w:rPr>
                <w:rFonts w:ascii="Times New Roman" w:eastAsia="Calibri" w:hAnsi="Times New Roman" w:cs="Times New Roman"/>
                <w:color w:val="000000"/>
                <w:lang w:val="mn-MN"/>
              </w:rPr>
            </w:pPr>
            <w:r>
              <w:rPr>
                <w:rFonts w:ascii="Times New Roman" w:eastAsia="Calibri" w:hAnsi="Times New Roman" w:cs="Times New Roman"/>
                <w:color w:val="000000"/>
                <w:lang w:val="mn-MN"/>
              </w:rPr>
              <w:t>Д.Цэнгэлмаа</w:t>
            </w:r>
          </w:p>
        </w:tc>
      </w:tr>
      <w:tr w:rsidR="00AB4E3C" w:rsidRPr="00AB43D4" w:rsidTr="00BA1239">
        <w:trPr>
          <w:jc w:val="center"/>
        </w:trPr>
        <w:tc>
          <w:tcPr>
            <w:tcW w:w="453" w:type="dxa"/>
          </w:tcPr>
          <w:p w:rsidR="00AB4E3C" w:rsidRPr="00AB43D4" w:rsidRDefault="00AB4E3C" w:rsidP="00BA1239">
            <w:pPr>
              <w:spacing w:after="200" w:line="276" w:lineRule="auto"/>
              <w:rPr>
                <w:rFonts w:ascii="Times New Roman" w:eastAsia="Calibri" w:hAnsi="Times New Roman" w:cs="Times New Roman"/>
                <w:color w:val="000000"/>
              </w:rPr>
            </w:pPr>
            <w:r w:rsidRPr="00AB43D4">
              <w:rPr>
                <w:rFonts w:ascii="Times New Roman" w:eastAsia="Calibri" w:hAnsi="Times New Roman" w:cs="Times New Roman"/>
                <w:color w:val="000000"/>
              </w:rPr>
              <w:t>3</w:t>
            </w:r>
          </w:p>
        </w:tc>
        <w:tc>
          <w:tcPr>
            <w:tcW w:w="2519" w:type="dxa"/>
          </w:tcPr>
          <w:p w:rsidR="00AB4E3C" w:rsidRPr="008A4034" w:rsidRDefault="00AB4E3C" w:rsidP="00BA1239">
            <w:pPr>
              <w:spacing w:after="200" w:line="276" w:lineRule="auto"/>
              <w:rPr>
                <w:rFonts w:ascii="Times New Roman" w:eastAsia="Calibri" w:hAnsi="Times New Roman" w:cs="Times New Roman"/>
                <w:color w:val="000000"/>
                <w:vertAlign w:val="subscript"/>
                <w:lang w:val="mn-MN"/>
              </w:rPr>
            </w:pPr>
            <w:r>
              <w:rPr>
                <w:rFonts w:ascii="Times New Roman" w:eastAsia="Calibri" w:hAnsi="Times New Roman" w:cs="Times New Roman"/>
                <w:color w:val="000000"/>
                <w:lang w:val="mn-MN"/>
              </w:rPr>
              <w:t>Математик сонгон- С</w:t>
            </w:r>
            <w:r>
              <w:rPr>
                <w:rFonts w:ascii="Times New Roman" w:eastAsia="Calibri" w:hAnsi="Times New Roman" w:cs="Times New Roman"/>
                <w:color w:val="000000"/>
                <w:vertAlign w:val="subscript"/>
                <w:lang w:val="mn-MN"/>
              </w:rPr>
              <w:t>3</w:t>
            </w:r>
          </w:p>
        </w:tc>
        <w:tc>
          <w:tcPr>
            <w:tcW w:w="2977" w:type="dxa"/>
          </w:tcPr>
          <w:p w:rsidR="00AB4E3C" w:rsidRPr="00AB43D4" w:rsidRDefault="00AB4E3C" w:rsidP="00BA1239">
            <w:pPr>
              <w:spacing w:after="200" w:line="276" w:lineRule="auto"/>
              <w:rPr>
                <w:rFonts w:ascii="Times New Roman" w:eastAsia="Calibri" w:hAnsi="Times New Roman" w:cs="Times New Roman"/>
                <w:color w:val="000000"/>
              </w:rPr>
            </w:pPr>
            <w:r>
              <w:rPr>
                <w:rFonts w:ascii="Times New Roman" w:eastAsia="Calibri" w:hAnsi="Times New Roman" w:cs="Times New Roman"/>
                <w:color w:val="000000"/>
              </w:rPr>
              <w:t>60</w:t>
            </w:r>
          </w:p>
        </w:tc>
        <w:tc>
          <w:tcPr>
            <w:tcW w:w="2977" w:type="dxa"/>
          </w:tcPr>
          <w:p w:rsidR="00AB4E3C" w:rsidRPr="00AB43D4" w:rsidRDefault="00AB4E3C" w:rsidP="00BA1239">
            <w:pPr>
              <w:spacing w:after="200" w:line="276" w:lineRule="auto"/>
              <w:rPr>
                <w:rFonts w:ascii="Times New Roman" w:eastAsia="Calibri" w:hAnsi="Times New Roman" w:cs="Times New Roman"/>
                <w:color w:val="000000"/>
                <w:lang w:val="mn-MN"/>
              </w:rPr>
            </w:pPr>
            <w:r>
              <w:rPr>
                <w:rFonts w:ascii="Times New Roman" w:eastAsia="Calibri" w:hAnsi="Times New Roman" w:cs="Times New Roman"/>
                <w:color w:val="000000"/>
                <w:lang w:val="mn-MN"/>
              </w:rPr>
              <w:t>С.Тамир</w:t>
            </w:r>
          </w:p>
        </w:tc>
      </w:tr>
      <w:tr w:rsidR="00AB4E3C" w:rsidRPr="00AB43D4" w:rsidTr="00BA1239">
        <w:trPr>
          <w:jc w:val="center"/>
        </w:trPr>
        <w:tc>
          <w:tcPr>
            <w:tcW w:w="453" w:type="dxa"/>
          </w:tcPr>
          <w:p w:rsidR="00AB4E3C" w:rsidRPr="00AB43D4" w:rsidRDefault="00AB4E3C" w:rsidP="00BA1239">
            <w:pPr>
              <w:spacing w:after="200" w:line="276" w:lineRule="auto"/>
              <w:rPr>
                <w:rFonts w:ascii="Times New Roman" w:eastAsia="Calibri" w:hAnsi="Times New Roman" w:cs="Times New Roman"/>
                <w:color w:val="000000"/>
              </w:rPr>
            </w:pPr>
            <w:r w:rsidRPr="00AB43D4">
              <w:rPr>
                <w:rFonts w:ascii="Times New Roman" w:eastAsia="Calibri" w:hAnsi="Times New Roman" w:cs="Times New Roman"/>
                <w:color w:val="000000"/>
              </w:rPr>
              <w:t>4</w:t>
            </w:r>
          </w:p>
        </w:tc>
        <w:tc>
          <w:tcPr>
            <w:tcW w:w="2519" w:type="dxa"/>
          </w:tcPr>
          <w:p w:rsidR="00AB4E3C" w:rsidRPr="008A4034" w:rsidRDefault="00AB4E3C" w:rsidP="00BA1239">
            <w:pPr>
              <w:spacing w:after="200" w:line="276" w:lineRule="auto"/>
              <w:rPr>
                <w:rFonts w:ascii="Times New Roman" w:eastAsia="Calibri" w:hAnsi="Times New Roman" w:cs="Times New Roman"/>
                <w:color w:val="000000"/>
                <w:vertAlign w:val="subscript"/>
                <w:lang w:val="mn-MN"/>
              </w:rPr>
            </w:pPr>
            <w:r>
              <w:rPr>
                <w:rFonts w:ascii="Times New Roman" w:eastAsia="Calibri" w:hAnsi="Times New Roman" w:cs="Times New Roman"/>
                <w:color w:val="000000"/>
                <w:lang w:val="mn-MN"/>
              </w:rPr>
              <w:t>Математик сонгон- С</w:t>
            </w:r>
            <w:r>
              <w:rPr>
                <w:rFonts w:ascii="Times New Roman" w:eastAsia="Calibri" w:hAnsi="Times New Roman" w:cs="Times New Roman"/>
                <w:color w:val="000000"/>
                <w:vertAlign w:val="subscript"/>
                <w:lang w:val="mn-MN"/>
              </w:rPr>
              <w:t>4</w:t>
            </w:r>
          </w:p>
        </w:tc>
        <w:tc>
          <w:tcPr>
            <w:tcW w:w="2977" w:type="dxa"/>
          </w:tcPr>
          <w:p w:rsidR="00AB4E3C" w:rsidRPr="00AB43D4" w:rsidRDefault="00AB4E3C" w:rsidP="00BA1239">
            <w:pPr>
              <w:spacing w:after="200" w:line="276" w:lineRule="auto"/>
              <w:rPr>
                <w:rFonts w:ascii="Times New Roman" w:eastAsia="Calibri" w:hAnsi="Times New Roman" w:cs="Times New Roman"/>
                <w:color w:val="000000"/>
              </w:rPr>
            </w:pPr>
            <w:r>
              <w:rPr>
                <w:rFonts w:ascii="Times New Roman" w:eastAsia="Calibri" w:hAnsi="Times New Roman" w:cs="Times New Roman"/>
                <w:color w:val="000000"/>
              </w:rPr>
              <w:t>40</w:t>
            </w:r>
          </w:p>
        </w:tc>
        <w:tc>
          <w:tcPr>
            <w:tcW w:w="2977" w:type="dxa"/>
          </w:tcPr>
          <w:p w:rsidR="00AB4E3C" w:rsidRPr="00AB43D4" w:rsidRDefault="00AB4E3C" w:rsidP="00BA1239">
            <w:pPr>
              <w:spacing w:after="200" w:line="276" w:lineRule="auto"/>
              <w:rPr>
                <w:rFonts w:ascii="Times New Roman" w:eastAsia="Calibri" w:hAnsi="Times New Roman" w:cs="Times New Roman"/>
                <w:color w:val="000000"/>
                <w:lang w:val="mn-MN"/>
              </w:rPr>
            </w:pPr>
            <w:r>
              <w:rPr>
                <w:rFonts w:ascii="Times New Roman" w:eastAsia="Calibri" w:hAnsi="Times New Roman" w:cs="Times New Roman"/>
                <w:color w:val="000000"/>
                <w:lang w:val="mn-MN"/>
              </w:rPr>
              <w:t>Г.Мөнхбат</w:t>
            </w:r>
          </w:p>
        </w:tc>
      </w:tr>
    </w:tbl>
    <w:p w:rsidR="00AB4E3C" w:rsidRDefault="00AB4E3C" w:rsidP="00AB4E3C">
      <w:pPr>
        <w:ind w:right="440"/>
        <w:jc w:val="right"/>
        <w:rPr>
          <w:rFonts w:ascii="Times New Roman" w:eastAsia="Calibri" w:hAnsi="Times New Roman" w:cs="Times New Roman"/>
          <w:color w:val="000000"/>
          <w:szCs w:val="22"/>
          <w:lang w:val="mn-MN" w:bidi="ar-SA"/>
        </w:rPr>
      </w:pPr>
    </w:p>
    <w:p w:rsidR="00AB4E3C" w:rsidRPr="008A67D0" w:rsidRDefault="00AB4E3C" w:rsidP="00AB4E3C">
      <w:pPr>
        <w:ind w:right="440"/>
        <w:jc w:val="right"/>
        <w:rPr>
          <w:rFonts w:ascii="Times New Roman" w:eastAsia="Calibri" w:hAnsi="Times New Roman" w:cs="Mongolian Baiti"/>
          <w:color w:val="000000"/>
          <w:lang w:bidi="mn-Mong-CN"/>
        </w:rPr>
      </w:pPr>
      <w:bookmarkStart w:id="0" w:name="_GoBack"/>
      <w:bookmarkEnd w:id="0"/>
      <w:r w:rsidRPr="008A67D0">
        <w:rPr>
          <w:rFonts w:ascii="Times New Roman" w:eastAsia="Calibri" w:hAnsi="Times New Roman" w:cs="Times New Roman"/>
          <w:color w:val="000000"/>
          <w:szCs w:val="22"/>
          <w:lang w:val="mn-MN" w:bidi="ar-SA"/>
        </w:rPr>
        <w:t xml:space="preserve">БОЛОВСРУУЛСАН:  </w:t>
      </w:r>
      <w:r w:rsidRPr="008A67D0">
        <w:rPr>
          <w:rFonts w:ascii="Times New Roman" w:eastAsia="Calibri" w:hAnsi="Times New Roman" w:cs="Mongolian Baiti"/>
          <w:color w:val="000000"/>
          <w:lang w:val="mn-MN" w:bidi="mn-Mong-CN"/>
        </w:rPr>
        <w:t>С.АМАРЖАРГАЛ</w:t>
      </w:r>
    </w:p>
    <w:p w:rsidR="00AB4E3C" w:rsidRPr="008A4034" w:rsidRDefault="00AB4E3C" w:rsidP="00AB4E3C">
      <w:pPr>
        <w:rPr>
          <w:lang w:val="mn-MN"/>
        </w:rPr>
      </w:pPr>
    </w:p>
    <w:p w:rsidR="00AB4E3C" w:rsidRPr="00AB4E3C" w:rsidRDefault="00AB4E3C">
      <w:pPr>
        <w:rPr>
          <w:lang w:val="mn-MN"/>
        </w:rPr>
      </w:pPr>
    </w:p>
    <w:sectPr w:rsidR="00AB4E3C" w:rsidRPr="00AB4E3C" w:rsidSect="00241B44">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游明朝">
    <w:altName w:val="MS Gothic"/>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SimSun">
    <w:altName w:val="Times New Roman"/>
    <w:charset w:val="00"/>
    <w:family w:val="roman"/>
    <w:pitch w:val="default"/>
  </w:font>
  <w:font w:name="Gulim">
    <w:altName w:val="Arial Unicode MS"/>
    <w:panose1 w:val="020B0600000101010101"/>
    <w:charset w:val="81"/>
    <w:family w:val="roman"/>
    <w:notTrueType/>
    <w:pitch w:val="fixed"/>
    <w:sig w:usb0="00000000"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7F69B3"/>
    <w:multiLevelType w:val="hybridMultilevel"/>
    <w:tmpl w:val="864473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04132F"/>
    <w:multiLevelType w:val="hybridMultilevel"/>
    <w:tmpl w:val="052CBCC8"/>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B44"/>
    <w:rsid w:val="00241B44"/>
    <w:rsid w:val="002B183C"/>
    <w:rsid w:val="003A0F58"/>
    <w:rsid w:val="00525401"/>
    <w:rsid w:val="006A6E4A"/>
    <w:rsid w:val="00930EE8"/>
    <w:rsid w:val="00AB4E3C"/>
    <w:rsid w:val="00C516B9"/>
    <w:rsid w:val="00D02ACA"/>
    <w:rsid w:val="00EB7447"/>
  </w:rsids>
  <m:mathPr>
    <m:mathFont m:val="Cambria Math"/>
    <m:brkBin m:val="before"/>
    <m:brkBinSub m:val="--"/>
    <m:smallFrac m:val="0"/>
    <m:dispDef/>
    <m:lMargin m:val="0"/>
    <m:rMargin m:val="0"/>
    <m:defJc m:val="centerGroup"/>
    <m:wrapIndent m:val="1440"/>
    <m:intLim m:val="subSup"/>
    <m:naryLim m:val="undOvr"/>
  </m:mathPr>
  <w:themeFontLang w:val="en-US" w:bidi="mn-Mong-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mn-Mong-M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B44"/>
  </w:style>
  <w:style w:type="paragraph" w:styleId="Heading1">
    <w:name w:val="heading 1"/>
    <w:basedOn w:val="Normal"/>
    <w:next w:val="Normal"/>
    <w:link w:val="Heading1Char"/>
    <w:uiPriority w:val="9"/>
    <w:qFormat/>
    <w:rsid w:val="00241B44"/>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B44"/>
    <w:rPr>
      <w:rFonts w:asciiTheme="majorHAnsi" w:eastAsiaTheme="majorEastAsia" w:hAnsiTheme="majorHAnsi" w:cstheme="majorBidi"/>
      <w:b/>
      <w:bCs/>
      <w:color w:val="365F91" w:themeColor="accent1" w:themeShade="BF"/>
      <w:sz w:val="28"/>
      <w:szCs w:val="35"/>
    </w:rPr>
  </w:style>
  <w:style w:type="table" w:customStyle="1" w:styleId="TableGrid1">
    <w:name w:val="Table Grid1"/>
    <w:basedOn w:val="TableNormal"/>
    <w:next w:val="TableGrid"/>
    <w:uiPriority w:val="59"/>
    <w:rsid w:val="00241B44"/>
    <w:pPr>
      <w:spacing w:after="0" w:line="240" w:lineRule="auto"/>
    </w:pPr>
    <w:rPr>
      <w:szCs w:val="22"/>
      <w:lang w:bidi="mn-Mong-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241B44"/>
    <w:pPr>
      <w:ind w:left="720"/>
      <w:contextualSpacing/>
    </w:pPr>
  </w:style>
  <w:style w:type="character" w:customStyle="1" w:styleId="ListParagraphChar">
    <w:name w:val="List Paragraph Char"/>
    <w:basedOn w:val="DefaultParagraphFont"/>
    <w:link w:val="ListParagraph"/>
    <w:uiPriority w:val="34"/>
    <w:rsid w:val="00241B44"/>
  </w:style>
  <w:style w:type="table" w:styleId="TableGrid">
    <w:name w:val="Table Grid"/>
    <w:basedOn w:val="TableNormal"/>
    <w:uiPriority w:val="59"/>
    <w:rsid w:val="00241B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1B4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241B44"/>
    <w:rPr>
      <w:rFonts w:ascii="Tahoma" w:hAnsi="Tahoma" w:cs="Tahoma"/>
      <w:sz w:val="16"/>
      <w:szCs w:val="20"/>
    </w:rPr>
  </w:style>
  <w:style w:type="table" w:customStyle="1" w:styleId="TableGrid2">
    <w:name w:val="Table Grid2"/>
    <w:basedOn w:val="TableNormal"/>
    <w:next w:val="TableGrid"/>
    <w:uiPriority w:val="59"/>
    <w:rsid w:val="00AB4E3C"/>
    <w:pPr>
      <w:spacing w:after="0" w:line="240" w:lineRule="auto"/>
    </w:pPr>
    <w:rPr>
      <w:rFonts w:eastAsia="MS Mincho"/>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qFormat/>
    <w:rsid w:val="00AB4E3C"/>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mn-Mong-M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B44"/>
  </w:style>
  <w:style w:type="paragraph" w:styleId="Heading1">
    <w:name w:val="heading 1"/>
    <w:basedOn w:val="Normal"/>
    <w:next w:val="Normal"/>
    <w:link w:val="Heading1Char"/>
    <w:uiPriority w:val="9"/>
    <w:qFormat/>
    <w:rsid w:val="00241B44"/>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B44"/>
    <w:rPr>
      <w:rFonts w:asciiTheme="majorHAnsi" w:eastAsiaTheme="majorEastAsia" w:hAnsiTheme="majorHAnsi" w:cstheme="majorBidi"/>
      <w:b/>
      <w:bCs/>
      <w:color w:val="365F91" w:themeColor="accent1" w:themeShade="BF"/>
      <w:sz w:val="28"/>
      <w:szCs w:val="35"/>
    </w:rPr>
  </w:style>
  <w:style w:type="table" w:customStyle="1" w:styleId="TableGrid1">
    <w:name w:val="Table Grid1"/>
    <w:basedOn w:val="TableNormal"/>
    <w:next w:val="TableGrid"/>
    <w:uiPriority w:val="59"/>
    <w:rsid w:val="00241B44"/>
    <w:pPr>
      <w:spacing w:after="0" w:line="240" w:lineRule="auto"/>
    </w:pPr>
    <w:rPr>
      <w:szCs w:val="22"/>
      <w:lang w:bidi="mn-Mong-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241B44"/>
    <w:pPr>
      <w:ind w:left="720"/>
      <w:contextualSpacing/>
    </w:pPr>
  </w:style>
  <w:style w:type="character" w:customStyle="1" w:styleId="ListParagraphChar">
    <w:name w:val="List Paragraph Char"/>
    <w:basedOn w:val="DefaultParagraphFont"/>
    <w:link w:val="ListParagraph"/>
    <w:uiPriority w:val="34"/>
    <w:rsid w:val="00241B44"/>
  </w:style>
  <w:style w:type="table" w:styleId="TableGrid">
    <w:name w:val="Table Grid"/>
    <w:basedOn w:val="TableNormal"/>
    <w:uiPriority w:val="59"/>
    <w:rsid w:val="00241B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1B4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241B44"/>
    <w:rPr>
      <w:rFonts w:ascii="Tahoma" w:hAnsi="Tahoma" w:cs="Tahoma"/>
      <w:sz w:val="16"/>
      <w:szCs w:val="20"/>
    </w:rPr>
  </w:style>
  <w:style w:type="table" w:customStyle="1" w:styleId="TableGrid2">
    <w:name w:val="Table Grid2"/>
    <w:basedOn w:val="TableNormal"/>
    <w:next w:val="TableGrid"/>
    <w:uiPriority w:val="59"/>
    <w:rsid w:val="00AB4E3C"/>
    <w:pPr>
      <w:spacing w:after="0" w:line="240" w:lineRule="auto"/>
    </w:pPr>
    <w:rPr>
      <w:rFonts w:eastAsia="MS Mincho"/>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qFormat/>
    <w:rsid w:val="00AB4E3C"/>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1387</Words>
  <Characters>7912</Characters>
  <Application>Microsoft Office Word</Application>
  <DocSecurity>0</DocSecurity>
  <Lines>65</Lines>
  <Paragraphs>18</Paragraphs>
  <ScaleCrop>false</ScaleCrop>
  <Company>VietNam.Com</Company>
  <LinksUpToDate>false</LinksUpToDate>
  <CharactersWithSpaces>9281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8</cp:revision>
  <dcterms:created xsi:type="dcterms:W3CDTF">2019-11-17T03:28:00Z</dcterms:created>
  <dcterms:modified xsi:type="dcterms:W3CDTF">2019-11-17T03:49:00Z</dcterms:modified>
</cp:coreProperties>
</file>