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B2E" w:rsidRDefault="00EB3B2E" w:rsidP="00EB3B2E">
      <w:pPr>
        <w:jc w:val="center"/>
        <w:rPr>
          <w:rFonts w:ascii="Times New Roman" w:hAnsi="Times New Roman" w:cs="Times New Roman"/>
          <w:b/>
          <w:lang w:val="mn-MN"/>
        </w:rPr>
      </w:pPr>
      <w:r>
        <w:rPr>
          <w:rFonts w:ascii="Times New Roman" w:hAnsi="Times New Roman" w:cs="Times New Roman"/>
          <w:b/>
        </w:rPr>
        <w:t xml:space="preserve">НИЙСЛЭЛИЙН </w:t>
      </w:r>
      <w:proofErr w:type="gramStart"/>
      <w:r>
        <w:rPr>
          <w:rFonts w:ascii="Times New Roman" w:hAnsi="Times New Roman" w:cs="Times New Roman"/>
          <w:b/>
        </w:rPr>
        <w:t>ЕРӨНХИЙ  БОЛОВСРОЛЫН</w:t>
      </w:r>
      <w:proofErr w:type="gramEnd"/>
      <w:r>
        <w:rPr>
          <w:rFonts w:ascii="Times New Roman" w:hAnsi="Times New Roman" w:cs="Times New Roman"/>
          <w:b/>
        </w:rPr>
        <w:t xml:space="preserve"> ЛАБОРАТОРИ 23 ДУГААР СУРГУУЛИЙН  АН</w:t>
      </w:r>
      <w:r>
        <w:rPr>
          <w:rFonts w:ascii="Times New Roman" w:hAnsi="Times New Roman" w:cs="Times New Roman"/>
          <w:b/>
          <w:lang w:val="mn-MN"/>
        </w:rPr>
        <w:t xml:space="preserve">ГЛИ ХЭЛНИЙ </w:t>
      </w:r>
      <w:r>
        <w:rPr>
          <w:rFonts w:ascii="Times New Roman" w:hAnsi="Times New Roman" w:cs="Times New Roman"/>
          <w:b/>
        </w:rPr>
        <w:t xml:space="preserve">БАГШ </w:t>
      </w:r>
      <w:r>
        <w:rPr>
          <w:rFonts w:ascii="Times New Roman" w:hAnsi="Times New Roman" w:cs="Times New Roman"/>
          <w:b/>
          <w:lang w:val="mn-MN"/>
        </w:rPr>
        <w:t>АЛТАНЦЭЦЭГИЙН</w:t>
      </w:r>
      <w:r>
        <w:rPr>
          <w:rFonts w:ascii="Times New Roman" w:hAnsi="Times New Roman" w:cs="Times New Roman"/>
          <w:b/>
        </w:rPr>
        <w:t xml:space="preserve"> 2019-2020 ОНЫ ХИЧЭЭЛИЙН ЖИЛИЙН I ХАГАСЫН ҮЙЛ АЖИЛЛАГААНЫ ТАЙЛАН</w:t>
      </w:r>
    </w:p>
    <w:p w:rsidR="005E156B" w:rsidRPr="00C76301" w:rsidRDefault="00EB3B2E" w:rsidP="005E156B">
      <w:pPr>
        <w:spacing w:after="160" w:line="259" w:lineRule="auto"/>
        <w:ind w:left="360"/>
        <w:rPr>
          <w:rFonts w:ascii="Times New Roman" w:hAnsi="Times New Roman" w:cs="Times New Roman"/>
          <w:b/>
        </w:rPr>
      </w:pPr>
      <w:r w:rsidRPr="00EB3B2E">
        <w:rPr>
          <w:rFonts w:ascii="Times New Roman" w:hAnsi="Times New Roman" w:cs="Times New Roman"/>
          <w:b/>
          <w:lang w:val="mn-MN"/>
        </w:rPr>
        <w:t>СТАНДАРТ ХЭРЭГЖИЛТ:</w:t>
      </w:r>
      <w:r w:rsidR="005E156B">
        <w:rPr>
          <w:rFonts w:ascii="Times New Roman" w:hAnsi="Times New Roman" w:cs="Times New Roman"/>
          <w:b/>
          <w:lang w:val="mn-MN"/>
        </w:rPr>
        <w:t xml:space="preserve">       </w:t>
      </w:r>
      <w:proofErr w:type="spellStart"/>
      <w:r w:rsidR="005E156B" w:rsidRPr="00C76301">
        <w:rPr>
          <w:rFonts w:ascii="Times New Roman" w:hAnsi="Times New Roman" w:cs="Times New Roman"/>
          <w:b/>
        </w:rPr>
        <w:t>Мэдлэг</w:t>
      </w:r>
      <w:proofErr w:type="spellEnd"/>
      <w:r w:rsidR="005E156B" w:rsidRPr="00C76301">
        <w:rPr>
          <w:rFonts w:ascii="Times New Roman" w:hAnsi="Times New Roman" w:cs="Times New Roman"/>
          <w:b/>
        </w:rPr>
        <w:t xml:space="preserve">  </w:t>
      </w:r>
      <w:proofErr w:type="spellStart"/>
      <w:r w:rsidR="005E156B" w:rsidRPr="00C76301">
        <w:rPr>
          <w:rFonts w:ascii="Times New Roman" w:hAnsi="Times New Roman" w:cs="Times New Roman"/>
          <w:b/>
        </w:rPr>
        <w:t>чадвар</w:t>
      </w:r>
      <w:proofErr w:type="spellEnd"/>
      <w:r w:rsidR="005E156B" w:rsidRPr="00C76301">
        <w:rPr>
          <w:rFonts w:ascii="Times New Roman" w:hAnsi="Times New Roman" w:cs="Times New Roman"/>
          <w:b/>
        </w:rPr>
        <w:t xml:space="preserve">  </w:t>
      </w:r>
      <w:proofErr w:type="spellStart"/>
      <w:r w:rsidR="005E156B" w:rsidRPr="00C76301">
        <w:rPr>
          <w:rFonts w:ascii="Times New Roman" w:hAnsi="Times New Roman" w:cs="Times New Roman"/>
          <w:b/>
        </w:rPr>
        <w:t>ахиц</w:t>
      </w:r>
      <w:proofErr w:type="spellEnd"/>
      <w:r w:rsidR="005E156B" w:rsidRPr="00C76301">
        <w:rPr>
          <w:rFonts w:ascii="Times New Roman" w:hAnsi="Times New Roman" w:cs="Times New Roman"/>
          <w:b/>
        </w:rPr>
        <w:t xml:space="preserve">, </w:t>
      </w:r>
      <w:proofErr w:type="spellStart"/>
      <w:r w:rsidR="005E156B" w:rsidRPr="00C76301">
        <w:rPr>
          <w:rFonts w:ascii="Times New Roman" w:hAnsi="Times New Roman" w:cs="Times New Roman"/>
          <w:b/>
        </w:rPr>
        <w:t>амжилт</w:t>
      </w:r>
      <w:proofErr w:type="spellEnd"/>
    </w:p>
    <w:p w:rsidR="00763850" w:rsidRPr="0056005D" w:rsidRDefault="005E156B" w:rsidP="00EB3B2E">
      <w:pPr>
        <w:tabs>
          <w:tab w:val="left" w:pos="337"/>
          <w:tab w:val="center" w:pos="5032"/>
        </w:tabs>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lang w:val="mn-MN"/>
        </w:rPr>
        <w:t xml:space="preserve">      </w:t>
      </w:r>
      <w:r w:rsidR="00EB3B2E">
        <w:rPr>
          <w:rFonts w:ascii="Calibri" w:eastAsia="Times New Roman" w:hAnsi="Calibri" w:cs="Calibri"/>
          <w:color w:val="000000"/>
          <w:sz w:val="24"/>
          <w:szCs w:val="24"/>
          <w:lang w:val="mn-MN"/>
        </w:rPr>
        <w:t xml:space="preserve"> </w:t>
      </w:r>
      <w:r w:rsidR="00763850" w:rsidRPr="00763850">
        <w:rPr>
          <w:rFonts w:ascii="Calibri" w:eastAsia="Times New Roman" w:hAnsi="Calibri" w:cs="Calibri"/>
          <w:color w:val="000000"/>
          <w:sz w:val="24"/>
          <w:szCs w:val="24"/>
        </w:rPr>
        <w:t>АНГЛИ ХЭЛНИЙ БАГШ Б. АЛТАНЦЭЦЭГИЙН 1-Р ХАГАС ЖИЛИЙН</w:t>
      </w:r>
      <w:r w:rsidR="00EB3B2E">
        <w:rPr>
          <w:rFonts w:ascii="Calibri" w:eastAsia="Times New Roman" w:hAnsi="Calibri" w:cs="Calibri"/>
          <w:color w:val="000000"/>
          <w:sz w:val="24"/>
          <w:szCs w:val="24"/>
          <w:lang w:val="mn-MN"/>
        </w:rPr>
        <w:t xml:space="preserve"> </w:t>
      </w:r>
      <w:r w:rsidR="00763850" w:rsidRPr="00763850">
        <w:rPr>
          <w:rFonts w:ascii="Calibri" w:eastAsia="Times New Roman" w:hAnsi="Calibri" w:cs="Calibri"/>
          <w:color w:val="000000"/>
          <w:sz w:val="24"/>
          <w:szCs w:val="24"/>
        </w:rPr>
        <w:t>МЧС-</w:t>
      </w:r>
      <w:proofErr w:type="gramStart"/>
      <w:r w:rsidR="00763850" w:rsidRPr="00763850">
        <w:rPr>
          <w:rFonts w:ascii="Calibri" w:eastAsia="Times New Roman" w:hAnsi="Calibri" w:cs="Calibri"/>
          <w:color w:val="000000"/>
          <w:sz w:val="24"/>
          <w:szCs w:val="24"/>
        </w:rPr>
        <w:t>ИЙН  ҮЗҮҮЛЭЛТ</w:t>
      </w:r>
      <w:proofErr w:type="gramEnd"/>
      <w:r w:rsidR="00763850" w:rsidRPr="00763850">
        <w:rPr>
          <w:rFonts w:ascii="Calibri" w:eastAsia="Times New Roman" w:hAnsi="Calibri" w:cs="Calibri"/>
          <w:color w:val="000000"/>
          <w:sz w:val="24"/>
          <w:szCs w:val="24"/>
        </w:rPr>
        <w:t xml:space="preserve">  </w:t>
      </w:r>
    </w:p>
    <w:tbl>
      <w:tblPr>
        <w:tblpPr w:leftFromText="180" w:rightFromText="180" w:vertAnchor="page" w:horzAnchor="margin" w:tblpXSpec="center" w:tblpY="2896"/>
        <w:tblW w:w="8407" w:type="dxa"/>
        <w:tblLook w:val="04A0" w:firstRow="1" w:lastRow="0" w:firstColumn="1" w:lastColumn="0" w:noHBand="0" w:noVBand="1"/>
      </w:tblPr>
      <w:tblGrid>
        <w:gridCol w:w="328"/>
        <w:gridCol w:w="677"/>
        <w:gridCol w:w="820"/>
        <w:gridCol w:w="920"/>
        <w:gridCol w:w="627"/>
        <w:gridCol w:w="847"/>
        <w:gridCol w:w="508"/>
        <w:gridCol w:w="520"/>
        <w:gridCol w:w="560"/>
        <w:gridCol w:w="540"/>
        <w:gridCol w:w="520"/>
        <w:gridCol w:w="540"/>
        <w:gridCol w:w="460"/>
        <w:gridCol w:w="540"/>
      </w:tblGrid>
      <w:tr w:rsidR="00344A3B" w:rsidRPr="00763850" w:rsidTr="00344A3B">
        <w:trPr>
          <w:trHeight w:val="117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 </w:t>
            </w:r>
          </w:p>
        </w:tc>
        <w:tc>
          <w:tcPr>
            <w:tcW w:w="677"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Анги</w:t>
            </w:r>
            <w:proofErr w:type="spellEnd"/>
            <w:r w:rsidRPr="00763850">
              <w:rPr>
                <w:rFonts w:ascii="Calibri" w:eastAsia="Times New Roman" w:hAnsi="Calibri" w:cs="Calibri"/>
                <w:color w:val="000000"/>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Дүг-дэх</w:t>
            </w:r>
            <w:proofErr w:type="spellEnd"/>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Дүгн-сэн</w:t>
            </w:r>
            <w:proofErr w:type="spellEnd"/>
          </w:p>
        </w:tc>
        <w:tc>
          <w:tcPr>
            <w:tcW w:w="627"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lang w:val="mn-MN"/>
              </w:rPr>
            </w:pPr>
            <w:r>
              <w:rPr>
                <w:rFonts w:ascii="Calibri" w:eastAsia="Times New Roman" w:hAnsi="Calibri" w:cs="Calibri"/>
                <w:color w:val="000000"/>
                <w:lang w:val="mn-MN"/>
              </w:rPr>
              <w:t>Заах цаг</w:t>
            </w:r>
          </w:p>
        </w:tc>
        <w:tc>
          <w:tcPr>
            <w:tcW w:w="847" w:type="dxa"/>
            <w:tcBorders>
              <w:top w:val="single" w:sz="4" w:space="0" w:color="auto"/>
              <w:left w:val="nil"/>
              <w:bottom w:val="single" w:sz="4" w:space="0" w:color="auto"/>
              <w:right w:val="single" w:sz="4" w:space="0" w:color="auto"/>
            </w:tcBorders>
          </w:tcPr>
          <w:p w:rsidR="00344A3B" w:rsidRDefault="00344A3B" w:rsidP="00344A3B">
            <w:pPr>
              <w:spacing w:after="0" w:line="240" w:lineRule="auto"/>
              <w:jc w:val="center"/>
              <w:rPr>
                <w:rFonts w:ascii="Calibri" w:eastAsia="Times New Roman" w:hAnsi="Calibri" w:cs="Calibri"/>
                <w:color w:val="000000"/>
                <w:lang w:val="mn-MN"/>
              </w:rPr>
            </w:pPr>
          </w:p>
          <w:p w:rsidR="00344A3B" w:rsidRPr="005E6652" w:rsidRDefault="00344A3B" w:rsidP="00344A3B">
            <w:pPr>
              <w:spacing w:after="0" w:line="240" w:lineRule="auto"/>
              <w:jc w:val="center"/>
              <w:rPr>
                <w:rFonts w:ascii="Calibri" w:eastAsia="Times New Roman" w:hAnsi="Calibri" w:cs="Calibri"/>
                <w:color w:val="000000"/>
                <w:lang w:val="mn-MN"/>
              </w:rPr>
            </w:pPr>
            <w:r>
              <w:rPr>
                <w:rFonts w:ascii="Calibri" w:eastAsia="Times New Roman" w:hAnsi="Calibri" w:cs="Calibri"/>
                <w:color w:val="000000"/>
                <w:lang w:val="mn-MN"/>
              </w:rPr>
              <w:t>Заасан цаг</w:t>
            </w:r>
          </w:p>
        </w:tc>
        <w:tc>
          <w:tcPr>
            <w:tcW w:w="508" w:type="dxa"/>
            <w:tcBorders>
              <w:top w:val="single" w:sz="4" w:space="0" w:color="auto"/>
              <w:left w:val="single" w:sz="4" w:space="0" w:color="auto"/>
              <w:bottom w:val="single" w:sz="4" w:space="0" w:color="auto"/>
              <w:right w:val="single" w:sz="4" w:space="0" w:color="auto"/>
            </w:tcBorders>
          </w:tcPr>
          <w:p w:rsidR="00344A3B" w:rsidRDefault="00344A3B" w:rsidP="00344A3B">
            <w:pPr>
              <w:spacing w:after="0" w:line="240" w:lineRule="auto"/>
              <w:jc w:val="center"/>
              <w:rPr>
                <w:rFonts w:ascii="Calibri" w:eastAsia="Times New Roman" w:hAnsi="Calibri" w:cs="Calibri"/>
                <w:color w:val="000000"/>
              </w:rPr>
            </w:pPr>
          </w:p>
          <w:p w:rsidR="00344A3B" w:rsidRDefault="00344A3B" w:rsidP="00344A3B">
            <w:pPr>
              <w:spacing w:after="0" w:line="240" w:lineRule="auto"/>
              <w:jc w:val="center"/>
              <w:rPr>
                <w:rFonts w:ascii="Calibri" w:eastAsia="Times New Roman" w:hAnsi="Calibri" w:cs="Calibri"/>
                <w:color w:val="000000"/>
              </w:rPr>
            </w:pPr>
          </w:p>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VIII</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VII</w:t>
            </w:r>
          </w:p>
        </w:tc>
        <w:tc>
          <w:tcPr>
            <w:tcW w:w="56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VI</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III</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II</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w:t>
            </w:r>
          </w:p>
        </w:tc>
        <w:tc>
          <w:tcPr>
            <w:tcW w:w="677" w:type="dxa"/>
            <w:tcBorders>
              <w:top w:val="nil"/>
              <w:left w:val="nil"/>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9в</w:t>
            </w:r>
          </w:p>
        </w:tc>
        <w:tc>
          <w:tcPr>
            <w:tcW w:w="8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14</w:t>
            </w:r>
          </w:p>
        </w:tc>
        <w:tc>
          <w:tcPr>
            <w:tcW w:w="9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14</w:t>
            </w:r>
          </w:p>
        </w:tc>
        <w:tc>
          <w:tcPr>
            <w:tcW w:w="627" w:type="dxa"/>
            <w:tcBorders>
              <w:top w:val="nil"/>
              <w:left w:val="nil"/>
              <w:bottom w:val="single" w:sz="4" w:space="0" w:color="auto"/>
              <w:right w:val="single" w:sz="4" w:space="0" w:color="auto"/>
            </w:tcBorders>
            <w:shd w:val="clear" w:color="auto" w:fill="auto"/>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60</w:t>
            </w:r>
          </w:p>
        </w:tc>
        <w:tc>
          <w:tcPr>
            <w:tcW w:w="847" w:type="dxa"/>
            <w:tcBorders>
              <w:top w:val="nil"/>
              <w:left w:val="nil"/>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60</w:t>
            </w:r>
          </w:p>
        </w:tc>
        <w:tc>
          <w:tcPr>
            <w:tcW w:w="508" w:type="dxa"/>
            <w:tcBorders>
              <w:top w:val="nil"/>
              <w:left w:val="single" w:sz="4" w:space="0" w:color="auto"/>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w:t>
            </w:r>
          </w:p>
        </w:tc>
        <w:tc>
          <w:tcPr>
            <w:tcW w:w="5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w:t>
            </w:r>
          </w:p>
        </w:tc>
        <w:tc>
          <w:tcPr>
            <w:tcW w:w="677" w:type="dxa"/>
            <w:tcBorders>
              <w:top w:val="nil"/>
              <w:left w:val="nil"/>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11б</w:t>
            </w:r>
          </w:p>
        </w:tc>
        <w:tc>
          <w:tcPr>
            <w:tcW w:w="8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19</w:t>
            </w:r>
          </w:p>
        </w:tc>
        <w:tc>
          <w:tcPr>
            <w:tcW w:w="9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19</w:t>
            </w:r>
          </w:p>
        </w:tc>
        <w:tc>
          <w:tcPr>
            <w:tcW w:w="627" w:type="dxa"/>
            <w:tcBorders>
              <w:top w:val="nil"/>
              <w:left w:val="nil"/>
              <w:bottom w:val="single" w:sz="4" w:space="0" w:color="auto"/>
              <w:right w:val="single" w:sz="4" w:space="0" w:color="auto"/>
            </w:tcBorders>
            <w:shd w:val="clear" w:color="auto" w:fill="auto"/>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847" w:type="dxa"/>
            <w:tcBorders>
              <w:top w:val="nil"/>
              <w:left w:val="nil"/>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508" w:type="dxa"/>
            <w:tcBorders>
              <w:top w:val="single" w:sz="4" w:space="0" w:color="auto"/>
              <w:left w:val="single" w:sz="4" w:space="0" w:color="auto"/>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5</w:t>
            </w:r>
          </w:p>
        </w:tc>
        <w:tc>
          <w:tcPr>
            <w:tcW w:w="5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6</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3</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3</w:t>
            </w:r>
          </w:p>
        </w:tc>
        <w:tc>
          <w:tcPr>
            <w:tcW w:w="677" w:type="dxa"/>
            <w:tcBorders>
              <w:top w:val="nil"/>
              <w:left w:val="nil"/>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11д</w:t>
            </w:r>
          </w:p>
        </w:tc>
        <w:tc>
          <w:tcPr>
            <w:tcW w:w="8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21</w:t>
            </w:r>
          </w:p>
        </w:tc>
        <w:tc>
          <w:tcPr>
            <w:tcW w:w="9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21</w:t>
            </w:r>
          </w:p>
        </w:tc>
        <w:tc>
          <w:tcPr>
            <w:tcW w:w="627" w:type="dxa"/>
            <w:tcBorders>
              <w:top w:val="nil"/>
              <w:left w:val="nil"/>
              <w:bottom w:val="single" w:sz="4" w:space="0" w:color="auto"/>
              <w:right w:val="single" w:sz="4" w:space="0" w:color="auto"/>
            </w:tcBorders>
            <w:shd w:val="clear" w:color="auto" w:fill="auto"/>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847" w:type="dxa"/>
            <w:tcBorders>
              <w:top w:val="nil"/>
              <w:left w:val="nil"/>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508" w:type="dxa"/>
            <w:tcBorders>
              <w:top w:val="nil"/>
              <w:left w:val="single" w:sz="4" w:space="0" w:color="auto"/>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11</w:t>
            </w:r>
          </w:p>
        </w:tc>
        <w:tc>
          <w:tcPr>
            <w:tcW w:w="5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w:t>
            </w:r>
          </w:p>
        </w:tc>
        <w:tc>
          <w:tcPr>
            <w:tcW w:w="677" w:type="dxa"/>
            <w:tcBorders>
              <w:top w:val="nil"/>
              <w:left w:val="nil"/>
              <w:bottom w:val="single" w:sz="4" w:space="0" w:color="auto"/>
              <w:right w:val="single" w:sz="4" w:space="0" w:color="auto"/>
            </w:tcBorders>
            <w:shd w:val="clear" w:color="000000" w:fill="D9D9D9"/>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12б</w:t>
            </w:r>
          </w:p>
        </w:tc>
        <w:tc>
          <w:tcPr>
            <w:tcW w:w="8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19</w:t>
            </w:r>
          </w:p>
        </w:tc>
        <w:tc>
          <w:tcPr>
            <w:tcW w:w="9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19</w:t>
            </w:r>
          </w:p>
        </w:tc>
        <w:tc>
          <w:tcPr>
            <w:tcW w:w="627" w:type="dxa"/>
            <w:tcBorders>
              <w:top w:val="nil"/>
              <w:left w:val="nil"/>
              <w:bottom w:val="single" w:sz="4" w:space="0" w:color="auto"/>
              <w:right w:val="single" w:sz="4" w:space="0" w:color="auto"/>
            </w:tcBorders>
            <w:shd w:val="clear" w:color="000000" w:fill="D9D9D9"/>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847" w:type="dxa"/>
            <w:tcBorders>
              <w:top w:val="nil"/>
              <w:left w:val="nil"/>
              <w:bottom w:val="single" w:sz="4" w:space="0" w:color="auto"/>
              <w:right w:val="single" w:sz="4" w:space="0" w:color="auto"/>
            </w:tcBorders>
            <w:shd w:val="clear" w:color="000000" w:fill="D9D9D9"/>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508" w:type="dxa"/>
            <w:tcBorders>
              <w:top w:val="nil"/>
              <w:left w:val="single" w:sz="4" w:space="0" w:color="auto"/>
              <w:bottom w:val="single" w:sz="4" w:space="0" w:color="auto"/>
              <w:right w:val="single" w:sz="4" w:space="0" w:color="auto"/>
            </w:tcBorders>
            <w:shd w:val="clear" w:color="000000" w:fill="D9D9D9"/>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520"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9</w:t>
            </w:r>
          </w:p>
        </w:tc>
        <w:tc>
          <w:tcPr>
            <w:tcW w:w="5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8</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5</w:t>
            </w:r>
          </w:p>
        </w:tc>
        <w:tc>
          <w:tcPr>
            <w:tcW w:w="677" w:type="dxa"/>
            <w:tcBorders>
              <w:top w:val="nil"/>
              <w:left w:val="nil"/>
              <w:bottom w:val="single" w:sz="4" w:space="0" w:color="auto"/>
              <w:right w:val="single" w:sz="4" w:space="0" w:color="auto"/>
            </w:tcBorders>
            <w:shd w:val="clear" w:color="000000" w:fill="D9D9D9"/>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12в</w:t>
            </w:r>
          </w:p>
        </w:tc>
        <w:tc>
          <w:tcPr>
            <w:tcW w:w="8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9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627" w:type="dxa"/>
            <w:tcBorders>
              <w:top w:val="nil"/>
              <w:left w:val="nil"/>
              <w:bottom w:val="single" w:sz="4" w:space="0" w:color="auto"/>
              <w:right w:val="single" w:sz="4" w:space="0" w:color="auto"/>
            </w:tcBorders>
            <w:shd w:val="clear" w:color="000000" w:fill="D9D9D9"/>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847" w:type="dxa"/>
            <w:tcBorders>
              <w:top w:val="nil"/>
              <w:left w:val="nil"/>
              <w:bottom w:val="single" w:sz="4" w:space="0" w:color="auto"/>
              <w:right w:val="single" w:sz="4" w:space="0" w:color="auto"/>
            </w:tcBorders>
            <w:shd w:val="clear" w:color="000000" w:fill="D9D9D9"/>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508" w:type="dxa"/>
            <w:tcBorders>
              <w:top w:val="nil"/>
              <w:left w:val="single" w:sz="4" w:space="0" w:color="auto"/>
              <w:bottom w:val="single" w:sz="4" w:space="0" w:color="auto"/>
              <w:right w:val="single" w:sz="4" w:space="0" w:color="auto"/>
            </w:tcBorders>
            <w:shd w:val="clear" w:color="000000" w:fill="D9D9D9"/>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520"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7</w:t>
            </w:r>
          </w:p>
        </w:tc>
        <w:tc>
          <w:tcPr>
            <w:tcW w:w="5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14</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5</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6</w:t>
            </w:r>
          </w:p>
        </w:tc>
        <w:tc>
          <w:tcPr>
            <w:tcW w:w="677" w:type="dxa"/>
            <w:tcBorders>
              <w:top w:val="nil"/>
              <w:left w:val="nil"/>
              <w:bottom w:val="single" w:sz="4" w:space="0" w:color="auto"/>
              <w:right w:val="single" w:sz="4" w:space="0" w:color="auto"/>
            </w:tcBorders>
            <w:shd w:val="clear" w:color="000000" w:fill="D9D9D9"/>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12г</w:t>
            </w:r>
          </w:p>
        </w:tc>
        <w:tc>
          <w:tcPr>
            <w:tcW w:w="8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9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627" w:type="dxa"/>
            <w:tcBorders>
              <w:top w:val="nil"/>
              <w:left w:val="nil"/>
              <w:bottom w:val="single" w:sz="4" w:space="0" w:color="auto"/>
              <w:right w:val="single" w:sz="4" w:space="0" w:color="auto"/>
            </w:tcBorders>
            <w:shd w:val="clear" w:color="000000" w:fill="D9D9D9"/>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847" w:type="dxa"/>
            <w:tcBorders>
              <w:top w:val="nil"/>
              <w:left w:val="nil"/>
              <w:bottom w:val="single" w:sz="4" w:space="0" w:color="auto"/>
              <w:right w:val="single" w:sz="4" w:space="0" w:color="auto"/>
            </w:tcBorders>
            <w:shd w:val="clear" w:color="000000" w:fill="D9D9D9"/>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45</w:t>
            </w:r>
          </w:p>
        </w:tc>
        <w:tc>
          <w:tcPr>
            <w:tcW w:w="508" w:type="dxa"/>
            <w:tcBorders>
              <w:top w:val="nil"/>
              <w:left w:val="single" w:sz="4" w:space="0" w:color="auto"/>
              <w:bottom w:val="single" w:sz="4" w:space="0" w:color="auto"/>
              <w:right w:val="single" w:sz="4" w:space="0" w:color="auto"/>
            </w:tcBorders>
            <w:shd w:val="clear" w:color="000000" w:fill="D9D9D9"/>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520"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11</w:t>
            </w:r>
          </w:p>
        </w:tc>
        <w:tc>
          <w:tcPr>
            <w:tcW w:w="5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11</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7</w:t>
            </w:r>
          </w:p>
        </w:tc>
        <w:tc>
          <w:tcPr>
            <w:tcW w:w="677" w:type="dxa"/>
            <w:tcBorders>
              <w:top w:val="nil"/>
              <w:left w:val="nil"/>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12с</w:t>
            </w:r>
          </w:p>
        </w:tc>
        <w:tc>
          <w:tcPr>
            <w:tcW w:w="8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41</w:t>
            </w:r>
          </w:p>
        </w:tc>
        <w:tc>
          <w:tcPr>
            <w:tcW w:w="9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41</w:t>
            </w:r>
          </w:p>
        </w:tc>
        <w:tc>
          <w:tcPr>
            <w:tcW w:w="627" w:type="dxa"/>
            <w:tcBorders>
              <w:top w:val="nil"/>
              <w:left w:val="nil"/>
              <w:bottom w:val="single" w:sz="4" w:space="0" w:color="auto"/>
              <w:right w:val="single" w:sz="4" w:space="0" w:color="auto"/>
            </w:tcBorders>
            <w:shd w:val="clear" w:color="auto" w:fill="auto"/>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60</w:t>
            </w:r>
          </w:p>
        </w:tc>
        <w:tc>
          <w:tcPr>
            <w:tcW w:w="847" w:type="dxa"/>
            <w:tcBorders>
              <w:top w:val="nil"/>
              <w:left w:val="nil"/>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60</w:t>
            </w:r>
          </w:p>
        </w:tc>
        <w:tc>
          <w:tcPr>
            <w:tcW w:w="508" w:type="dxa"/>
            <w:tcBorders>
              <w:top w:val="nil"/>
              <w:left w:val="single" w:sz="4" w:space="0" w:color="auto"/>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13</w:t>
            </w:r>
          </w:p>
        </w:tc>
        <w:tc>
          <w:tcPr>
            <w:tcW w:w="5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 </w:t>
            </w:r>
          </w:p>
        </w:tc>
        <w:tc>
          <w:tcPr>
            <w:tcW w:w="677" w:type="dxa"/>
            <w:tcBorders>
              <w:top w:val="nil"/>
              <w:left w:val="nil"/>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Нийт</w:t>
            </w:r>
            <w:proofErr w:type="spellEnd"/>
          </w:p>
        </w:tc>
        <w:tc>
          <w:tcPr>
            <w:tcW w:w="8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172</w:t>
            </w:r>
          </w:p>
        </w:tc>
        <w:tc>
          <w:tcPr>
            <w:tcW w:w="9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172</w:t>
            </w:r>
          </w:p>
        </w:tc>
        <w:tc>
          <w:tcPr>
            <w:tcW w:w="627" w:type="dxa"/>
            <w:tcBorders>
              <w:top w:val="nil"/>
              <w:left w:val="nil"/>
              <w:bottom w:val="single" w:sz="4" w:space="0" w:color="auto"/>
              <w:right w:val="single" w:sz="4" w:space="0" w:color="auto"/>
            </w:tcBorders>
            <w:shd w:val="clear" w:color="auto" w:fill="auto"/>
            <w:noWrap/>
            <w:vAlign w:val="center"/>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345</w:t>
            </w:r>
          </w:p>
        </w:tc>
        <w:tc>
          <w:tcPr>
            <w:tcW w:w="847" w:type="dxa"/>
            <w:tcBorders>
              <w:top w:val="nil"/>
              <w:left w:val="nil"/>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345</w:t>
            </w:r>
          </w:p>
        </w:tc>
        <w:tc>
          <w:tcPr>
            <w:tcW w:w="508" w:type="dxa"/>
            <w:tcBorders>
              <w:top w:val="nil"/>
              <w:left w:val="single" w:sz="4" w:space="0" w:color="auto"/>
              <w:bottom w:val="single" w:sz="4" w:space="0" w:color="auto"/>
              <w:right w:val="single" w:sz="4" w:space="0" w:color="auto"/>
            </w:tcBorders>
          </w:tcPr>
          <w:p w:rsidR="00344A3B" w:rsidRPr="00763850" w:rsidRDefault="00344A3B" w:rsidP="00344A3B">
            <w:pPr>
              <w:spacing w:after="0" w:line="240" w:lineRule="auto"/>
              <w:jc w:val="center"/>
              <w:rPr>
                <w:rFonts w:ascii="Calibri" w:eastAsia="Times New Roman" w:hAnsi="Calibri" w:cs="Calibri"/>
                <w:color w:val="000000"/>
              </w:rPr>
            </w:pPr>
            <w:r>
              <w:rPr>
                <w:rFonts w:ascii="Calibri" w:eastAsia="Times New Roman" w:hAnsi="Calibri" w:cs="Calibri"/>
                <w:color w:val="000000"/>
              </w:rPr>
              <w:t>43</w:t>
            </w:r>
          </w:p>
        </w:tc>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60</w:t>
            </w:r>
          </w:p>
        </w:tc>
        <w:tc>
          <w:tcPr>
            <w:tcW w:w="5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47</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22</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bl>
    <w:p w:rsidR="000D39F4" w:rsidRDefault="000D39F4" w:rsidP="00763850"/>
    <w:p w:rsidR="000D39F4" w:rsidRDefault="000D39F4" w:rsidP="00763850"/>
    <w:p w:rsidR="000D39F4" w:rsidRDefault="000D39F4" w:rsidP="00763850"/>
    <w:p w:rsidR="000D39F4" w:rsidRDefault="000D39F4" w:rsidP="00763850"/>
    <w:p w:rsidR="000D39F4" w:rsidRDefault="000D39F4" w:rsidP="00763850"/>
    <w:p w:rsidR="000D39F4" w:rsidRDefault="000D39F4" w:rsidP="00763850"/>
    <w:p w:rsidR="000D39F4" w:rsidRDefault="000D39F4" w:rsidP="00763850"/>
    <w:p w:rsidR="000D39F4" w:rsidRDefault="000D39F4" w:rsidP="00763850"/>
    <w:tbl>
      <w:tblPr>
        <w:tblpPr w:leftFromText="180" w:rightFromText="180" w:vertAnchor="page" w:horzAnchor="margin" w:tblpXSpec="center" w:tblpY="6757"/>
        <w:tblW w:w="7005" w:type="dxa"/>
        <w:tblLook w:val="04A0" w:firstRow="1" w:lastRow="0" w:firstColumn="1" w:lastColumn="0" w:noHBand="0" w:noVBand="1"/>
      </w:tblPr>
      <w:tblGrid>
        <w:gridCol w:w="328"/>
        <w:gridCol w:w="677"/>
        <w:gridCol w:w="820"/>
        <w:gridCol w:w="920"/>
        <w:gridCol w:w="580"/>
        <w:gridCol w:w="520"/>
        <w:gridCol w:w="560"/>
        <w:gridCol w:w="540"/>
        <w:gridCol w:w="520"/>
        <w:gridCol w:w="540"/>
        <w:gridCol w:w="460"/>
        <w:gridCol w:w="540"/>
      </w:tblGrid>
      <w:tr w:rsidR="00344A3B" w:rsidRPr="00763850" w:rsidTr="00344A3B">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 </w:t>
            </w:r>
          </w:p>
        </w:tc>
        <w:tc>
          <w:tcPr>
            <w:tcW w:w="677"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Анги</w:t>
            </w:r>
            <w:proofErr w:type="spellEnd"/>
            <w:r w:rsidRPr="00763850">
              <w:rPr>
                <w:rFonts w:ascii="Calibri" w:eastAsia="Times New Roman" w:hAnsi="Calibri" w:cs="Calibri"/>
                <w:color w:val="000000"/>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Дүг-дэх</w:t>
            </w:r>
            <w:proofErr w:type="spellEnd"/>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Дүгн-сэн</w:t>
            </w:r>
            <w:proofErr w:type="spellEnd"/>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VIII</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VII</w:t>
            </w:r>
          </w:p>
        </w:tc>
        <w:tc>
          <w:tcPr>
            <w:tcW w:w="56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VI</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V</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III</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II</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I</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w:t>
            </w:r>
          </w:p>
        </w:tc>
        <w:tc>
          <w:tcPr>
            <w:tcW w:w="677" w:type="dxa"/>
            <w:tcBorders>
              <w:top w:val="nil"/>
              <w:left w:val="nil"/>
              <w:bottom w:val="single" w:sz="4" w:space="0" w:color="auto"/>
              <w:right w:val="single" w:sz="4" w:space="0" w:color="auto"/>
            </w:tcBorders>
            <w:shd w:val="clear" w:color="000000" w:fill="D9D9D9"/>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12б</w:t>
            </w:r>
          </w:p>
        </w:tc>
        <w:tc>
          <w:tcPr>
            <w:tcW w:w="8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19</w:t>
            </w:r>
          </w:p>
        </w:tc>
        <w:tc>
          <w:tcPr>
            <w:tcW w:w="9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19</w:t>
            </w:r>
          </w:p>
        </w:tc>
        <w:tc>
          <w:tcPr>
            <w:tcW w:w="58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9</w:t>
            </w:r>
          </w:p>
        </w:tc>
        <w:tc>
          <w:tcPr>
            <w:tcW w:w="5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8</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w:t>
            </w:r>
          </w:p>
        </w:tc>
        <w:tc>
          <w:tcPr>
            <w:tcW w:w="677" w:type="dxa"/>
            <w:tcBorders>
              <w:top w:val="nil"/>
              <w:left w:val="nil"/>
              <w:bottom w:val="single" w:sz="4" w:space="0" w:color="auto"/>
              <w:right w:val="single" w:sz="4" w:space="0" w:color="auto"/>
            </w:tcBorders>
            <w:shd w:val="clear" w:color="000000" w:fill="D9D9D9"/>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12в</w:t>
            </w:r>
          </w:p>
        </w:tc>
        <w:tc>
          <w:tcPr>
            <w:tcW w:w="8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9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58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3</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7</w:t>
            </w:r>
          </w:p>
        </w:tc>
        <w:tc>
          <w:tcPr>
            <w:tcW w:w="5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14</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5</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3</w:t>
            </w:r>
          </w:p>
        </w:tc>
        <w:tc>
          <w:tcPr>
            <w:tcW w:w="677" w:type="dxa"/>
            <w:tcBorders>
              <w:top w:val="nil"/>
              <w:left w:val="nil"/>
              <w:bottom w:val="single" w:sz="4" w:space="0" w:color="auto"/>
              <w:right w:val="single" w:sz="4" w:space="0" w:color="auto"/>
            </w:tcBorders>
            <w:shd w:val="clear" w:color="000000" w:fill="D9D9D9"/>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12г</w:t>
            </w:r>
          </w:p>
        </w:tc>
        <w:tc>
          <w:tcPr>
            <w:tcW w:w="8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9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29</w:t>
            </w:r>
          </w:p>
        </w:tc>
        <w:tc>
          <w:tcPr>
            <w:tcW w:w="58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6</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11</w:t>
            </w:r>
          </w:p>
        </w:tc>
        <w:tc>
          <w:tcPr>
            <w:tcW w:w="5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11</w:t>
            </w:r>
          </w:p>
        </w:tc>
        <w:tc>
          <w:tcPr>
            <w:tcW w:w="52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000000" w:fill="D9D9D9"/>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r w:rsidR="00344A3B" w:rsidRPr="00763850" w:rsidTr="00344A3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r w:rsidRPr="00763850">
              <w:rPr>
                <w:rFonts w:ascii="Calibri" w:eastAsia="Times New Roman" w:hAnsi="Calibri" w:cs="Calibri"/>
                <w:color w:val="000000"/>
              </w:rPr>
              <w:t> </w:t>
            </w:r>
          </w:p>
        </w:tc>
        <w:tc>
          <w:tcPr>
            <w:tcW w:w="677" w:type="dxa"/>
            <w:tcBorders>
              <w:top w:val="nil"/>
              <w:left w:val="nil"/>
              <w:bottom w:val="single" w:sz="4" w:space="0" w:color="auto"/>
              <w:right w:val="single" w:sz="4" w:space="0" w:color="auto"/>
            </w:tcBorders>
            <w:shd w:val="clear" w:color="auto" w:fill="auto"/>
            <w:noWrap/>
            <w:vAlign w:val="bottom"/>
            <w:hideMark/>
          </w:tcPr>
          <w:p w:rsidR="00344A3B" w:rsidRPr="00763850" w:rsidRDefault="00344A3B" w:rsidP="00344A3B">
            <w:pPr>
              <w:spacing w:after="0" w:line="240" w:lineRule="auto"/>
              <w:rPr>
                <w:rFonts w:ascii="Calibri" w:eastAsia="Times New Roman" w:hAnsi="Calibri" w:cs="Calibri"/>
                <w:color w:val="000000"/>
              </w:rPr>
            </w:pPr>
            <w:proofErr w:type="spellStart"/>
            <w:r w:rsidRPr="00763850">
              <w:rPr>
                <w:rFonts w:ascii="Calibri" w:eastAsia="Times New Roman" w:hAnsi="Calibri" w:cs="Calibri"/>
                <w:color w:val="000000"/>
              </w:rPr>
              <w:t>Нийт</w:t>
            </w:r>
            <w:proofErr w:type="spellEnd"/>
          </w:p>
        </w:tc>
        <w:tc>
          <w:tcPr>
            <w:tcW w:w="8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77</w:t>
            </w:r>
          </w:p>
        </w:tc>
        <w:tc>
          <w:tcPr>
            <w:tcW w:w="9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77</w:t>
            </w:r>
          </w:p>
        </w:tc>
        <w:tc>
          <w:tcPr>
            <w:tcW w:w="58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11</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27</w:t>
            </w:r>
          </w:p>
        </w:tc>
        <w:tc>
          <w:tcPr>
            <w:tcW w:w="5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23</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16</w:t>
            </w:r>
          </w:p>
        </w:tc>
        <w:tc>
          <w:tcPr>
            <w:tcW w:w="52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46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c>
          <w:tcPr>
            <w:tcW w:w="540" w:type="dxa"/>
            <w:tcBorders>
              <w:top w:val="nil"/>
              <w:left w:val="nil"/>
              <w:bottom w:val="single" w:sz="4" w:space="0" w:color="auto"/>
              <w:right w:val="single" w:sz="4" w:space="0" w:color="auto"/>
            </w:tcBorders>
            <w:shd w:val="clear" w:color="auto" w:fill="auto"/>
            <w:noWrap/>
            <w:vAlign w:val="center"/>
            <w:hideMark/>
          </w:tcPr>
          <w:p w:rsidR="00344A3B" w:rsidRPr="00763850" w:rsidRDefault="00344A3B" w:rsidP="00344A3B">
            <w:pPr>
              <w:spacing w:after="0" w:line="240" w:lineRule="auto"/>
              <w:jc w:val="center"/>
              <w:rPr>
                <w:rFonts w:ascii="Calibri" w:eastAsia="Times New Roman" w:hAnsi="Calibri" w:cs="Calibri"/>
                <w:color w:val="000000"/>
              </w:rPr>
            </w:pPr>
            <w:r w:rsidRPr="00763850">
              <w:rPr>
                <w:rFonts w:ascii="Calibri" w:eastAsia="Times New Roman" w:hAnsi="Calibri" w:cs="Calibri"/>
                <w:color w:val="000000"/>
              </w:rPr>
              <w:t>0</w:t>
            </w:r>
          </w:p>
        </w:tc>
      </w:tr>
    </w:tbl>
    <w:p w:rsidR="000D39F4" w:rsidRDefault="000D39F4" w:rsidP="00763850"/>
    <w:p w:rsidR="00C76301" w:rsidRDefault="00C76301" w:rsidP="00763850"/>
    <w:p w:rsidR="00344A3B" w:rsidRPr="00344A3B" w:rsidRDefault="00344A3B" w:rsidP="00763850"/>
    <w:p w:rsidR="00344A3B" w:rsidRDefault="00344A3B" w:rsidP="005E156B">
      <w:pPr>
        <w:tabs>
          <w:tab w:val="left" w:pos="242"/>
          <w:tab w:val="center" w:pos="5173"/>
        </w:tabs>
        <w:ind w:left="-426"/>
        <w:jc w:val="center"/>
        <w:rPr>
          <w:rFonts w:ascii="Arial" w:hAnsi="Arial" w:cs="Arial"/>
          <w:sz w:val="24"/>
          <w:szCs w:val="24"/>
        </w:rPr>
      </w:pPr>
    </w:p>
    <w:tbl>
      <w:tblPr>
        <w:tblpPr w:leftFromText="180" w:rightFromText="180" w:vertAnchor="page" w:horzAnchor="margin" w:tblpY="9514"/>
        <w:tblW w:w="10456" w:type="dxa"/>
        <w:tblLayout w:type="fixed"/>
        <w:tblLook w:val="04A0" w:firstRow="1" w:lastRow="0" w:firstColumn="1" w:lastColumn="0" w:noHBand="0" w:noVBand="1"/>
      </w:tblPr>
      <w:tblGrid>
        <w:gridCol w:w="392"/>
        <w:gridCol w:w="567"/>
        <w:gridCol w:w="567"/>
        <w:gridCol w:w="567"/>
        <w:gridCol w:w="567"/>
        <w:gridCol w:w="567"/>
        <w:gridCol w:w="567"/>
        <w:gridCol w:w="567"/>
        <w:gridCol w:w="567"/>
        <w:gridCol w:w="567"/>
        <w:gridCol w:w="567"/>
        <w:gridCol w:w="567"/>
        <w:gridCol w:w="709"/>
        <w:gridCol w:w="567"/>
        <w:gridCol w:w="708"/>
        <w:gridCol w:w="567"/>
        <w:gridCol w:w="567"/>
        <w:gridCol w:w="709"/>
      </w:tblGrid>
      <w:tr w:rsidR="00344A3B" w:rsidRPr="000D39F4" w:rsidTr="00344A3B">
        <w:trPr>
          <w:trHeight w:val="559"/>
        </w:trPr>
        <w:tc>
          <w:tcPr>
            <w:tcW w:w="392" w:type="dxa"/>
            <w:vMerge w:val="restart"/>
            <w:tcBorders>
              <w:top w:val="single" w:sz="4" w:space="0" w:color="auto"/>
              <w:left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 </w:t>
            </w:r>
          </w:p>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344A3B" w:rsidRPr="000D39F4" w:rsidRDefault="00344A3B" w:rsidP="00344A3B">
            <w:pPr>
              <w:spacing w:after="0" w:line="240" w:lineRule="auto"/>
              <w:ind w:left="113" w:right="113"/>
              <w:jc w:val="center"/>
              <w:rPr>
                <w:rFonts w:ascii="Arial" w:eastAsia="Times New Roman" w:hAnsi="Arial" w:cs="Arial"/>
                <w:color w:val="000000"/>
              </w:rPr>
            </w:pPr>
            <w:proofErr w:type="spellStart"/>
            <w:r w:rsidRPr="000D39F4">
              <w:rPr>
                <w:rFonts w:ascii="Arial" w:eastAsia="Times New Roman" w:hAnsi="Arial" w:cs="Arial"/>
                <w:color w:val="000000"/>
              </w:rPr>
              <w:t>Анги</w:t>
            </w:r>
            <w:proofErr w:type="spellEnd"/>
            <w:r w:rsidRPr="000D39F4">
              <w:rPr>
                <w:rFonts w:ascii="Arial" w:eastAsia="Times New Roman" w:hAnsi="Arial" w:cs="Arial"/>
                <w:color w:val="000000"/>
              </w:rPr>
              <w:t xml:space="preserve"> </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344A3B" w:rsidRPr="000D39F4" w:rsidRDefault="00344A3B" w:rsidP="00344A3B">
            <w:pPr>
              <w:spacing w:after="0" w:line="240" w:lineRule="auto"/>
              <w:ind w:left="113" w:right="113"/>
              <w:jc w:val="center"/>
              <w:rPr>
                <w:rFonts w:ascii="Arial" w:eastAsia="Times New Roman" w:hAnsi="Arial" w:cs="Arial"/>
                <w:color w:val="000000"/>
              </w:rPr>
            </w:pPr>
            <w:proofErr w:type="spellStart"/>
            <w:r w:rsidRPr="000D39F4">
              <w:rPr>
                <w:rFonts w:ascii="Arial" w:eastAsia="Times New Roman" w:hAnsi="Arial" w:cs="Arial"/>
                <w:color w:val="000000"/>
              </w:rPr>
              <w:t>Дүг</w:t>
            </w:r>
            <w:proofErr w:type="spellEnd"/>
            <w:r w:rsidRPr="000D39F4">
              <w:rPr>
                <w:rFonts w:ascii="Arial" w:eastAsia="Times New Roman" w:hAnsi="Arial" w:cs="Arial"/>
                <w:color w:val="000000"/>
                <w:lang w:val="mn-MN"/>
              </w:rPr>
              <w:t>нэг</w:t>
            </w:r>
            <w:proofErr w:type="spellStart"/>
            <w:r w:rsidRPr="000D39F4">
              <w:rPr>
                <w:rFonts w:ascii="Arial" w:eastAsia="Times New Roman" w:hAnsi="Arial" w:cs="Arial"/>
                <w:color w:val="000000"/>
              </w:rPr>
              <w:t>дэх</w:t>
            </w:r>
            <w:proofErr w:type="spellEnd"/>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344A3B" w:rsidRPr="000D39F4" w:rsidRDefault="00344A3B" w:rsidP="00344A3B">
            <w:pPr>
              <w:spacing w:after="0" w:line="240" w:lineRule="auto"/>
              <w:ind w:left="113" w:right="113"/>
              <w:jc w:val="center"/>
              <w:rPr>
                <w:rFonts w:ascii="Arial" w:eastAsia="Times New Roman" w:hAnsi="Arial" w:cs="Arial"/>
                <w:color w:val="000000"/>
              </w:rPr>
            </w:pPr>
            <w:proofErr w:type="spellStart"/>
            <w:r w:rsidRPr="000D39F4">
              <w:rPr>
                <w:rFonts w:ascii="Arial" w:eastAsia="Times New Roman" w:hAnsi="Arial" w:cs="Arial"/>
                <w:color w:val="000000"/>
              </w:rPr>
              <w:t>Дүгн</w:t>
            </w:r>
            <w:proofErr w:type="spellEnd"/>
            <w:r w:rsidRPr="000D39F4">
              <w:rPr>
                <w:rFonts w:ascii="Arial" w:eastAsia="Times New Roman" w:hAnsi="Arial" w:cs="Arial"/>
                <w:color w:val="000000"/>
                <w:lang w:val="mn-MN"/>
              </w:rPr>
              <w:t>эгд</w:t>
            </w:r>
            <w:proofErr w:type="spellStart"/>
            <w:r w:rsidRPr="000D39F4">
              <w:rPr>
                <w:rFonts w:ascii="Arial" w:eastAsia="Times New Roman" w:hAnsi="Arial" w:cs="Arial"/>
                <w:color w:val="000000"/>
              </w:rPr>
              <w:t>сэн</w:t>
            </w:r>
            <w:proofErr w:type="spellEnd"/>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VIII</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VII</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VI</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V</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IV</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III</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II</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rPr>
            </w:pPr>
            <w:r w:rsidRPr="000D39F4">
              <w:rPr>
                <w:rFonts w:ascii="Arial" w:eastAsia="Times New Roman" w:hAnsi="Arial" w:cs="Arial"/>
                <w:color w:val="000000"/>
              </w:rPr>
              <w:t>I</w:t>
            </w:r>
          </w:p>
        </w:tc>
        <w:tc>
          <w:tcPr>
            <w:tcW w:w="3827" w:type="dxa"/>
            <w:gridSpan w:val="6"/>
            <w:tcBorders>
              <w:top w:val="single" w:sz="4" w:space="0" w:color="auto"/>
              <w:left w:val="nil"/>
              <w:bottom w:val="single" w:sz="4" w:space="0" w:color="auto"/>
              <w:right w:val="single" w:sz="4" w:space="0" w:color="000000"/>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lang w:val="mn-MN"/>
              </w:rPr>
              <w:t xml:space="preserve">1-Р ХАГАС ЖИЛИЙН ҮНЭЛГЭЭГ </w:t>
            </w:r>
            <w:r w:rsidRPr="000D39F4">
              <w:rPr>
                <w:rFonts w:ascii="Arial" w:eastAsia="Times New Roman" w:hAnsi="Arial" w:cs="Arial"/>
                <w:color w:val="000000"/>
                <w:sz w:val="20"/>
                <w:szCs w:val="20"/>
              </w:rPr>
              <w:t>МЧС-</w:t>
            </w:r>
            <w:r>
              <w:rPr>
                <w:rFonts w:ascii="Arial" w:eastAsia="Times New Roman" w:hAnsi="Arial" w:cs="Arial"/>
                <w:color w:val="000000"/>
                <w:sz w:val="20"/>
                <w:szCs w:val="20"/>
                <w:lang w:val="mn-MN"/>
              </w:rPr>
              <w:t xml:space="preserve"> ЫН </w:t>
            </w:r>
            <w:r w:rsidRPr="000D39F4">
              <w:rPr>
                <w:rFonts w:ascii="Arial" w:eastAsia="Times New Roman" w:hAnsi="Arial" w:cs="Arial"/>
                <w:color w:val="000000"/>
                <w:sz w:val="20"/>
                <w:szCs w:val="20"/>
              </w:rPr>
              <w:t>АХИЦ АМЖИЛТ</w:t>
            </w:r>
            <w:r>
              <w:rPr>
                <w:rFonts w:ascii="Arial" w:eastAsia="Times New Roman" w:hAnsi="Arial" w:cs="Arial"/>
                <w:color w:val="000000"/>
                <w:sz w:val="20"/>
                <w:szCs w:val="20"/>
                <w:lang w:val="mn-MN"/>
              </w:rPr>
              <w:t>ТАЙ</w:t>
            </w:r>
            <w:r w:rsidRPr="000D39F4">
              <w:rPr>
                <w:rFonts w:ascii="Arial" w:eastAsia="Times New Roman" w:hAnsi="Arial" w:cs="Arial"/>
                <w:color w:val="000000"/>
                <w:sz w:val="20"/>
                <w:szCs w:val="20"/>
              </w:rPr>
              <w:t xml:space="preserve"> ХАРЬЦУУЛЖ ҮЗВЭЛ</w:t>
            </w:r>
          </w:p>
        </w:tc>
      </w:tr>
      <w:tr w:rsidR="00344A3B" w:rsidRPr="000D39F4" w:rsidTr="00344A3B">
        <w:trPr>
          <w:cantSplit/>
          <w:trHeight w:val="1125"/>
        </w:trPr>
        <w:tc>
          <w:tcPr>
            <w:tcW w:w="392" w:type="dxa"/>
            <w:vMerge/>
            <w:tcBorders>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44A3B" w:rsidRPr="000D39F4" w:rsidRDefault="00344A3B" w:rsidP="00344A3B">
            <w:pPr>
              <w:spacing w:after="0" w:line="240" w:lineRule="auto"/>
              <w:rPr>
                <w:rFonts w:ascii="Arial" w:eastAsia="Times New Roman" w:hAnsi="Arial" w:cs="Arial"/>
                <w:color w:val="000000"/>
                <w:sz w:val="20"/>
                <w:szCs w:val="20"/>
              </w:rPr>
            </w:pPr>
          </w:p>
        </w:tc>
        <w:tc>
          <w:tcPr>
            <w:tcW w:w="709" w:type="dxa"/>
            <w:tcBorders>
              <w:top w:val="nil"/>
              <w:left w:val="nil"/>
              <w:bottom w:val="single" w:sz="4" w:space="0" w:color="auto"/>
              <w:right w:val="single" w:sz="4" w:space="0" w:color="auto"/>
            </w:tcBorders>
            <w:shd w:val="clear" w:color="000000" w:fill="F2F2F2"/>
            <w:textDirection w:val="btLr"/>
            <w:vAlign w:val="center"/>
            <w:hideMark/>
          </w:tcPr>
          <w:p w:rsidR="00344A3B" w:rsidRPr="000D39F4" w:rsidRDefault="00344A3B" w:rsidP="00344A3B">
            <w:pPr>
              <w:spacing w:after="0" w:line="240" w:lineRule="auto"/>
              <w:ind w:left="113" w:right="113"/>
              <w:rPr>
                <w:rFonts w:ascii="Arial" w:eastAsia="Times New Roman" w:hAnsi="Arial" w:cs="Arial"/>
                <w:color w:val="000000"/>
                <w:sz w:val="20"/>
                <w:szCs w:val="20"/>
                <w:lang w:val="mn-MN"/>
              </w:rPr>
            </w:pPr>
            <w:r>
              <w:rPr>
                <w:rFonts w:ascii="Arial" w:eastAsia="Times New Roman" w:hAnsi="Arial" w:cs="Arial"/>
                <w:color w:val="000000"/>
                <w:sz w:val="20"/>
                <w:szCs w:val="20"/>
                <w:lang w:val="mn-MN"/>
              </w:rPr>
              <w:t>Амжилт ахисан</w:t>
            </w:r>
          </w:p>
        </w:tc>
        <w:tc>
          <w:tcPr>
            <w:tcW w:w="567" w:type="dxa"/>
            <w:tcBorders>
              <w:top w:val="nil"/>
              <w:left w:val="nil"/>
              <w:bottom w:val="single" w:sz="4" w:space="0" w:color="auto"/>
              <w:right w:val="single" w:sz="4" w:space="0" w:color="auto"/>
            </w:tcBorders>
            <w:shd w:val="clear" w:color="000000" w:fill="F2F2F2"/>
            <w:textDirection w:val="btLr"/>
            <w:vAlign w:val="center"/>
            <w:hideMark/>
          </w:tcPr>
          <w:p w:rsidR="00344A3B" w:rsidRPr="000D39F4" w:rsidRDefault="00344A3B" w:rsidP="00344A3B">
            <w:pPr>
              <w:spacing w:after="0" w:line="240" w:lineRule="auto"/>
              <w:ind w:left="113" w:right="113"/>
              <w:rPr>
                <w:rFonts w:ascii="Arial" w:eastAsia="Times New Roman" w:hAnsi="Arial" w:cs="Arial"/>
                <w:color w:val="000000"/>
                <w:sz w:val="20"/>
                <w:szCs w:val="20"/>
              </w:rPr>
            </w:pPr>
            <w:proofErr w:type="spellStart"/>
            <w:r w:rsidRPr="000D39F4">
              <w:rPr>
                <w:rFonts w:ascii="Arial" w:eastAsia="Times New Roman" w:hAnsi="Arial" w:cs="Arial"/>
                <w:color w:val="000000"/>
                <w:sz w:val="20"/>
                <w:szCs w:val="20"/>
              </w:rPr>
              <w:t>Амжилт</w:t>
            </w:r>
            <w:proofErr w:type="spellEnd"/>
            <w:r w:rsidRPr="000D39F4">
              <w:rPr>
                <w:rFonts w:ascii="Arial" w:eastAsia="Times New Roman" w:hAnsi="Arial" w:cs="Arial"/>
                <w:color w:val="000000"/>
                <w:sz w:val="20"/>
                <w:szCs w:val="20"/>
              </w:rPr>
              <w:t xml:space="preserve"> </w:t>
            </w:r>
            <w:proofErr w:type="spellStart"/>
            <w:r w:rsidRPr="000D39F4">
              <w:rPr>
                <w:rFonts w:ascii="Arial" w:eastAsia="Times New Roman" w:hAnsi="Arial" w:cs="Arial"/>
                <w:color w:val="000000"/>
                <w:sz w:val="20"/>
                <w:szCs w:val="20"/>
              </w:rPr>
              <w:t>хэвийн</w:t>
            </w:r>
            <w:proofErr w:type="spellEnd"/>
          </w:p>
        </w:tc>
        <w:tc>
          <w:tcPr>
            <w:tcW w:w="708" w:type="dxa"/>
            <w:tcBorders>
              <w:top w:val="nil"/>
              <w:left w:val="nil"/>
              <w:bottom w:val="single" w:sz="4" w:space="0" w:color="auto"/>
              <w:right w:val="single" w:sz="4" w:space="0" w:color="auto"/>
            </w:tcBorders>
            <w:shd w:val="clear" w:color="000000" w:fill="F2F2F2"/>
            <w:textDirection w:val="btLr"/>
            <w:vAlign w:val="center"/>
            <w:hideMark/>
          </w:tcPr>
          <w:p w:rsidR="00344A3B" w:rsidRPr="000D39F4" w:rsidRDefault="00344A3B" w:rsidP="00344A3B">
            <w:pPr>
              <w:spacing w:after="0" w:line="240" w:lineRule="auto"/>
              <w:ind w:left="113" w:right="113"/>
              <w:rPr>
                <w:rFonts w:ascii="Arial" w:eastAsia="Times New Roman" w:hAnsi="Arial" w:cs="Arial"/>
                <w:color w:val="000000"/>
                <w:sz w:val="20"/>
                <w:szCs w:val="20"/>
              </w:rPr>
            </w:pPr>
            <w:proofErr w:type="spellStart"/>
            <w:r w:rsidRPr="000D39F4">
              <w:rPr>
                <w:rFonts w:ascii="Arial" w:eastAsia="Times New Roman" w:hAnsi="Arial" w:cs="Arial"/>
                <w:color w:val="000000"/>
                <w:sz w:val="20"/>
                <w:szCs w:val="20"/>
              </w:rPr>
              <w:t>Амжилт</w:t>
            </w:r>
            <w:proofErr w:type="spellEnd"/>
            <w:r w:rsidRPr="000D39F4">
              <w:rPr>
                <w:rFonts w:ascii="Arial" w:eastAsia="Times New Roman" w:hAnsi="Arial" w:cs="Arial"/>
                <w:color w:val="000000"/>
                <w:sz w:val="20"/>
                <w:szCs w:val="20"/>
              </w:rPr>
              <w:t xml:space="preserve"> </w:t>
            </w:r>
            <w:proofErr w:type="spellStart"/>
            <w:r w:rsidRPr="000D39F4">
              <w:rPr>
                <w:rFonts w:ascii="Arial" w:eastAsia="Times New Roman" w:hAnsi="Arial" w:cs="Arial"/>
                <w:color w:val="000000"/>
                <w:sz w:val="20"/>
                <w:szCs w:val="20"/>
              </w:rPr>
              <w:t>буурсан</w:t>
            </w:r>
            <w:proofErr w:type="spellEnd"/>
          </w:p>
        </w:tc>
        <w:tc>
          <w:tcPr>
            <w:tcW w:w="567" w:type="dxa"/>
            <w:tcBorders>
              <w:top w:val="nil"/>
              <w:left w:val="nil"/>
              <w:bottom w:val="single" w:sz="4" w:space="0" w:color="auto"/>
              <w:right w:val="single" w:sz="4" w:space="0" w:color="auto"/>
            </w:tcBorders>
            <w:shd w:val="clear" w:color="000000" w:fill="F2F2F2"/>
            <w:textDirection w:val="btLr"/>
            <w:vAlign w:val="center"/>
            <w:hideMark/>
          </w:tcPr>
          <w:p w:rsidR="00344A3B" w:rsidRPr="000D39F4" w:rsidRDefault="00344A3B" w:rsidP="00344A3B">
            <w:pPr>
              <w:spacing w:after="0" w:line="240" w:lineRule="auto"/>
              <w:ind w:left="113" w:right="113"/>
              <w:rPr>
                <w:rFonts w:ascii="Arial" w:eastAsia="Times New Roman" w:hAnsi="Arial" w:cs="Arial"/>
                <w:color w:val="000000"/>
                <w:sz w:val="20"/>
                <w:szCs w:val="20"/>
              </w:rPr>
            </w:pPr>
            <w:proofErr w:type="spellStart"/>
            <w:r w:rsidRPr="000D39F4">
              <w:rPr>
                <w:rFonts w:ascii="Arial" w:eastAsia="Times New Roman" w:hAnsi="Arial" w:cs="Arial"/>
                <w:color w:val="000000"/>
                <w:sz w:val="20"/>
                <w:szCs w:val="20"/>
              </w:rPr>
              <w:t>Хувь</w:t>
            </w:r>
            <w:proofErr w:type="spellEnd"/>
            <w:r w:rsidRPr="000D39F4">
              <w:rPr>
                <w:rFonts w:ascii="Arial" w:eastAsia="Times New Roman" w:hAnsi="Arial" w:cs="Arial"/>
                <w:color w:val="000000"/>
                <w:sz w:val="20"/>
                <w:szCs w:val="20"/>
              </w:rPr>
              <w:t xml:space="preserve"> </w:t>
            </w:r>
            <w:proofErr w:type="spellStart"/>
            <w:r w:rsidRPr="000D39F4">
              <w:rPr>
                <w:rFonts w:ascii="Arial" w:eastAsia="Times New Roman" w:hAnsi="Arial" w:cs="Arial"/>
                <w:color w:val="000000"/>
                <w:sz w:val="20"/>
                <w:szCs w:val="20"/>
              </w:rPr>
              <w:t>ахисан</w:t>
            </w:r>
            <w:proofErr w:type="spellEnd"/>
          </w:p>
        </w:tc>
        <w:tc>
          <w:tcPr>
            <w:tcW w:w="567" w:type="dxa"/>
            <w:tcBorders>
              <w:top w:val="nil"/>
              <w:left w:val="nil"/>
              <w:bottom w:val="single" w:sz="4" w:space="0" w:color="auto"/>
              <w:right w:val="single" w:sz="4" w:space="0" w:color="auto"/>
            </w:tcBorders>
            <w:shd w:val="clear" w:color="000000" w:fill="F2F2F2"/>
            <w:textDirection w:val="btLr"/>
            <w:vAlign w:val="center"/>
            <w:hideMark/>
          </w:tcPr>
          <w:p w:rsidR="00344A3B" w:rsidRPr="000D39F4" w:rsidRDefault="00344A3B" w:rsidP="00344A3B">
            <w:pPr>
              <w:spacing w:after="0" w:line="240" w:lineRule="auto"/>
              <w:ind w:left="113" w:right="113"/>
              <w:rPr>
                <w:rFonts w:ascii="Arial" w:eastAsia="Times New Roman" w:hAnsi="Arial" w:cs="Arial"/>
                <w:color w:val="000000"/>
                <w:sz w:val="20"/>
                <w:szCs w:val="20"/>
              </w:rPr>
            </w:pPr>
            <w:proofErr w:type="spellStart"/>
            <w:r w:rsidRPr="000D39F4">
              <w:rPr>
                <w:rFonts w:ascii="Arial" w:eastAsia="Times New Roman" w:hAnsi="Arial" w:cs="Arial"/>
                <w:color w:val="000000"/>
                <w:sz w:val="20"/>
                <w:szCs w:val="20"/>
              </w:rPr>
              <w:t>Хувь</w:t>
            </w:r>
            <w:proofErr w:type="spellEnd"/>
            <w:r w:rsidRPr="000D39F4">
              <w:rPr>
                <w:rFonts w:ascii="Arial" w:eastAsia="Times New Roman" w:hAnsi="Arial" w:cs="Arial"/>
                <w:color w:val="000000"/>
                <w:sz w:val="20"/>
                <w:szCs w:val="20"/>
              </w:rPr>
              <w:t xml:space="preserve"> </w:t>
            </w:r>
            <w:proofErr w:type="spellStart"/>
            <w:r w:rsidRPr="000D39F4">
              <w:rPr>
                <w:rFonts w:ascii="Arial" w:eastAsia="Times New Roman" w:hAnsi="Arial" w:cs="Arial"/>
                <w:color w:val="000000"/>
                <w:sz w:val="20"/>
                <w:szCs w:val="20"/>
              </w:rPr>
              <w:t>хэвийн</w:t>
            </w:r>
            <w:proofErr w:type="spellEnd"/>
          </w:p>
        </w:tc>
        <w:tc>
          <w:tcPr>
            <w:tcW w:w="709" w:type="dxa"/>
            <w:tcBorders>
              <w:top w:val="nil"/>
              <w:left w:val="nil"/>
              <w:bottom w:val="single" w:sz="4" w:space="0" w:color="auto"/>
              <w:right w:val="single" w:sz="4" w:space="0" w:color="auto"/>
            </w:tcBorders>
            <w:shd w:val="clear" w:color="000000" w:fill="F2F2F2"/>
            <w:textDirection w:val="btLr"/>
            <w:vAlign w:val="center"/>
            <w:hideMark/>
          </w:tcPr>
          <w:p w:rsidR="00344A3B" w:rsidRPr="000D39F4" w:rsidRDefault="00344A3B" w:rsidP="00344A3B">
            <w:pPr>
              <w:spacing w:after="0" w:line="240" w:lineRule="auto"/>
              <w:ind w:left="113" w:right="113"/>
              <w:rPr>
                <w:rFonts w:ascii="Arial" w:eastAsia="Times New Roman" w:hAnsi="Arial" w:cs="Arial"/>
                <w:color w:val="000000"/>
                <w:sz w:val="20"/>
                <w:szCs w:val="20"/>
              </w:rPr>
            </w:pPr>
            <w:proofErr w:type="spellStart"/>
            <w:r w:rsidRPr="000D39F4">
              <w:rPr>
                <w:rFonts w:ascii="Arial" w:eastAsia="Times New Roman" w:hAnsi="Arial" w:cs="Arial"/>
                <w:color w:val="000000"/>
                <w:sz w:val="20"/>
                <w:szCs w:val="20"/>
              </w:rPr>
              <w:t>Хувь</w:t>
            </w:r>
            <w:proofErr w:type="spellEnd"/>
            <w:r w:rsidRPr="000D39F4">
              <w:rPr>
                <w:rFonts w:ascii="Arial" w:eastAsia="Times New Roman" w:hAnsi="Arial" w:cs="Arial"/>
                <w:color w:val="000000"/>
                <w:sz w:val="20"/>
                <w:szCs w:val="20"/>
              </w:rPr>
              <w:t xml:space="preserve"> </w:t>
            </w:r>
            <w:proofErr w:type="spellStart"/>
            <w:r w:rsidRPr="000D39F4">
              <w:rPr>
                <w:rFonts w:ascii="Arial" w:eastAsia="Times New Roman" w:hAnsi="Arial" w:cs="Arial"/>
                <w:color w:val="000000"/>
                <w:sz w:val="20"/>
                <w:szCs w:val="20"/>
              </w:rPr>
              <w:t>буурсан</w:t>
            </w:r>
            <w:proofErr w:type="spellEnd"/>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9в</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3</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6</w:t>
            </w:r>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11б</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8</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w:t>
            </w:r>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3</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11д</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8</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8</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12</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12б</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3</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12в</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15</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18</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9</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6</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12г</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29</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16</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8</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10</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6</w:t>
            </w:r>
          </w:p>
        </w:tc>
      </w:tr>
      <w:tr w:rsidR="00344A3B" w:rsidRPr="000D39F4" w:rsidTr="00344A3B">
        <w:trPr>
          <w:trHeight w:val="30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rPr>
                <w:rFonts w:ascii="Arial" w:eastAsia="Times New Roman" w:hAnsi="Arial" w:cs="Arial"/>
                <w:color w:val="000000"/>
                <w:sz w:val="20"/>
                <w:szCs w:val="20"/>
              </w:rPr>
            </w:pPr>
            <w:r w:rsidRPr="000D39F4">
              <w:rPr>
                <w:rFonts w:ascii="Arial" w:eastAsia="Times New Roman" w:hAnsi="Arial" w:cs="Arial"/>
                <w:color w:val="000000"/>
                <w:sz w:val="20"/>
                <w:szCs w:val="20"/>
              </w:rPr>
              <w:t>12с</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41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21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14</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6</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10</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0</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1</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7</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color w:val="000000"/>
                <w:sz w:val="20"/>
                <w:szCs w:val="20"/>
              </w:rPr>
            </w:pPr>
            <w:r w:rsidRPr="000D39F4">
              <w:rPr>
                <w:rFonts w:ascii="Arial" w:eastAsia="Times New Roman" w:hAnsi="Arial" w:cs="Arial"/>
                <w:color w:val="000000"/>
                <w:sz w:val="20"/>
                <w:szCs w:val="20"/>
              </w:rPr>
              <w:t>6</w:t>
            </w:r>
          </w:p>
        </w:tc>
      </w:tr>
      <w:tr w:rsidR="00344A3B" w:rsidRPr="000D39F4" w:rsidTr="00344A3B">
        <w:trPr>
          <w:trHeight w:val="300"/>
        </w:trPr>
        <w:tc>
          <w:tcPr>
            <w:tcW w:w="959" w:type="dxa"/>
            <w:gridSpan w:val="2"/>
            <w:tcBorders>
              <w:top w:val="nil"/>
              <w:left w:val="single" w:sz="4" w:space="0" w:color="auto"/>
              <w:bottom w:val="single" w:sz="4" w:space="0" w:color="auto"/>
              <w:right w:val="single" w:sz="4" w:space="0" w:color="auto"/>
            </w:tcBorders>
            <w:shd w:val="clear" w:color="auto" w:fill="auto"/>
            <w:noWrap/>
            <w:vAlign w:val="bottom"/>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proofErr w:type="spellStart"/>
            <w:r w:rsidRPr="000D39F4">
              <w:rPr>
                <w:rFonts w:ascii="Arial" w:eastAsia="Times New Roman" w:hAnsi="Arial" w:cs="Arial"/>
                <w:b/>
                <w:bCs/>
                <w:i/>
                <w:iCs/>
                <w:color w:val="000000"/>
                <w:sz w:val="20"/>
                <w:szCs w:val="20"/>
              </w:rPr>
              <w:t>Нийт</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172</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172</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53</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81</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36</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2</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0</w:t>
            </w:r>
          </w:p>
        </w:tc>
        <w:tc>
          <w:tcPr>
            <w:tcW w:w="567" w:type="dxa"/>
            <w:tcBorders>
              <w:top w:val="nil"/>
              <w:left w:val="nil"/>
              <w:bottom w:val="single" w:sz="4" w:space="0" w:color="auto"/>
              <w:right w:val="single" w:sz="4" w:space="0" w:color="auto"/>
            </w:tcBorders>
            <w:shd w:val="clear" w:color="auto" w:fill="auto"/>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0</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64</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3</w:t>
            </w:r>
          </w:p>
        </w:tc>
        <w:tc>
          <w:tcPr>
            <w:tcW w:w="708"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7</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52</w:t>
            </w:r>
          </w:p>
        </w:tc>
        <w:tc>
          <w:tcPr>
            <w:tcW w:w="567"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12</w:t>
            </w:r>
          </w:p>
        </w:tc>
        <w:tc>
          <w:tcPr>
            <w:tcW w:w="709" w:type="dxa"/>
            <w:tcBorders>
              <w:top w:val="nil"/>
              <w:left w:val="nil"/>
              <w:bottom w:val="single" w:sz="4" w:space="0" w:color="auto"/>
              <w:right w:val="single" w:sz="4" w:space="0" w:color="auto"/>
            </w:tcBorders>
            <w:shd w:val="clear" w:color="000000" w:fill="F2F2F2"/>
            <w:noWrap/>
            <w:vAlign w:val="center"/>
            <w:hideMark/>
          </w:tcPr>
          <w:p w:rsidR="00344A3B" w:rsidRPr="000D39F4" w:rsidRDefault="00344A3B" w:rsidP="00344A3B">
            <w:pPr>
              <w:spacing w:after="0" w:line="240" w:lineRule="auto"/>
              <w:jc w:val="center"/>
              <w:rPr>
                <w:rFonts w:ascii="Arial" w:eastAsia="Times New Roman" w:hAnsi="Arial" w:cs="Arial"/>
                <w:b/>
                <w:bCs/>
                <w:i/>
                <w:iCs/>
                <w:color w:val="000000"/>
                <w:sz w:val="20"/>
                <w:szCs w:val="20"/>
              </w:rPr>
            </w:pPr>
            <w:r w:rsidRPr="000D39F4">
              <w:rPr>
                <w:rFonts w:ascii="Arial" w:eastAsia="Times New Roman" w:hAnsi="Arial" w:cs="Arial"/>
                <w:b/>
                <w:bCs/>
                <w:i/>
                <w:iCs/>
                <w:color w:val="000000"/>
                <w:sz w:val="20"/>
                <w:szCs w:val="20"/>
              </w:rPr>
              <w:t>27</w:t>
            </w:r>
          </w:p>
        </w:tc>
      </w:tr>
    </w:tbl>
    <w:p w:rsidR="005E156B" w:rsidRPr="004414BD" w:rsidRDefault="00344A3B" w:rsidP="00344A3B">
      <w:pPr>
        <w:tabs>
          <w:tab w:val="left" w:pos="242"/>
          <w:tab w:val="center" w:pos="5173"/>
        </w:tabs>
        <w:ind w:left="-426"/>
        <w:rPr>
          <w:rFonts w:ascii="Arial" w:hAnsi="Arial" w:cs="Arial"/>
          <w:sz w:val="24"/>
          <w:szCs w:val="24"/>
          <w:lang w:val="mn-MN"/>
        </w:rPr>
      </w:pPr>
      <w:r>
        <w:rPr>
          <w:rFonts w:ascii="Arial" w:hAnsi="Arial" w:cs="Arial"/>
          <w:sz w:val="24"/>
          <w:szCs w:val="24"/>
        </w:rPr>
        <w:t xml:space="preserve">          </w:t>
      </w:r>
      <w:r w:rsidR="005E156B" w:rsidRPr="004414BD">
        <w:rPr>
          <w:rFonts w:ascii="Arial" w:hAnsi="Arial" w:cs="Arial"/>
          <w:sz w:val="24"/>
          <w:szCs w:val="24"/>
          <w:lang w:val="mn-MN"/>
        </w:rPr>
        <w:t>1-Р ХАГАС ЖИЛИЙН ҮНЭЛГЭЭНИЙ АХИЦ АМЖИЛТЫН ҮЗҮҮЛЭЛТИЙН ГРАФИК</w:t>
      </w:r>
    </w:p>
    <w:p w:rsidR="004414BD" w:rsidRDefault="004414BD" w:rsidP="004414BD">
      <w:pPr>
        <w:ind w:left="142"/>
        <w:rPr>
          <w:lang w:val="mn-MN"/>
        </w:rPr>
      </w:pPr>
      <w:r>
        <w:rPr>
          <w:noProof/>
        </w:rPr>
        <w:lastRenderedPageBreak/>
        <w:drawing>
          <wp:inline distT="0" distB="0" distL="0" distR="0" wp14:anchorId="0AF4C9CB" wp14:editId="6BEE269E">
            <wp:extent cx="6201624" cy="3404103"/>
            <wp:effectExtent l="0" t="0" r="27940" b="254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E156B" w:rsidRDefault="00F666B0" w:rsidP="005E156B">
      <w:pPr>
        <w:spacing w:after="160" w:line="259" w:lineRule="auto"/>
        <w:ind w:left="284"/>
        <w:rPr>
          <w:lang w:val="mn-MN"/>
        </w:rPr>
      </w:pPr>
      <w:r w:rsidRPr="00344A3B">
        <w:rPr>
          <w:rFonts w:ascii="Arial" w:hAnsi="Arial" w:cs="Arial"/>
          <w:b/>
          <w:lang w:val="mn-MN"/>
        </w:rPr>
        <w:t>ДҮГНЭЛТ:</w:t>
      </w:r>
      <w:r w:rsidRPr="005E156B">
        <w:rPr>
          <w:rFonts w:ascii="Arial" w:hAnsi="Arial" w:cs="Arial"/>
          <w:lang w:val="mn-MN"/>
        </w:rPr>
        <w:t xml:space="preserve"> График үзүүлэлтээс харахад 12 – р бүлгийн сурагчдын хувьд  МЧС дээр </w:t>
      </w:r>
      <w:r w:rsidRPr="005E156B">
        <w:rPr>
          <w:rFonts w:ascii="Arial" w:hAnsi="Arial" w:cs="Arial"/>
        </w:rPr>
        <w:t xml:space="preserve">VIII </w:t>
      </w:r>
      <w:r w:rsidRPr="005E156B">
        <w:rPr>
          <w:rFonts w:ascii="Arial" w:hAnsi="Arial" w:cs="Arial"/>
          <w:lang w:val="mn-MN"/>
        </w:rPr>
        <w:t xml:space="preserve">түвшинд </w:t>
      </w:r>
      <w:r w:rsidR="00961D42" w:rsidRPr="005E156B">
        <w:rPr>
          <w:rFonts w:ascii="Arial" w:hAnsi="Arial" w:cs="Arial"/>
          <w:lang w:val="mn-MN"/>
        </w:rPr>
        <w:t xml:space="preserve">11, </w:t>
      </w:r>
      <w:r w:rsidR="00961D42" w:rsidRPr="005E156B">
        <w:rPr>
          <w:rFonts w:ascii="Arial" w:hAnsi="Arial" w:cs="Arial"/>
        </w:rPr>
        <w:t>VII</w:t>
      </w:r>
      <w:r w:rsidR="002F2B59" w:rsidRPr="005E156B">
        <w:rPr>
          <w:rFonts w:ascii="Arial" w:hAnsi="Arial" w:cs="Arial"/>
          <w:lang w:val="mn-MN"/>
        </w:rPr>
        <w:t xml:space="preserve"> түвшинд 27 байхад 1-р хагас жилийн үнэлгээгээр </w:t>
      </w:r>
      <w:r w:rsidR="002F2B59" w:rsidRPr="005E156B">
        <w:rPr>
          <w:rFonts w:ascii="Arial" w:hAnsi="Arial" w:cs="Arial"/>
        </w:rPr>
        <w:t>VIII</w:t>
      </w:r>
      <w:r w:rsidR="002F2B59" w:rsidRPr="005E156B">
        <w:rPr>
          <w:rFonts w:ascii="Arial" w:hAnsi="Arial" w:cs="Arial"/>
          <w:lang w:val="mn-MN"/>
        </w:rPr>
        <w:t xml:space="preserve"> – 13, </w:t>
      </w:r>
      <w:r w:rsidR="002F2B59" w:rsidRPr="005E156B">
        <w:rPr>
          <w:rFonts w:ascii="Arial" w:hAnsi="Arial" w:cs="Arial"/>
        </w:rPr>
        <w:t>VII</w:t>
      </w:r>
      <w:r w:rsidR="002F2B59" w:rsidRPr="005E156B">
        <w:rPr>
          <w:rFonts w:ascii="Arial" w:hAnsi="Arial" w:cs="Arial"/>
          <w:lang w:val="mn-MN"/>
        </w:rPr>
        <w:t xml:space="preserve">-45 байгаа нь нийт сурагчдын 49,3%  МЧС </w:t>
      </w:r>
      <w:r w:rsidR="002F2B59" w:rsidRPr="005E156B">
        <w:rPr>
          <w:rFonts w:ascii="Arial" w:hAnsi="Arial" w:cs="Arial"/>
        </w:rPr>
        <w:t>VIII</w:t>
      </w:r>
      <w:r w:rsidR="002F2B59" w:rsidRPr="005E156B">
        <w:rPr>
          <w:rFonts w:ascii="Arial" w:hAnsi="Arial" w:cs="Arial"/>
          <w:lang w:val="mn-MN"/>
        </w:rPr>
        <w:t>-</w:t>
      </w:r>
      <w:r w:rsidR="002F2B59" w:rsidRPr="005E156B">
        <w:rPr>
          <w:rFonts w:ascii="Arial" w:hAnsi="Arial" w:cs="Arial"/>
        </w:rPr>
        <w:t xml:space="preserve"> VII</w:t>
      </w:r>
      <w:r w:rsidR="002F2B59" w:rsidRPr="005E156B">
        <w:rPr>
          <w:rFonts w:ascii="Arial" w:hAnsi="Arial" w:cs="Arial"/>
          <w:lang w:val="mn-MN"/>
        </w:rPr>
        <w:t xml:space="preserve"> түвшинд харин 1-р хагас жилд 75,3% </w:t>
      </w:r>
      <w:r w:rsidR="002F2B59" w:rsidRPr="005E156B">
        <w:rPr>
          <w:rFonts w:ascii="Arial" w:hAnsi="Arial" w:cs="Arial"/>
        </w:rPr>
        <w:t>VIII</w:t>
      </w:r>
      <w:r w:rsidR="002F2B59" w:rsidRPr="005E156B">
        <w:rPr>
          <w:rFonts w:ascii="Arial" w:hAnsi="Arial" w:cs="Arial"/>
          <w:lang w:val="mn-MN"/>
        </w:rPr>
        <w:t>-</w:t>
      </w:r>
      <w:r w:rsidR="002F2B59" w:rsidRPr="005E156B">
        <w:rPr>
          <w:rFonts w:ascii="Arial" w:hAnsi="Arial" w:cs="Arial"/>
        </w:rPr>
        <w:t xml:space="preserve"> VII</w:t>
      </w:r>
      <w:r w:rsidR="002F2B59" w:rsidRPr="005E156B">
        <w:rPr>
          <w:rFonts w:ascii="Arial" w:hAnsi="Arial" w:cs="Arial"/>
          <w:lang w:val="mn-MN"/>
        </w:rPr>
        <w:t xml:space="preserve"> түвшинг эзэлж буй нь 26% -ийн зөрүү харагдаж байгаа нь </w:t>
      </w:r>
      <w:r w:rsidR="00155823" w:rsidRPr="005E156B">
        <w:rPr>
          <w:rFonts w:ascii="Arial" w:hAnsi="Arial" w:cs="Arial"/>
          <w:lang w:val="mn-MN"/>
        </w:rPr>
        <w:t>нэгж, ээлжит хичээлийн бэлтгэлийг чанаржуулах, даалгавар боловсруулалтанд анхаарч сурагчдын гүйцэтгэлийн</w:t>
      </w:r>
      <w:r w:rsidR="002F2B59" w:rsidRPr="005E156B">
        <w:rPr>
          <w:rFonts w:ascii="Arial" w:hAnsi="Arial" w:cs="Arial"/>
          <w:lang w:val="mn-MN"/>
        </w:rPr>
        <w:t xml:space="preserve"> </w:t>
      </w:r>
      <w:r w:rsidR="00155823" w:rsidRPr="005E156B">
        <w:rPr>
          <w:rFonts w:ascii="Arial" w:hAnsi="Arial" w:cs="Arial"/>
          <w:lang w:val="mn-MN"/>
        </w:rPr>
        <w:t>чанарт бодитой анхаарах хэрэгтэй.</w:t>
      </w:r>
      <w:r w:rsidR="005E5783">
        <w:rPr>
          <w:rFonts w:ascii="Arial" w:hAnsi="Arial" w:cs="Arial"/>
          <w:lang w:val="mn-MN"/>
        </w:rPr>
        <w:t xml:space="preserve"> </w:t>
      </w:r>
      <w:proofErr w:type="spellStart"/>
      <w:proofErr w:type="gramStart"/>
      <w:r w:rsidR="005E156B" w:rsidRPr="005E156B">
        <w:rPr>
          <w:rFonts w:ascii="Arial" w:hAnsi="Arial" w:cs="Arial"/>
        </w:rPr>
        <w:t>Гарааны</w:t>
      </w:r>
      <w:proofErr w:type="spellEnd"/>
      <w:r w:rsidR="005E156B" w:rsidRPr="005E156B">
        <w:rPr>
          <w:rFonts w:ascii="Arial" w:hAnsi="Arial" w:cs="Arial"/>
        </w:rPr>
        <w:t xml:space="preserve">  </w:t>
      </w:r>
      <w:proofErr w:type="spellStart"/>
      <w:r w:rsidR="005E156B" w:rsidRPr="005E156B">
        <w:rPr>
          <w:rFonts w:ascii="Arial" w:hAnsi="Arial" w:cs="Arial"/>
        </w:rPr>
        <w:t>болон</w:t>
      </w:r>
      <w:proofErr w:type="spellEnd"/>
      <w:proofErr w:type="gramEnd"/>
      <w:r w:rsidR="005E156B" w:rsidRPr="005E156B">
        <w:rPr>
          <w:rFonts w:ascii="Arial" w:hAnsi="Arial" w:cs="Arial"/>
        </w:rPr>
        <w:t xml:space="preserve">  </w:t>
      </w:r>
      <w:proofErr w:type="spellStart"/>
      <w:r w:rsidR="005E156B" w:rsidRPr="005E156B">
        <w:rPr>
          <w:rFonts w:ascii="Arial" w:hAnsi="Arial" w:cs="Arial"/>
        </w:rPr>
        <w:t>Оношлох</w:t>
      </w:r>
      <w:proofErr w:type="spellEnd"/>
      <w:r w:rsidR="005E156B" w:rsidRPr="005E156B">
        <w:rPr>
          <w:rFonts w:ascii="Arial" w:hAnsi="Arial" w:cs="Arial"/>
        </w:rPr>
        <w:t xml:space="preserve">  </w:t>
      </w:r>
      <w:proofErr w:type="spellStart"/>
      <w:r w:rsidR="005E156B" w:rsidRPr="005E156B">
        <w:rPr>
          <w:rFonts w:ascii="Arial" w:hAnsi="Arial" w:cs="Arial"/>
        </w:rPr>
        <w:t>үнэлгээ</w:t>
      </w:r>
      <w:proofErr w:type="spellEnd"/>
      <w:r w:rsidR="005E156B" w:rsidRPr="005E156B">
        <w:rPr>
          <w:rFonts w:ascii="Arial" w:hAnsi="Arial" w:cs="Arial"/>
        </w:rPr>
        <w:t xml:space="preserve"> : </w:t>
      </w:r>
      <w:r w:rsidR="005E156B" w:rsidRPr="005E156B">
        <w:rPr>
          <w:rFonts w:ascii="Arial" w:hAnsi="Arial" w:cs="Arial"/>
          <w:lang w:val="mn-MN"/>
        </w:rPr>
        <w:t xml:space="preserve">Англи хэл заадаг </w:t>
      </w:r>
      <w:proofErr w:type="spellStart"/>
      <w:r w:rsidR="005E156B" w:rsidRPr="005E156B">
        <w:rPr>
          <w:rFonts w:ascii="Arial" w:hAnsi="Arial" w:cs="Arial"/>
        </w:rPr>
        <w:t>ангийн</w:t>
      </w:r>
      <w:proofErr w:type="spellEnd"/>
      <w:r w:rsidR="005E156B" w:rsidRPr="005E156B">
        <w:rPr>
          <w:rFonts w:ascii="Arial" w:hAnsi="Arial" w:cs="Arial"/>
        </w:rPr>
        <w:t xml:space="preserve"> </w:t>
      </w:r>
      <w:proofErr w:type="spellStart"/>
      <w:r w:rsidR="005E156B" w:rsidRPr="005E156B">
        <w:rPr>
          <w:rFonts w:ascii="Arial" w:hAnsi="Arial" w:cs="Arial"/>
        </w:rPr>
        <w:t>гарааны</w:t>
      </w:r>
      <w:proofErr w:type="spellEnd"/>
      <w:r w:rsidR="005E156B" w:rsidRPr="005E156B">
        <w:rPr>
          <w:rFonts w:ascii="Arial" w:hAnsi="Arial" w:cs="Arial"/>
        </w:rPr>
        <w:t xml:space="preserve"> </w:t>
      </w:r>
      <w:proofErr w:type="spellStart"/>
      <w:r w:rsidR="005E156B" w:rsidRPr="005E156B">
        <w:rPr>
          <w:rFonts w:ascii="Arial" w:hAnsi="Arial" w:cs="Arial"/>
        </w:rPr>
        <w:t>үнэлгээ</w:t>
      </w:r>
      <w:proofErr w:type="spellEnd"/>
      <w:r w:rsidR="005E156B" w:rsidRPr="005E156B">
        <w:rPr>
          <w:rFonts w:ascii="Arial" w:hAnsi="Arial" w:cs="Arial"/>
        </w:rPr>
        <w:t xml:space="preserve"> </w:t>
      </w:r>
      <w:proofErr w:type="spellStart"/>
      <w:r w:rsidR="005E156B" w:rsidRPr="005E156B">
        <w:rPr>
          <w:rFonts w:ascii="Arial" w:hAnsi="Arial" w:cs="Arial"/>
        </w:rPr>
        <w:t>хийж</w:t>
      </w:r>
      <w:proofErr w:type="spellEnd"/>
      <w:r w:rsidR="005E156B" w:rsidRPr="005E156B">
        <w:rPr>
          <w:rFonts w:ascii="Arial" w:hAnsi="Arial" w:cs="Arial"/>
        </w:rPr>
        <w:t xml:space="preserve"> </w:t>
      </w:r>
      <w:proofErr w:type="spellStart"/>
      <w:r w:rsidR="005E156B" w:rsidRPr="005E156B">
        <w:rPr>
          <w:rFonts w:ascii="Arial" w:hAnsi="Arial" w:cs="Arial"/>
        </w:rPr>
        <w:t>түвшинг</w:t>
      </w:r>
      <w:proofErr w:type="spellEnd"/>
      <w:r w:rsidR="005E156B" w:rsidRPr="005E156B">
        <w:rPr>
          <w:rFonts w:ascii="Arial" w:hAnsi="Arial" w:cs="Arial"/>
        </w:rPr>
        <w:t xml:space="preserve"> </w:t>
      </w:r>
      <w:proofErr w:type="spellStart"/>
      <w:r w:rsidR="005E156B" w:rsidRPr="005E156B">
        <w:rPr>
          <w:rFonts w:ascii="Arial" w:hAnsi="Arial" w:cs="Arial"/>
        </w:rPr>
        <w:t>бодиттой</w:t>
      </w:r>
      <w:proofErr w:type="spellEnd"/>
      <w:r w:rsidR="005E156B" w:rsidRPr="005E156B">
        <w:rPr>
          <w:rFonts w:ascii="Arial" w:hAnsi="Arial" w:cs="Arial"/>
        </w:rPr>
        <w:t xml:space="preserve"> </w:t>
      </w:r>
      <w:proofErr w:type="spellStart"/>
      <w:r w:rsidR="005E156B" w:rsidRPr="005E156B">
        <w:rPr>
          <w:rFonts w:ascii="Arial" w:hAnsi="Arial" w:cs="Arial"/>
        </w:rPr>
        <w:t>тогтоосон</w:t>
      </w:r>
      <w:proofErr w:type="spellEnd"/>
      <w:r w:rsidR="005E156B" w:rsidRPr="005E156B">
        <w:rPr>
          <w:rFonts w:ascii="Arial" w:hAnsi="Arial" w:cs="Arial"/>
        </w:rPr>
        <w:t xml:space="preserve">. </w:t>
      </w:r>
      <w:proofErr w:type="spellStart"/>
      <w:proofErr w:type="gramStart"/>
      <w:r w:rsidR="005E156B" w:rsidRPr="005E156B">
        <w:rPr>
          <w:rFonts w:ascii="Arial" w:hAnsi="Arial" w:cs="Arial"/>
        </w:rPr>
        <w:t>Оношлох</w:t>
      </w:r>
      <w:proofErr w:type="spellEnd"/>
      <w:r w:rsidR="005E156B" w:rsidRPr="005E156B">
        <w:rPr>
          <w:rFonts w:ascii="Arial" w:hAnsi="Arial" w:cs="Arial"/>
        </w:rPr>
        <w:t xml:space="preserve"> </w:t>
      </w:r>
      <w:proofErr w:type="spellStart"/>
      <w:r w:rsidR="005E156B" w:rsidRPr="005E156B">
        <w:rPr>
          <w:rFonts w:ascii="Arial" w:hAnsi="Arial" w:cs="Arial"/>
        </w:rPr>
        <w:t>шалгалт</w:t>
      </w:r>
      <w:proofErr w:type="spellEnd"/>
      <w:r w:rsidR="005E156B" w:rsidRPr="005E156B">
        <w:rPr>
          <w:rFonts w:ascii="Arial" w:hAnsi="Arial" w:cs="Arial"/>
        </w:rPr>
        <w:t xml:space="preserve"> </w:t>
      </w:r>
      <w:proofErr w:type="spellStart"/>
      <w:r w:rsidR="005E156B" w:rsidRPr="005E156B">
        <w:rPr>
          <w:rFonts w:ascii="Arial" w:hAnsi="Arial" w:cs="Arial"/>
        </w:rPr>
        <w:t>авч</w:t>
      </w:r>
      <w:proofErr w:type="spellEnd"/>
      <w:r w:rsidR="005E156B" w:rsidRPr="005E156B">
        <w:rPr>
          <w:rFonts w:ascii="Arial" w:hAnsi="Arial" w:cs="Arial"/>
        </w:rPr>
        <w:t xml:space="preserve"> </w:t>
      </w:r>
      <w:proofErr w:type="spellStart"/>
      <w:r w:rsidR="005E156B" w:rsidRPr="005E156B">
        <w:rPr>
          <w:rFonts w:ascii="Arial" w:hAnsi="Arial" w:cs="Arial"/>
        </w:rPr>
        <w:t>үзэхэд</w:t>
      </w:r>
      <w:proofErr w:type="spellEnd"/>
      <w:r w:rsidR="005E156B" w:rsidRPr="005E156B">
        <w:rPr>
          <w:rFonts w:ascii="Arial" w:hAnsi="Arial" w:cs="Arial"/>
        </w:rPr>
        <w:t xml:space="preserve"> </w:t>
      </w:r>
      <w:r w:rsidR="005E156B" w:rsidRPr="005E156B">
        <w:rPr>
          <w:rFonts w:ascii="Arial" w:hAnsi="Arial" w:cs="Arial"/>
          <w:lang w:val="mn-MN"/>
        </w:rPr>
        <w:t xml:space="preserve">сурагчид </w:t>
      </w:r>
      <w:proofErr w:type="spellStart"/>
      <w:r w:rsidR="005E156B" w:rsidRPr="005E156B">
        <w:rPr>
          <w:rFonts w:ascii="Arial" w:hAnsi="Arial" w:cs="Arial"/>
        </w:rPr>
        <w:t>стандарт</w:t>
      </w:r>
      <w:proofErr w:type="spellEnd"/>
      <w:r w:rsidR="005E156B" w:rsidRPr="005E156B">
        <w:rPr>
          <w:rFonts w:ascii="Arial" w:hAnsi="Arial" w:cs="Arial"/>
        </w:rPr>
        <w:t xml:space="preserve"> </w:t>
      </w:r>
      <w:proofErr w:type="spellStart"/>
      <w:r w:rsidR="005E156B" w:rsidRPr="005E156B">
        <w:rPr>
          <w:rFonts w:ascii="Arial" w:hAnsi="Arial" w:cs="Arial"/>
        </w:rPr>
        <w:t>эзэмшилт</w:t>
      </w:r>
      <w:proofErr w:type="spellEnd"/>
      <w:r w:rsidR="005E156B" w:rsidRPr="005E156B">
        <w:rPr>
          <w:rFonts w:ascii="Arial" w:hAnsi="Arial" w:cs="Arial"/>
        </w:rPr>
        <w:t xml:space="preserve"> </w:t>
      </w:r>
      <w:r w:rsidR="00874556">
        <w:rPr>
          <w:rFonts w:ascii="Arial" w:hAnsi="Arial" w:cs="Arial"/>
          <w:lang w:val="mn-MN"/>
        </w:rPr>
        <w:t>задлан шинжлэх түвшний даалшаварыг сул гүйцэтгэсэн байна.</w:t>
      </w:r>
      <w:proofErr w:type="gramEnd"/>
      <w:r w:rsidR="00874556">
        <w:rPr>
          <w:rFonts w:ascii="Arial" w:hAnsi="Arial" w:cs="Arial"/>
          <w:lang w:val="mn-MN"/>
        </w:rPr>
        <w:t xml:space="preserve"> </w:t>
      </w:r>
      <w:proofErr w:type="spellStart"/>
      <w:r w:rsidR="005E156B" w:rsidRPr="005E156B">
        <w:rPr>
          <w:rFonts w:ascii="Arial" w:hAnsi="Arial" w:cs="Arial"/>
        </w:rPr>
        <w:t>Нэгдүгээр</w:t>
      </w:r>
      <w:proofErr w:type="spellEnd"/>
      <w:r w:rsidR="005E156B" w:rsidRPr="005E156B">
        <w:rPr>
          <w:rFonts w:ascii="Arial" w:hAnsi="Arial" w:cs="Arial"/>
        </w:rPr>
        <w:t xml:space="preserve"> </w:t>
      </w:r>
      <w:r w:rsidR="002057C3">
        <w:rPr>
          <w:rFonts w:ascii="Arial" w:hAnsi="Arial" w:cs="Arial"/>
          <w:lang w:val="mn-MN"/>
        </w:rPr>
        <w:t xml:space="preserve">хагасад 11-12 бүлгийн </w:t>
      </w:r>
      <w:proofErr w:type="gramStart"/>
      <w:r w:rsidR="002057C3">
        <w:rPr>
          <w:rFonts w:ascii="Arial" w:hAnsi="Arial" w:cs="Arial"/>
          <w:lang w:val="mn-MN"/>
        </w:rPr>
        <w:t>5  нэгжийн</w:t>
      </w:r>
      <w:proofErr w:type="gramEnd"/>
      <w:r w:rsidR="002057C3">
        <w:rPr>
          <w:rFonts w:ascii="Arial" w:hAnsi="Arial" w:cs="Arial"/>
          <w:lang w:val="mn-MN"/>
        </w:rPr>
        <w:t xml:space="preserve"> агуулгын төвшингөөр МЧС тест боловсруулан авлаа.</w:t>
      </w:r>
    </w:p>
    <w:p w:rsidR="00AE0E9E" w:rsidRPr="00AE0E9E" w:rsidRDefault="00004FEC" w:rsidP="002057C3">
      <w:pPr>
        <w:ind w:left="142"/>
      </w:pPr>
      <w:r w:rsidRPr="009F28ED">
        <w:rPr>
          <w:b/>
          <w:lang w:val="mn-MN"/>
        </w:rPr>
        <w:t>2. ТӨЛӨВЛӨЛТ</w:t>
      </w:r>
      <w:r w:rsidR="005E156B">
        <w:rPr>
          <w:b/>
        </w:rPr>
        <w:t>/</w:t>
      </w:r>
      <w:r w:rsidRPr="009F28ED">
        <w:rPr>
          <w:b/>
          <w:lang w:val="mn-MN"/>
        </w:rPr>
        <w:t xml:space="preserve"> </w:t>
      </w:r>
      <w:r w:rsidRPr="009F28ED">
        <w:rPr>
          <w:b/>
        </w:rPr>
        <w:t>PDCA</w:t>
      </w:r>
      <w:r w:rsidR="00E33D74">
        <w:rPr>
          <w:b/>
          <w:lang w:val="mn-MN"/>
        </w:rPr>
        <w:t xml:space="preserve"> </w:t>
      </w:r>
      <w:r w:rsidRPr="009F28ED">
        <w:rPr>
          <w:b/>
          <w:lang w:val="mn-MN"/>
        </w:rPr>
        <w:t>ЗАГВАР</w:t>
      </w:r>
      <w:r w:rsidR="005E156B">
        <w:rPr>
          <w:b/>
        </w:rPr>
        <w:t>/</w:t>
      </w:r>
      <w:r w:rsidR="005E156B">
        <w:rPr>
          <w:b/>
          <w:lang w:val="mn-MN"/>
        </w:rPr>
        <w:t xml:space="preserve"> </w:t>
      </w:r>
      <w:r w:rsidR="00344A3B">
        <w:rPr>
          <w:b/>
        </w:rPr>
        <w:t xml:space="preserve">  </w:t>
      </w:r>
      <w:r w:rsidR="00344A3B" w:rsidRPr="00344A3B">
        <w:rPr>
          <w:lang w:val="mn-MN"/>
        </w:rPr>
        <w:t xml:space="preserve">12-р ангийн </w:t>
      </w:r>
      <w:r w:rsidR="00344A3B">
        <w:rPr>
          <w:lang w:val="mn-MN"/>
        </w:rPr>
        <w:t xml:space="preserve">сургалтын хөтөлбөрийг боловсруулахдаа гадаад хэлний ерөнхий үзэл баримтлалаас гадна сургуулийн </w:t>
      </w:r>
      <w:r w:rsidR="00AE0E9E">
        <w:rPr>
          <w:lang w:val="mn-MN"/>
        </w:rPr>
        <w:t xml:space="preserve">Гранд дизайн, </w:t>
      </w:r>
      <w:r w:rsidR="00344A3B">
        <w:rPr>
          <w:lang w:val="mn-MN"/>
        </w:rPr>
        <w:t xml:space="preserve"> </w:t>
      </w:r>
      <w:r w:rsidR="00344A3B" w:rsidRPr="00344A3B">
        <w:t xml:space="preserve">  </w:t>
      </w:r>
      <w:r w:rsidR="00AE0E9E" w:rsidRPr="00AE0E9E">
        <w:t xml:space="preserve">PDCA </w:t>
      </w:r>
      <w:r w:rsidR="00AE0E9E" w:rsidRPr="00AE0E9E">
        <w:rPr>
          <w:lang w:val="mn-MN"/>
        </w:rPr>
        <w:t>ЗАГВАР</w:t>
      </w:r>
      <w:r w:rsidR="00AE0E9E">
        <w:rPr>
          <w:lang w:val="mn-MN"/>
        </w:rPr>
        <w:t xml:space="preserve"> тусган боловсруулж байна. </w:t>
      </w:r>
    </w:p>
    <w:tbl>
      <w:tblPr>
        <w:tblStyle w:val="TableGrid"/>
        <w:tblW w:w="0" w:type="auto"/>
        <w:tblInd w:w="142" w:type="dxa"/>
        <w:tblLook w:val="04A0" w:firstRow="1" w:lastRow="0" w:firstColumn="1" w:lastColumn="0" w:noHBand="0" w:noVBand="1"/>
      </w:tblPr>
      <w:tblGrid>
        <w:gridCol w:w="3085"/>
        <w:gridCol w:w="3827"/>
        <w:gridCol w:w="3260"/>
      </w:tblGrid>
      <w:tr w:rsidR="005021EA" w:rsidTr="00C00840">
        <w:tc>
          <w:tcPr>
            <w:tcW w:w="10172" w:type="dxa"/>
            <w:gridSpan w:val="3"/>
            <w:tcBorders>
              <w:right w:val="single" w:sz="4" w:space="0" w:color="auto"/>
            </w:tcBorders>
          </w:tcPr>
          <w:p w:rsidR="005021EA" w:rsidRPr="00560D3C" w:rsidRDefault="005021EA" w:rsidP="00AE0E9E">
            <w:pPr>
              <w:jc w:val="center"/>
            </w:pPr>
            <w:r>
              <w:rPr>
                <w:lang w:val="mn-MN"/>
              </w:rPr>
              <w:t>ТӨЛӨВЛӨЛТ</w:t>
            </w:r>
            <w:r w:rsidR="00560D3C">
              <w:t>-PLAN</w:t>
            </w:r>
          </w:p>
        </w:tc>
      </w:tr>
      <w:tr w:rsidR="005021EA" w:rsidTr="006555FA">
        <w:tc>
          <w:tcPr>
            <w:tcW w:w="3085" w:type="dxa"/>
          </w:tcPr>
          <w:p w:rsidR="005021EA" w:rsidRDefault="005021EA" w:rsidP="00AE0E9E">
            <w:pPr>
              <w:jc w:val="center"/>
              <w:rPr>
                <w:b/>
                <w:lang w:val="mn-MN"/>
              </w:rPr>
            </w:pPr>
            <w:r w:rsidRPr="00BB5446">
              <w:rPr>
                <w:b/>
                <w:lang w:val="mn-MN"/>
              </w:rPr>
              <w:t>Жилийн сургалтын хөтөлбөр</w:t>
            </w:r>
          </w:p>
          <w:p w:rsidR="005021EA" w:rsidRPr="00BB5446" w:rsidRDefault="005021EA" w:rsidP="00AE0E9E">
            <w:pPr>
              <w:jc w:val="center"/>
              <w:rPr>
                <w:b/>
                <w:lang w:val="mn-MN"/>
              </w:rPr>
            </w:pPr>
          </w:p>
          <w:p w:rsidR="005021EA" w:rsidRPr="00BB5446" w:rsidRDefault="005021EA" w:rsidP="00BB5446">
            <w:pPr>
              <w:rPr>
                <w:rFonts w:ascii="Arial" w:eastAsia="Calibri" w:hAnsi="Arial" w:cs="Arial"/>
                <w:lang w:val="mn-MN"/>
              </w:rPr>
            </w:pPr>
            <w:r w:rsidRPr="00BB5446">
              <w:rPr>
                <w:rFonts w:ascii="Arial" w:eastAsia="Calibri" w:hAnsi="Arial" w:cs="Arial"/>
                <w:b/>
                <w:i/>
                <w:lang w:val="mn-MN"/>
              </w:rPr>
              <w:t>ЗОРИЛГО</w:t>
            </w:r>
            <w:r w:rsidRPr="00BB5446">
              <w:rPr>
                <w:rFonts w:ascii="Arial" w:eastAsia="Calibri" w:hAnsi="Arial" w:cs="Arial"/>
                <w:b/>
              </w:rPr>
              <w:t>:</w:t>
            </w:r>
            <w:r w:rsidRPr="00BB5446">
              <w:rPr>
                <w:rFonts w:ascii="Arial" w:eastAsia="Calibri" w:hAnsi="Arial" w:cs="Arial"/>
              </w:rPr>
              <w:t xml:space="preserve"> </w:t>
            </w:r>
            <w:r w:rsidRPr="00BB5446">
              <w:rPr>
                <w:rFonts w:ascii="Arial" w:eastAsia="Calibri" w:hAnsi="Arial" w:cs="Arial"/>
                <w:lang w:val="mn-MN"/>
              </w:rPr>
              <w:t>Сурагчид</w:t>
            </w:r>
            <w:r w:rsidRPr="00BB5446">
              <w:rPr>
                <w:rFonts w:ascii="Arial" w:eastAsia="Calibri" w:hAnsi="Arial" w:cs="Arial"/>
              </w:rPr>
              <w:t xml:space="preserve"> </w:t>
            </w:r>
            <w:r w:rsidRPr="00BB5446">
              <w:rPr>
                <w:rFonts w:ascii="Arial" w:eastAsia="Calibri" w:hAnsi="Arial" w:cs="Arial"/>
                <w:lang w:val="mn-MN"/>
              </w:rPr>
              <w:t xml:space="preserve">нийгэм соёл, шинжлэх ухаан, ахуй  амьдралын сэдэвийн   хүрээнд хэлэхүйн үндсэн үйл ажиллагаанд тулгуурлан мэдээлэлтэй  ажиллах, цаашид өөрийн сонирхол эрэлт хэрэгцээнд нийцүүлэн гадаад хэлний мэдлэгээ бүтээлчээр хэрэглэх, харилцах чадвар эзэмшинэ.   </w:t>
            </w:r>
          </w:p>
          <w:p w:rsidR="005021EA" w:rsidRDefault="00A41F4C" w:rsidP="00A41F4C">
            <w:pPr>
              <w:rPr>
                <w:rFonts w:eastAsia="Calibri" w:cs="Arial"/>
                <w:lang w:val="mn-MN"/>
              </w:rPr>
            </w:pPr>
            <w:r w:rsidRPr="002F0D3A">
              <w:rPr>
                <w:rFonts w:eastAsia="Calibri" w:cs="Arial"/>
                <w:i/>
                <w:u w:val="single"/>
                <w:lang w:val="mn-MN"/>
              </w:rPr>
              <w:lastRenderedPageBreak/>
              <w:t>Мэдлэг</w:t>
            </w:r>
            <w:r w:rsidRPr="002F0D3A">
              <w:rPr>
                <w:rFonts w:eastAsia="Calibri" w:cs="Arial"/>
                <w:lang w:val="mn-MN"/>
              </w:rPr>
              <w:t xml:space="preserve"> : Англи хэлний үгсийн сан, хэлзүйн хэрэглээний мэдлэг эзэмшинэ</w:t>
            </w:r>
            <w:r w:rsidR="005E5783">
              <w:rPr>
                <w:rFonts w:eastAsia="Calibri" w:cs="Arial"/>
                <w:lang w:val="mn-MN"/>
              </w:rPr>
              <w:t>.</w:t>
            </w:r>
          </w:p>
          <w:p w:rsidR="00637455" w:rsidRDefault="00637455" w:rsidP="00A41F4C">
            <w:pPr>
              <w:rPr>
                <w:rFonts w:eastAsia="Calibri" w:cs="Arial"/>
                <w:lang w:val="mn-MN"/>
              </w:rPr>
            </w:pPr>
            <w:r w:rsidRPr="002F0D3A">
              <w:rPr>
                <w:rFonts w:eastAsia="Calibri" w:cs="Arial"/>
                <w:i/>
                <w:u w:val="single"/>
                <w:lang w:val="mn-MN"/>
              </w:rPr>
              <w:t xml:space="preserve">Чадвар: </w:t>
            </w:r>
            <w:r w:rsidRPr="002F0D3A">
              <w:rPr>
                <w:rFonts w:eastAsia="Calibri" w:cs="Arial"/>
                <w:lang w:val="mn-MN"/>
              </w:rPr>
              <w:t xml:space="preserve"> Тодорхой сэдвийн хүрээнд мэдээллийг хүлээн авч ойлгох,хэрэглэх, бусадтай хуваалцах, аман болон бичгээр илэрхийлэх, сурах арга барилыг оновчтой  хэрэглэх</w:t>
            </w:r>
          </w:p>
          <w:p w:rsidR="00637455" w:rsidRDefault="00637455" w:rsidP="00637455">
            <w:pPr>
              <w:ind w:left="1985" w:hanging="1985"/>
              <w:rPr>
                <w:lang w:val="mn-MN"/>
              </w:rPr>
            </w:pPr>
            <w:r w:rsidRPr="00637455">
              <w:rPr>
                <w:rFonts w:ascii="Arial" w:eastAsia="Calibri" w:hAnsi="Arial" w:cs="Arial"/>
                <w:i/>
                <w:noProof/>
                <w:u w:val="single"/>
                <w:lang w:val="mn-MN"/>
              </w:rPr>
              <w:t>Төлөвшил</w:t>
            </w:r>
          </w:p>
          <w:p w:rsidR="00637455" w:rsidRPr="00637455" w:rsidRDefault="00637455" w:rsidP="00637455">
            <w:pPr>
              <w:rPr>
                <w:rFonts w:ascii="Arial" w:eastAsia="Calibri" w:hAnsi="Arial" w:cs="Arial"/>
                <w:noProof/>
                <w:lang w:val="mn-MN"/>
              </w:rPr>
            </w:pPr>
            <w:r w:rsidRPr="00637455">
              <w:rPr>
                <w:rFonts w:ascii="Arial" w:eastAsia="Calibri" w:hAnsi="Arial" w:cs="Arial"/>
                <w:noProof/>
                <w:lang w:val="mn-MN"/>
              </w:rPr>
              <w:t>Англи хэл сурах үүргээ ухамсарлан сурах үйлдээ хариуцлагатай хандах</w:t>
            </w:r>
          </w:p>
          <w:p w:rsidR="005021EA" w:rsidRDefault="00637455" w:rsidP="00B7679C">
            <w:pPr>
              <w:rPr>
                <w:rFonts w:ascii="Arial" w:eastAsia="Calibri" w:hAnsi="Arial" w:cs="Arial"/>
                <w:noProof/>
                <w:lang w:val="mn-MN"/>
              </w:rPr>
            </w:pPr>
            <w:r w:rsidRPr="00637455">
              <w:rPr>
                <w:rFonts w:ascii="Arial" w:eastAsia="Calibri" w:hAnsi="Arial" w:cs="Arial"/>
                <w:noProof/>
                <w:lang w:val="mn-MN"/>
              </w:rPr>
              <w:t>өөрийн болон бусад орны соёл, уламжлалыг хүндэтгэх</w:t>
            </w:r>
          </w:p>
          <w:p w:rsidR="00B7679C" w:rsidRDefault="00B7679C" w:rsidP="00B7679C">
            <w:pPr>
              <w:rPr>
                <w:rFonts w:ascii="Arial" w:eastAsia="Calibri" w:hAnsi="Arial" w:cs="Arial"/>
                <w:noProof/>
                <w:lang w:val="mn-MN"/>
              </w:rPr>
            </w:pPr>
          </w:p>
          <w:p w:rsidR="00B7679C" w:rsidRPr="00B7679C" w:rsidRDefault="00B7679C" w:rsidP="00B7679C">
            <w:pPr>
              <w:spacing w:after="200" w:line="276" w:lineRule="auto"/>
              <w:rPr>
                <w:rFonts w:ascii="Arial" w:hAnsi="Arial" w:cs="Arial"/>
                <w:b/>
                <w:i/>
                <w:lang w:val="mn-MN"/>
              </w:rPr>
            </w:pPr>
            <w:r w:rsidRPr="00B7679C">
              <w:rPr>
                <w:rFonts w:ascii="Arial" w:hAnsi="Arial" w:cs="Arial"/>
                <w:b/>
                <w:i/>
                <w:lang w:val="mn-MN"/>
              </w:rPr>
              <w:t xml:space="preserve">А. Агуулгын сайжруулалт </w:t>
            </w:r>
            <w:r w:rsidRPr="00B7679C">
              <w:rPr>
                <w:rFonts w:ascii="Arial" w:hAnsi="Arial" w:cs="Arial"/>
                <w:b/>
                <w:i/>
              </w:rPr>
              <w:t>/</w:t>
            </w:r>
            <w:r w:rsidRPr="00B7679C">
              <w:rPr>
                <w:rFonts w:ascii="Arial" w:hAnsi="Arial" w:cs="Arial"/>
                <w:b/>
                <w:i/>
                <w:lang w:val="mn-MN"/>
              </w:rPr>
              <w:t>мэдлэг, чадвар, төлөвшил</w:t>
            </w:r>
            <w:r w:rsidRPr="00B7679C">
              <w:rPr>
                <w:rFonts w:ascii="Arial" w:hAnsi="Arial" w:cs="Arial"/>
                <w:b/>
                <w:i/>
              </w:rPr>
              <w:t>/</w:t>
            </w:r>
            <w:r w:rsidRPr="00B7679C">
              <w:rPr>
                <w:rFonts w:ascii="Arial" w:hAnsi="Arial" w:cs="Arial"/>
                <w:b/>
                <w:i/>
                <w:lang w:val="mn-MN"/>
              </w:rPr>
              <w:t xml:space="preserve"> </w:t>
            </w:r>
          </w:p>
          <w:p w:rsidR="00B7679C" w:rsidRDefault="00B7679C" w:rsidP="00B7679C">
            <w:pPr>
              <w:rPr>
                <w:rFonts w:ascii="Arial" w:eastAsia="Calibri" w:hAnsi="Arial" w:cs="Arial"/>
                <w:noProof/>
                <w:lang w:val="mn-MN"/>
              </w:rPr>
            </w:pPr>
          </w:p>
          <w:p w:rsidR="005E5783" w:rsidRDefault="005E5783" w:rsidP="00B7679C">
            <w:pPr>
              <w:rPr>
                <w:rFonts w:ascii="Arial" w:eastAsia="Calibri" w:hAnsi="Arial" w:cs="Arial"/>
                <w:noProof/>
                <w:lang w:val="mn-MN"/>
              </w:rPr>
            </w:pPr>
          </w:p>
          <w:p w:rsidR="005E5783" w:rsidRDefault="005E5783" w:rsidP="00B7679C">
            <w:pPr>
              <w:rPr>
                <w:rFonts w:ascii="Arial" w:eastAsia="Calibri" w:hAnsi="Arial" w:cs="Arial"/>
                <w:noProof/>
                <w:lang w:val="mn-MN"/>
              </w:rPr>
            </w:pPr>
          </w:p>
          <w:p w:rsidR="005E5783" w:rsidRDefault="005E5783" w:rsidP="00B7679C">
            <w:pPr>
              <w:rPr>
                <w:rFonts w:ascii="Arial" w:eastAsia="Calibri" w:hAnsi="Arial" w:cs="Arial"/>
                <w:noProof/>
                <w:lang w:val="mn-MN"/>
              </w:rPr>
            </w:pPr>
          </w:p>
          <w:p w:rsidR="00982C7A" w:rsidRDefault="00982C7A" w:rsidP="00B7679C">
            <w:pPr>
              <w:rPr>
                <w:rFonts w:ascii="Arial" w:eastAsia="Calibri" w:hAnsi="Arial" w:cs="Arial"/>
                <w:noProof/>
                <w:lang w:val="mn-MN"/>
              </w:rPr>
            </w:pPr>
          </w:p>
          <w:p w:rsidR="00982C7A" w:rsidRDefault="00982C7A" w:rsidP="00B7679C">
            <w:pPr>
              <w:rPr>
                <w:rFonts w:ascii="Arial" w:eastAsia="Calibri" w:hAnsi="Arial" w:cs="Arial"/>
                <w:noProof/>
                <w:lang w:val="mn-MN"/>
              </w:rPr>
            </w:pPr>
          </w:p>
          <w:p w:rsidR="00982C7A" w:rsidRDefault="00982C7A" w:rsidP="00B7679C">
            <w:pPr>
              <w:rPr>
                <w:rFonts w:ascii="Arial" w:eastAsia="Calibri" w:hAnsi="Arial" w:cs="Arial"/>
                <w:noProof/>
                <w:lang w:val="mn-MN"/>
              </w:rPr>
            </w:pPr>
          </w:p>
          <w:p w:rsidR="00982C7A" w:rsidRDefault="00982C7A" w:rsidP="00B7679C">
            <w:pPr>
              <w:rPr>
                <w:rFonts w:ascii="Arial" w:eastAsia="Calibri" w:hAnsi="Arial" w:cs="Arial"/>
                <w:noProof/>
                <w:lang w:val="mn-MN"/>
              </w:rPr>
            </w:pPr>
          </w:p>
          <w:p w:rsidR="005E5783" w:rsidRDefault="005E5783"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171BAF" w:rsidRDefault="00171BAF" w:rsidP="00171BAF">
            <w:pPr>
              <w:spacing w:after="200" w:line="276" w:lineRule="auto"/>
              <w:rPr>
                <w:rFonts w:ascii="Arial" w:hAnsi="Arial" w:cs="Arial"/>
                <w:b/>
                <w:i/>
                <w:lang w:val="mn-MN"/>
              </w:rPr>
            </w:pPr>
            <w:r w:rsidRPr="00171BAF">
              <w:rPr>
                <w:rFonts w:ascii="Arial" w:hAnsi="Arial" w:cs="Arial"/>
                <w:b/>
                <w:i/>
                <w:lang w:val="mn-MN"/>
              </w:rPr>
              <w:t>Б. Үнэлгээний сайжруулалт</w:t>
            </w:r>
          </w:p>
          <w:p w:rsidR="008F2E81" w:rsidRDefault="008F2E81" w:rsidP="00171BAF">
            <w:pPr>
              <w:spacing w:after="200" w:line="276" w:lineRule="auto"/>
              <w:rPr>
                <w:rFonts w:ascii="Arial" w:hAnsi="Arial" w:cs="Arial"/>
                <w:b/>
                <w:i/>
                <w:lang w:val="mn-MN"/>
              </w:rPr>
            </w:pPr>
          </w:p>
          <w:p w:rsidR="008F2E81" w:rsidRDefault="008F2E81" w:rsidP="00171BAF">
            <w:pPr>
              <w:spacing w:after="200" w:line="276" w:lineRule="auto"/>
              <w:rPr>
                <w:rFonts w:ascii="Arial" w:hAnsi="Arial" w:cs="Arial"/>
                <w:b/>
                <w:i/>
                <w:lang w:val="mn-MN"/>
              </w:rPr>
            </w:pPr>
          </w:p>
          <w:p w:rsidR="008F2E81" w:rsidRDefault="008F2E81" w:rsidP="00171BAF">
            <w:pPr>
              <w:spacing w:after="200" w:line="276" w:lineRule="auto"/>
              <w:rPr>
                <w:rFonts w:ascii="Arial" w:hAnsi="Arial" w:cs="Arial"/>
                <w:b/>
                <w:i/>
                <w:lang w:val="mn-MN"/>
              </w:rPr>
            </w:pPr>
          </w:p>
          <w:p w:rsidR="006861C9" w:rsidRDefault="006861C9" w:rsidP="00171BAF">
            <w:pPr>
              <w:spacing w:after="200" w:line="276" w:lineRule="auto"/>
              <w:rPr>
                <w:rFonts w:ascii="Arial" w:hAnsi="Arial" w:cs="Arial"/>
                <w:b/>
                <w:i/>
                <w:lang w:val="mn-MN"/>
              </w:rPr>
            </w:pPr>
          </w:p>
          <w:p w:rsidR="006861C9" w:rsidRDefault="006861C9" w:rsidP="00171BAF">
            <w:pPr>
              <w:spacing w:after="200" w:line="276" w:lineRule="auto"/>
              <w:rPr>
                <w:rFonts w:ascii="Arial" w:hAnsi="Arial" w:cs="Arial"/>
                <w:b/>
                <w:i/>
                <w:lang w:val="mn-MN"/>
              </w:rPr>
            </w:pPr>
          </w:p>
          <w:p w:rsidR="00F7007E" w:rsidRDefault="00F7007E" w:rsidP="00171BAF">
            <w:pPr>
              <w:spacing w:after="200" w:line="276" w:lineRule="auto"/>
              <w:rPr>
                <w:rFonts w:ascii="Arial" w:hAnsi="Arial" w:cs="Arial"/>
                <w:b/>
                <w:i/>
                <w:lang w:val="mn-MN"/>
              </w:rPr>
            </w:pPr>
          </w:p>
          <w:p w:rsidR="007F3477" w:rsidRDefault="007F3477" w:rsidP="00B7679C">
            <w:pPr>
              <w:rPr>
                <w:rFonts w:ascii="Arial" w:eastAsia="Calibri" w:hAnsi="Arial" w:cs="Arial"/>
                <w:noProof/>
                <w:lang w:val="mn-MN"/>
              </w:rPr>
            </w:pPr>
          </w:p>
          <w:p w:rsidR="006555FA" w:rsidRDefault="006555FA" w:rsidP="00B7679C">
            <w:pPr>
              <w:rPr>
                <w:rFonts w:ascii="Arial" w:eastAsia="Calibri" w:hAnsi="Arial" w:cs="Arial"/>
                <w:noProof/>
                <w:lang w:val="mn-MN"/>
              </w:rPr>
            </w:pPr>
          </w:p>
          <w:p w:rsidR="006861C9" w:rsidRDefault="006861C9" w:rsidP="00B7679C">
            <w:pPr>
              <w:rPr>
                <w:rFonts w:ascii="Arial" w:eastAsia="Calibri" w:hAnsi="Arial" w:cs="Arial"/>
                <w:noProof/>
                <w:lang w:val="mn-MN"/>
              </w:rPr>
            </w:pPr>
          </w:p>
          <w:p w:rsidR="006861C9" w:rsidRDefault="006861C9" w:rsidP="00B7679C">
            <w:pPr>
              <w:rPr>
                <w:rFonts w:ascii="Arial" w:eastAsia="Calibri" w:hAnsi="Arial" w:cs="Arial"/>
                <w:noProof/>
                <w:lang w:val="mn-MN"/>
              </w:rPr>
            </w:pPr>
          </w:p>
          <w:p w:rsidR="006861C9" w:rsidRDefault="006861C9" w:rsidP="00B7679C">
            <w:pPr>
              <w:rPr>
                <w:rFonts w:ascii="Arial" w:eastAsia="Calibri" w:hAnsi="Arial" w:cs="Arial"/>
                <w:noProof/>
                <w:lang w:val="mn-MN"/>
              </w:rPr>
            </w:pPr>
          </w:p>
          <w:p w:rsidR="006861C9" w:rsidRDefault="006861C9" w:rsidP="00B7679C">
            <w:pPr>
              <w:rPr>
                <w:rFonts w:ascii="Arial" w:eastAsia="Calibri" w:hAnsi="Arial" w:cs="Arial"/>
                <w:noProof/>
                <w:lang w:val="mn-MN"/>
              </w:rPr>
            </w:pPr>
          </w:p>
          <w:p w:rsidR="006861C9" w:rsidRDefault="006861C9" w:rsidP="00B7679C">
            <w:pPr>
              <w:rPr>
                <w:rFonts w:ascii="Arial" w:eastAsia="Calibri" w:hAnsi="Arial" w:cs="Arial"/>
                <w:noProof/>
                <w:lang w:val="mn-MN"/>
              </w:rPr>
            </w:pPr>
          </w:p>
          <w:p w:rsidR="006861C9" w:rsidRDefault="006861C9" w:rsidP="00B7679C">
            <w:pPr>
              <w:rPr>
                <w:rFonts w:ascii="Arial" w:eastAsia="Calibri" w:hAnsi="Arial" w:cs="Arial"/>
                <w:noProof/>
                <w:lang w:val="mn-MN"/>
              </w:rPr>
            </w:pPr>
          </w:p>
          <w:p w:rsidR="00171BAF" w:rsidRPr="00171BAF" w:rsidRDefault="00171BAF" w:rsidP="00171BAF">
            <w:pPr>
              <w:spacing w:after="200" w:line="276" w:lineRule="auto"/>
              <w:rPr>
                <w:rFonts w:ascii="Arial" w:hAnsi="Arial" w:cs="Arial"/>
                <w:b/>
                <w:i/>
                <w:lang w:val="mn-MN"/>
              </w:rPr>
            </w:pPr>
            <w:r w:rsidRPr="00171BAF">
              <w:rPr>
                <w:rFonts w:ascii="Arial" w:hAnsi="Arial" w:cs="Arial"/>
                <w:b/>
                <w:i/>
                <w:lang w:val="mn-MN"/>
              </w:rPr>
              <w:t>В. Сурах арга барил хандлага төлөвшилтын сайжруулалт</w:t>
            </w:r>
          </w:p>
          <w:p w:rsidR="00B7679C" w:rsidRDefault="00B7679C" w:rsidP="00B7679C">
            <w:pPr>
              <w:rPr>
                <w:rFonts w:ascii="Arial" w:eastAsia="Calibri" w:hAnsi="Arial" w:cs="Arial"/>
                <w:noProof/>
                <w:lang w:val="mn-MN"/>
              </w:rPr>
            </w:pPr>
          </w:p>
          <w:p w:rsidR="00B7679C" w:rsidRDefault="00B7679C" w:rsidP="00B7679C">
            <w:pPr>
              <w:rPr>
                <w:rFonts w:ascii="Arial" w:eastAsia="Calibri" w:hAnsi="Arial" w:cs="Arial"/>
                <w:noProof/>
                <w:lang w:val="mn-MN"/>
              </w:rPr>
            </w:pPr>
          </w:p>
          <w:p w:rsidR="00B7679C" w:rsidRDefault="00B7679C" w:rsidP="00B7679C">
            <w:pPr>
              <w:rPr>
                <w:rFonts w:ascii="Arial" w:eastAsia="Calibri" w:hAnsi="Arial" w:cs="Arial"/>
                <w:noProof/>
                <w:lang w:val="mn-MN"/>
              </w:rPr>
            </w:pPr>
          </w:p>
          <w:p w:rsidR="00B7679C" w:rsidRPr="00AE0E9E" w:rsidRDefault="00B7679C" w:rsidP="00B7679C">
            <w:pPr>
              <w:rPr>
                <w:lang w:val="mn-MN"/>
              </w:rPr>
            </w:pPr>
          </w:p>
        </w:tc>
        <w:tc>
          <w:tcPr>
            <w:tcW w:w="3827" w:type="dxa"/>
          </w:tcPr>
          <w:p w:rsidR="005021EA" w:rsidRDefault="005021EA" w:rsidP="00BB5446">
            <w:pPr>
              <w:jc w:val="center"/>
              <w:rPr>
                <w:b/>
                <w:lang w:val="mn-MN"/>
              </w:rPr>
            </w:pPr>
            <w:r w:rsidRPr="00BB5446">
              <w:rPr>
                <w:b/>
                <w:lang w:val="mn-MN"/>
              </w:rPr>
              <w:lastRenderedPageBreak/>
              <w:t>Нэгж хичээл</w:t>
            </w:r>
          </w:p>
          <w:p w:rsidR="00B7679C" w:rsidRDefault="00B7679C" w:rsidP="00BB5446">
            <w:pPr>
              <w:jc w:val="center"/>
              <w:rPr>
                <w:b/>
              </w:rPr>
            </w:pPr>
          </w:p>
          <w:p w:rsidR="00560D3C" w:rsidRPr="00E604EB" w:rsidRDefault="00560D3C" w:rsidP="00560D3C">
            <w:pPr>
              <w:rPr>
                <w:rFonts w:ascii="Arial" w:eastAsia="Times New Roman" w:hAnsi="Arial" w:cs="Arial"/>
                <w:lang w:val="mn-MN" w:eastAsia="mn-MN"/>
              </w:rPr>
            </w:pPr>
            <w:r w:rsidRPr="00B8191A">
              <w:rPr>
                <w:rFonts w:ascii="Arial" w:eastAsia="Times New Roman" w:hAnsi="Arial" w:cs="Arial"/>
                <w:i/>
                <w:lang w:val="mn-MN" w:eastAsia="mn-MN"/>
              </w:rPr>
              <w:t xml:space="preserve">Оношлох </w:t>
            </w:r>
            <w:r w:rsidRPr="00E604EB">
              <w:rPr>
                <w:rFonts w:ascii="Arial" w:eastAsia="Times New Roman" w:hAnsi="Arial" w:cs="Arial"/>
                <w:lang w:val="mn-MN" w:eastAsia="mn-MN"/>
              </w:rPr>
              <w:t xml:space="preserve">– </w:t>
            </w:r>
          </w:p>
          <w:p w:rsidR="00560D3C" w:rsidRDefault="00560D3C" w:rsidP="00560D3C">
            <w:pPr>
              <w:rPr>
                <w:rFonts w:ascii="Arial" w:eastAsia="Times New Roman" w:hAnsi="Arial" w:cs="Arial"/>
                <w:lang w:val="mn-MN" w:eastAsia="mn-MN"/>
              </w:rPr>
            </w:pPr>
            <w:r w:rsidRPr="00E604EB">
              <w:rPr>
                <w:rFonts w:ascii="Arial" w:eastAsia="Times New Roman" w:hAnsi="Arial" w:cs="Arial"/>
                <w:lang w:val="mn-MN" w:eastAsia="mn-MN"/>
              </w:rPr>
              <w:t xml:space="preserve">Хичээлийн жилийн эхэнд эсвэл нэгж, </w:t>
            </w:r>
          </w:p>
          <w:p w:rsidR="008F1E05" w:rsidRDefault="008F1E05" w:rsidP="00560D3C">
            <w:pPr>
              <w:rPr>
                <w:rFonts w:ascii="Arial" w:eastAsia="Times New Roman" w:hAnsi="Arial" w:cs="Arial"/>
                <w:lang w:val="mn-MN" w:eastAsia="mn-MN"/>
              </w:rPr>
            </w:pPr>
            <w:r w:rsidRPr="00B8191A">
              <w:rPr>
                <w:rFonts w:ascii="Arial" w:eastAsia="Times New Roman" w:hAnsi="Arial" w:cs="Arial"/>
                <w:i/>
                <w:lang w:val="mn-MN" w:eastAsia="mn-MN"/>
              </w:rPr>
              <w:t>Явцын</w:t>
            </w:r>
            <w:r>
              <w:rPr>
                <w:rFonts w:ascii="Arial" w:eastAsia="Times New Roman" w:hAnsi="Arial" w:cs="Arial"/>
                <w:lang w:val="mn-MN" w:eastAsia="mn-MN"/>
              </w:rPr>
              <w:t xml:space="preserve"> – Сургалтын явцад</w:t>
            </w:r>
          </w:p>
          <w:p w:rsidR="008F1E05" w:rsidRDefault="008F1E05" w:rsidP="00560D3C">
            <w:pPr>
              <w:rPr>
                <w:rFonts w:ascii="Arial" w:eastAsia="Times New Roman" w:hAnsi="Arial" w:cs="Arial"/>
                <w:lang w:val="mn-MN" w:eastAsia="mn-MN"/>
              </w:rPr>
            </w:pPr>
            <w:r w:rsidRPr="00B8191A">
              <w:rPr>
                <w:rFonts w:ascii="Arial" w:eastAsia="Times New Roman" w:hAnsi="Arial" w:cs="Arial"/>
                <w:i/>
                <w:lang w:val="mn-MN" w:eastAsia="mn-MN"/>
              </w:rPr>
              <w:t>Үр дүнгийн</w:t>
            </w:r>
            <w:r>
              <w:rPr>
                <w:rFonts w:ascii="Arial" w:eastAsia="Times New Roman" w:hAnsi="Arial" w:cs="Arial"/>
                <w:lang w:val="mn-MN" w:eastAsia="mn-MN"/>
              </w:rPr>
              <w:t xml:space="preserve"> –</w:t>
            </w:r>
          </w:p>
          <w:p w:rsidR="008F1E05" w:rsidRDefault="008F1E05" w:rsidP="00560D3C">
            <w:pPr>
              <w:rPr>
                <w:rFonts w:ascii="Arial" w:eastAsia="Times New Roman" w:hAnsi="Arial" w:cs="Arial"/>
                <w:lang w:val="mn-MN" w:eastAsia="mn-MN"/>
              </w:rPr>
            </w:pPr>
            <w:r>
              <w:rPr>
                <w:rFonts w:ascii="Arial" w:eastAsia="Times New Roman" w:hAnsi="Arial" w:cs="Arial"/>
                <w:lang w:val="mn-MN" w:eastAsia="mn-MN"/>
              </w:rPr>
              <w:t>Сургалтын дараа хийх</w:t>
            </w:r>
          </w:p>
          <w:p w:rsidR="00560D3C" w:rsidRDefault="00560D3C"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7F3477" w:rsidRDefault="007F3477" w:rsidP="00560D3C">
            <w:pPr>
              <w:rPr>
                <w:rFonts w:ascii="Arial" w:eastAsia="Times New Roman" w:hAnsi="Arial" w:cs="Arial"/>
                <w:lang w:val="mn-MN" w:eastAsia="mn-MN"/>
              </w:rPr>
            </w:pPr>
          </w:p>
          <w:p w:rsidR="00560D3C" w:rsidRDefault="0048270F" w:rsidP="00560D3C">
            <w:pPr>
              <w:rPr>
                <w:rFonts w:ascii="Arial" w:eastAsia="Times New Roman" w:hAnsi="Arial" w:cs="Arial"/>
                <w:lang w:val="mn-MN" w:eastAsia="mn-MN"/>
              </w:rPr>
            </w:pPr>
            <w:r w:rsidRPr="00B8191A">
              <w:rPr>
                <w:rFonts w:ascii="Arial" w:eastAsia="Times New Roman" w:hAnsi="Arial" w:cs="Arial"/>
                <w:i/>
                <w:lang w:val="mn-MN" w:eastAsia="mn-MN"/>
              </w:rPr>
              <w:lastRenderedPageBreak/>
              <w:t>Оношлох</w:t>
            </w:r>
            <w:r>
              <w:rPr>
                <w:rFonts w:ascii="Arial" w:eastAsia="Times New Roman" w:hAnsi="Arial" w:cs="Arial"/>
                <w:lang w:val="mn-MN" w:eastAsia="mn-MN"/>
              </w:rPr>
              <w:t xml:space="preserve">- Тодорхой сэдвийн эхэнд суралцагчын мэдлэг, чадвар хандлага төлөвшлийг тандана. </w:t>
            </w:r>
          </w:p>
          <w:p w:rsidR="00C00840" w:rsidRDefault="00C00840" w:rsidP="00560D3C">
            <w:pPr>
              <w:rPr>
                <w:rFonts w:ascii="Arial" w:eastAsia="Times New Roman" w:hAnsi="Arial" w:cs="Arial"/>
                <w:lang w:val="mn-MN" w:eastAsia="mn-MN"/>
              </w:rPr>
            </w:pPr>
          </w:p>
          <w:p w:rsidR="00C00840" w:rsidRDefault="0048270F" w:rsidP="00C00840">
            <w:pPr>
              <w:rPr>
                <w:b/>
                <w:lang w:val="mn-MN"/>
              </w:rPr>
            </w:pPr>
            <w:r w:rsidRPr="00B8191A">
              <w:rPr>
                <w:rFonts w:ascii="Arial" w:eastAsia="Times New Roman" w:hAnsi="Arial" w:cs="Arial"/>
                <w:i/>
                <w:lang w:val="mn-MN" w:eastAsia="mn-MN"/>
              </w:rPr>
              <w:t>Сургалтын явцад</w:t>
            </w:r>
            <w:r>
              <w:rPr>
                <w:rFonts w:ascii="Arial" w:eastAsia="Times New Roman" w:hAnsi="Arial" w:cs="Arial"/>
                <w:lang w:val="mn-MN" w:eastAsia="mn-MN"/>
              </w:rPr>
              <w:t xml:space="preserve"> - “Суралцагчын суралцах үйл ажиллагааг” танин мэдэх, хариу үйлдэл үзүүлэх зорилгоор сургалтын явцад багш сурагч </w:t>
            </w:r>
            <w:r w:rsidR="00B8191A">
              <w:rPr>
                <w:rFonts w:ascii="Arial" w:eastAsia="Times New Roman" w:hAnsi="Arial" w:cs="Arial"/>
                <w:lang w:val="mn-MN" w:eastAsia="mn-MN"/>
              </w:rPr>
              <w:t>хамтран хийж гүйцэтгэнэ</w:t>
            </w:r>
            <w:r w:rsidR="00C00840">
              <w:rPr>
                <w:rFonts w:ascii="Arial" w:eastAsia="Times New Roman" w:hAnsi="Arial" w:cs="Arial"/>
                <w:lang w:val="mn-MN" w:eastAsia="mn-MN"/>
              </w:rPr>
              <w:t>.</w:t>
            </w:r>
            <w:r>
              <w:rPr>
                <w:rFonts w:ascii="Arial" w:eastAsia="Times New Roman" w:hAnsi="Arial" w:cs="Arial"/>
                <w:lang w:val="mn-MN" w:eastAsia="mn-MN"/>
              </w:rPr>
              <w:t xml:space="preserve"> </w:t>
            </w:r>
            <w:r w:rsidR="00C00840">
              <w:rPr>
                <w:rFonts w:ascii="Arial" w:eastAsia="Times New Roman" w:hAnsi="Arial" w:cs="Arial"/>
                <w:lang w:val="mn-MN" w:eastAsia="mn-MN"/>
              </w:rPr>
              <w:t>Суралцах үйл ажиллагааны давуу болон сул талыг илрүүлэх</w:t>
            </w:r>
          </w:p>
          <w:p w:rsidR="0048270F" w:rsidRDefault="0048270F" w:rsidP="00560D3C">
            <w:pPr>
              <w:rPr>
                <w:rFonts w:ascii="Arial" w:eastAsia="Times New Roman" w:hAnsi="Arial" w:cs="Arial"/>
                <w:lang w:val="mn-MN" w:eastAsia="mn-MN"/>
              </w:rPr>
            </w:pPr>
            <w:r>
              <w:rPr>
                <w:rFonts w:ascii="Arial" w:eastAsia="Times New Roman" w:hAnsi="Arial" w:cs="Arial"/>
                <w:lang w:val="mn-MN" w:eastAsia="mn-MN"/>
              </w:rPr>
              <w:t xml:space="preserve"> </w:t>
            </w:r>
          </w:p>
          <w:p w:rsidR="006555FA" w:rsidRDefault="006555FA" w:rsidP="00560D3C">
            <w:pPr>
              <w:rPr>
                <w:rFonts w:ascii="Arial" w:eastAsia="Times New Roman" w:hAnsi="Arial" w:cs="Arial"/>
                <w:lang w:val="mn-MN" w:eastAsia="mn-MN"/>
              </w:rPr>
            </w:pPr>
          </w:p>
          <w:p w:rsidR="006555FA" w:rsidRDefault="006555FA" w:rsidP="00560D3C">
            <w:pPr>
              <w:rPr>
                <w:rFonts w:ascii="Arial" w:eastAsia="Times New Roman" w:hAnsi="Arial" w:cs="Arial"/>
                <w:lang w:val="mn-MN" w:eastAsia="mn-MN"/>
              </w:rPr>
            </w:pPr>
          </w:p>
          <w:p w:rsidR="006555FA" w:rsidRDefault="006555FA" w:rsidP="00560D3C">
            <w:pPr>
              <w:rPr>
                <w:rFonts w:ascii="Arial" w:eastAsia="Times New Roman" w:hAnsi="Arial" w:cs="Arial"/>
                <w:lang w:val="mn-MN" w:eastAsia="mn-MN"/>
              </w:rPr>
            </w:pPr>
          </w:p>
          <w:p w:rsidR="006555FA" w:rsidRDefault="006555FA" w:rsidP="00560D3C">
            <w:pPr>
              <w:rPr>
                <w:rFonts w:ascii="Arial" w:eastAsia="Times New Roman" w:hAnsi="Arial" w:cs="Arial"/>
                <w:lang w:val="mn-MN" w:eastAsia="mn-MN"/>
              </w:rPr>
            </w:pPr>
          </w:p>
          <w:p w:rsidR="006555FA" w:rsidRDefault="006555FA" w:rsidP="00560D3C">
            <w:pPr>
              <w:rPr>
                <w:rFonts w:ascii="Arial" w:eastAsia="Times New Roman" w:hAnsi="Arial" w:cs="Arial"/>
                <w:lang w:val="mn-MN" w:eastAsia="mn-MN"/>
              </w:rPr>
            </w:pPr>
          </w:p>
          <w:p w:rsidR="006555FA" w:rsidRDefault="006555FA" w:rsidP="00560D3C">
            <w:pPr>
              <w:rPr>
                <w:rFonts w:ascii="Arial" w:eastAsia="Times New Roman" w:hAnsi="Arial" w:cs="Arial"/>
                <w:lang w:val="mn-MN" w:eastAsia="mn-MN"/>
              </w:rPr>
            </w:pPr>
          </w:p>
          <w:p w:rsidR="00982C7A" w:rsidRPr="00982C7A" w:rsidRDefault="00982C7A" w:rsidP="00982C7A">
            <w:pPr>
              <w:shd w:val="clear" w:color="auto" w:fill="FFFFFF"/>
              <w:ind w:left="34"/>
              <w:contextualSpacing/>
              <w:rPr>
                <w:rFonts w:eastAsia="Times New Roman" w:cs="Times New Roman"/>
                <w:lang w:val="mn-MN"/>
              </w:rPr>
            </w:pPr>
            <w:r w:rsidRPr="00982C7A">
              <w:rPr>
                <w:rFonts w:eastAsia="Times New Roman" w:cs="Times New Roman"/>
                <w:lang w:val="mn-MN"/>
              </w:rPr>
              <w:t xml:space="preserve">Сонссон зүйлээс тодорхой мэдээллийг олж авахын тулд задлан шинжлэх </w:t>
            </w:r>
            <w:r w:rsidRPr="00982C7A">
              <w:rPr>
                <w:rFonts w:eastAsia="Times New Roman" w:cs="Times New Roman"/>
              </w:rPr>
              <w:t>(</w:t>
            </w:r>
            <w:r w:rsidRPr="00982C7A">
              <w:rPr>
                <w:rFonts w:eastAsia="Times New Roman" w:cs="Times New Roman"/>
                <w:lang w:val="mn-MN"/>
              </w:rPr>
              <w:t>ангилах, хураангуйлах г.м</w:t>
            </w:r>
            <w:r w:rsidRPr="00982C7A">
              <w:rPr>
                <w:rFonts w:eastAsia="Times New Roman" w:cs="Times New Roman"/>
              </w:rPr>
              <w:t>)</w:t>
            </w:r>
          </w:p>
          <w:p w:rsidR="00560D3C" w:rsidRPr="00982C7A" w:rsidRDefault="00982C7A" w:rsidP="00560D3C">
            <w:pPr>
              <w:rPr>
                <w:rFonts w:eastAsia="Times New Roman" w:cs="Times New Roman"/>
                <w:lang w:val="mn-MN" w:eastAsia="mn-MN"/>
              </w:rPr>
            </w:pPr>
            <w:r w:rsidRPr="00982C7A">
              <w:rPr>
                <w:rFonts w:eastAsia="Times New Roman" w:cs="Times New Roman"/>
                <w:lang w:val="mn-MN"/>
              </w:rPr>
              <w:t xml:space="preserve">Аман ярианы онцлог, хэрэглээний нөхцөл байдлыг харгалзан өөрийн санаа бодлыг цэгцтэй, ойлгомжтой илэрхийлэх  </w:t>
            </w:r>
          </w:p>
          <w:p w:rsidR="006555FA" w:rsidRPr="006555FA" w:rsidRDefault="006555FA" w:rsidP="006555FA">
            <w:pPr>
              <w:shd w:val="clear" w:color="auto" w:fill="FFFFFF"/>
              <w:ind w:left="34"/>
              <w:contextualSpacing/>
              <w:jc w:val="both"/>
              <w:rPr>
                <w:rFonts w:cs="Times New Roman"/>
                <w:lang w:val="mn-MN"/>
              </w:rPr>
            </w:pPr>
            <w:r w:rsidRPr="006555FA">
              <w:rPr>
                <w:rFonts w:cs="Times New Roman"/>
                <w:lang w:val="mn-MN"/>
              </w:rPr>
              <w:t>Эхийн бүрэлдэхүүн хэсэг бүрийн хэлний бүтэц, дүрэм зохион байгуулалт,найруулга, хобох хэрэглүүр зэргийг ойгож ашиглан тухайн эхийн гол болон дагалдах санааг ойлгох</w:t>
            </w:r>
          </w:p>
          <w:p w:rsidR="006555FA" w:rsidRPr="006555FA" w:rsidRDefault="006555FA" w:rsidP="006555FA">
            <w:pPr>
              <w:rPr>
                <w:rFonts w:cs="Times New Roman"/>
                <w:lang w:val="mn-MN"/>
              </w:rPr>
            </w:pPr>
            <w:r w:rsidRPr="006555FA">
              <w:rPr>
                <w:rFonts w:cs="Times New Roman"/>
                <w:lang w:val="mn-MN"/>
              </w:rPr>
              <w:t>Илэрхийлж  буй санааг логик дэс дараалалд оруулах</w:t>
            </w:r>
          </w:p>
          <w:p w:rsidR="00560D3C" w:rsidRPr="006555FA" w:rsidRDefault="006555FA" w:rsidP="006555FA">
            <w:pPr>
              <w:rPr>
                <w:rFonts w:eastAsia="Times New Roman" w:cs="Times New Roman"/>
                <w:lang w:val="mn-MN" w:eastAsia="mn-MN"/>
              </w:rPr>
            </w:pPr>
            <w:r w:rsidRPr="006555FA">
              <w:rPr>
                <w:rFonts w:cs="Times New Roman"/>
                <w:lang w:val="mn-MN"/>
              </w:rPr>
              <w:t>- Бичих үйлээ төлөвлөх, найруулгын төрөл зүйлийн онцлогийг харгалзан найруулан бичих</w:t>
            </w:r>
          </w:p>
          <w:p w:rsidR="00560D3C" w:rsidRDefault="00560D3C" w:rsidP="00560D3C">
            <w:pPr>
              <w:rPr>
                <w:rFonts w:ascii="Arial" w:eastAsia="Times New Roman" w:hAnsi="Arial" w:cs="Arial"/>
                <w:lang w:val="mn-MN" w:eastAsia="mn-MN"/>
              </w:rPr>
            </w:pPr>
          </w:p>
          <w:p w:rsidR="00560D3C" w:rsidRDefault="00560D3C" w:rsidP="00560D3C">
            <w:pPr>
              <w:rPr>
                <w:rFonts w:ascii="Arial" w:eastAsia="Times New Roman" w:hAnsi="Arial" w:cs="Arial"/>
                <w:lang w:val="mn-MN" w:eastAsia="mn-MN"/>
              </w:rPr>
            </w:pPr>
          </w:p>
          <w:p w:rsidR="00560D3C" w:rsidRDefault="00560D3C" w:rsidP="00560D3C">
            <w:pPr>
              <w:rPr>
                <w:rFonts w:ascii="Arial" w:eastAsia="Times New Roman" w:hAnsi="Arial" w:cs="Arial"/>
                <w:lang w:val="mn-MN" w:eastAsia="mn-MN"/>
              </w:rPr>
            </w:pPr>
            <w:r>
              <w:rPr>
                <w:rFonts w:ascii="Arial" w:eastAsia="Times New Roman" w:hAnsi="Arial" w:cs="Arial"/>
                <w:lang w:val="mn-MN" w:eastAsia="mn-MN"/>
              </w:rPr>
              <w:t xml:space="preserve">Сурагчдын эзэмшсэн мэдлэг чадвар, хандлага төлөвшлийг </w:t>
            </w:r>
          </w:p>
          <w:p w:rsidR="00B7679C" w:rsidRDefault="008F2E81" w:rsidP="008F2E81">
            <w:pPr>
              <w:rPr>
                <w:lang w:val="mn-MN"/>
              </w:rPr>
            </w:pPr>
            <w:r w:rsidRPr="008F2E81">
              <w:rPr>
                <w:lang w:val="mn-MN"/>
              </w:rPr>
              <w:t xml:space="preserve">Оношлох, явцын, үр дүнгийн гэсэн 3 хэлбэрээр </w:t>
            </w:r>
          </w:p>
          <w:p w:rsidR="008F2E81" w:rsidRDefault="008F2E81" w:rsidP="008F2E81">
            <w:pPr>
              <w:rPr>
                <w:lang w:val="mn-MN"/>
              </w:rPr>
            </w:pPr>
            <w:r>
              <w:rPr>
                <w:lang w:val="mn-MN"/>
              </w:rPr>
              <w:t>Мэдлэг чадвар эзэмшилтыг 8 түвшин</w:t>
            </w:r>
            <w:r w:rsidR="009B5AAC">
              <w:rPr>
                <w:lang w:val="mn-MN"/>
              </w:rPr>
              <w:t xml:space="preserve">ы үнэлгээний шатлалаар </w:t>
            </w:r>
            <w:r>
              <w:rPr>
                <w:lang w:val="mn-MN"/>
              </w:rPr>
              <w:t xml:space="preserve"> </w:t>
            </w:r>
            <w:r w:rsidR="00F7007E">
              <w:rPr>
                <w:lang w:val="mn-MN"/>
              </w:rPr>
              <w:t xml:space="preserve">тохирсон гүйцэтгэлийн хувиар </w:t>
            </w:r>
            <w:r>
              <w:rPr>
                <w:lang w:val="mn-MN"/>
              </w:rPr>
              <w:t>үнэлнэ.</w:t>
            </w:r>
          </w:p>
          <w:p w:rsidR="008F2E81" w:rsidRDefault="008F2E81" w:rsidP="008F2E81">
            <w:pPr>
              <w:rPr>
                <w:lang w:val="mn-MN"/>
              </w:rPr>
            </w:pPr>
            <w:r>
              <w:rPr>
                <w:lang w:val="mn-MN"/>
              </w:rPr>
              <w:t>Хандлага төлөвшлийг АУБ болон мэргэжлийн багштай хамтарч ажиглалт, ярилцлагын хэлбэрээр үнэлсэн.</w:t>
            </w:r>
          </w:p>
          <w:p w:rsidR="007F3477" w:rsidRDefault="007F3477" w:rsidP="008F2E81">
            <w:pPr>
              <w:rPr>
                <w:lang w:val="mn-MN"/>
              </w:rPr>
            </w:pPr>
          </w:p>
          <w:p w:rsidR="00982C7A" w:rsidRPr="00982C7A" w:rsidRDefault="00982C7A" w:rsidP="00982C7A">
            <w:pPr>
              <w:rPr>
                <w:rFonts w:cs="Times New Roman"/>
                <w:lang w:val="mn-MN"/>
              </w:rPr>
            </w:pPr>
            <w:r w:rsidRPr="00982C7A">
              <w:rPr>
                <w:rFonts w:cs="Times New Roman"/>
                <w:lang w:val="mn-MN"/>
              </w:rPr>
              <w:t xml:space="preserve">Гадаад хэл сурах итгэл үнэмшил, хандлага, хэрэгцээнд тулгуурлах, </w:t>
            </w:r>
            <w:r w:rsidRPr="00982C7A">
              <w:rPr>
                <w:rFonts w:cs="Times New Roman"/>
                <w:lang w:val="mn-MN"/>
              </w:rPr>
              <w:lastRenderedPageBreak/>
              <w:t xml:space="preserve">сурагчдын сурах  хэв шинжийг оношлож, хэв маягт нийцсэн барилуудыг ашиглах. </w:t>
            </w:r>
          </w:p>
          <w:p w:rsidR="00982C7A" w:rsidRDefault="00982C7A" w:rsidP="00982C7A">
            <w:pPr>
              <w:rPr>
                <w:rFonts w:cs="Times New Roman"/>
                <w:lang w:val="mn-MN"/>
              </w:rPr>
            </w:pPr>
            <w:r w:rsidRPr="00982C7A">
              <w:rPr>
                <w:rFonts w:cs="Times New Roman"/>
                <w:lang w:val="mn-MN"/>
              </w:rPr>
              <w:t>-Хэлний хичээл дээр янз бүрийн барилуудыг туршин хэрэглэх боломж бололцоог хангах</w:t>
            </w:r>
          </w:p>
          <w:p w:rsidR="006861C9" w:rsidRPr="00982C7A" w:rsidRDefault="006861C9" w:rsidP="00982C7A">
            <w:pPr>
              <w:rPr>
                <w:rFonts w:cs="Times New Roman"/>
                <w:lang w:val="mn-MN"/>
              </w:rPr>
            </w:pPr>
          </w:p>
          <w:p w:rsidR="007F3477" w:rsidRDefault="007F3477" w:rsidP="001D26D5">
            <w:pPr>
              <w:rPr>
                <w:lang w:val="mn-MN"/>
              </w:rPr>
            </w:pPr>
            <w:r w:rsidRPr="009A7A23">
              <w:rPr>
                <w:i/>
                <w:lang w:val="mn-MN"/>
              </w:rPr>
              <w:t>Оношлох үнэлгээний эцэст</w:t>
            </w:r>
            <w:r>
              <w:rPr>
                <w:lang w:val="mn-MN"/>
              </w:rPr>
              <w:t xml:space="preserve"> суралцагчид </w:t>
            </w:r>
            <w:r w:rsidR="001D26D5">
              <w:rPr>
                <w:lang w:val="mn-MN"/>
              </w:rPr>
              <w:t xml:space="preserve">“ БИ ХЭРХЭН СУРАЛЦАХ ВЭ?” Цаашид суралцах арга барил, хичээлээс хоцорч буй шалтгаан, түвшингээ хэрхэн ахиулах гэх мэт  зорилгоо  тодорхойлоход туслана.  </w:t>
            </w:r>
          </w:p>
          <w:p w:rsidR="009A7A23" w:rsidRDefault="009A7A23" w:rsidP="009A7A23">
            <w:pPr>
              <w:rPr>
                <w:lang w:val="mn-MN"/>
              </w:rPr>
            </w:pPr>
            <w:r w:rsidRPr="009A7A23">
              <w:rPr>
                <w:i/>
                <w:lang w:val="mn-MN"/>
              </w:rPr>
              <w:t>Явцын үнэлгээний эцэст</w:t>
            </w:r>
            <w:r>
              <w:rPr>
                <w:lang w:val="mn-MN"/>
              </w:rPr>
              <w:t xml:space="preserve"> “Би хир зэрэг суралцаж байна вэ? Суралцах үйл явцаа хянах дүгнэх сайжруулах</w:t>
            </w:r>
          </w:p>
          <w:p w:rsidR="009A7A23" w:rsidRPr="009A7A23" w:rsidRDefault="009A7A23" w:rsidP="002843BD">
            <w:pPr>
              <w:rPr>
                <w:lang w:val="mn-MN"/>
              </w:rPr>
            </w:pPr>
            <w:r w:rsidRPr="002E4FEB">
              <w:rPr>
                <w:i/>
                <w:lang w:val="mn-MN"/>
              </w:rPr>
              <w:t>Үр дүнгийн үнэлгээний эцэст</w:t>
            </w:r>
            <w:r w:rsidR="002E4FEB">
              <w:rPr>
                <w:lang w:val="mn-MN"/>
              </w:rPr>
              <w:t xml:space="preserve"> “Би хэрхэн сайн суралцсан бэ?”Юу мэддэг чаддаг болсноо харах дүгнүүлэх</w:t>
            </w:r>
          </w:p>
        </w:tc>
        <w:tc>
          <w:tcPr>
            <w:tcW w:w="3260" w:type="dxa"/>
          </w:tcPr>
          <w:p w:rsidR="005021EA" w:rsidRDefault="005021EA" w:rsidP="00AE0E9E">
            <w:pPr>
              <w:rPr>
                <w:b/>
                <w:lang w:val="mn-MN"/>
              </w:rPr>
            </w:pPr>
            <w:r w:rsidRPr="00BB5446">
              <w:rPr>
                <w:b/>
                <w:lang w:val="mn-MN"/>
              </w:rPr>
              <w:lastRenderedPageBreak/>
              <w:t xml:space="preserve">Ээлжит Хичээл </w:t>
            </w:r>
          </w:p>
          <w:p w:rsidR="00EF7002" w:rsidRPr="002C03E4" w:rsidRDefault="00EF7002" w:rsidP="00AE0E9E">
            <w:pPr>
              <w:rPr>
                <w:lang w:val="mn-MN"/>
              </w:rPr>
            </w:pPr>
            <w:r w:rsidRPr="00B8191A">
              <w:rPr>
                <w:i/>
                <w:lang w:val="mn-MN"/>
              </w:rPr>
              <w:t>Оношлох</w:t>
            </w:r>
            <w:r w:rsidRPr="002C03E4">
              <w:rPr>
                <w:lang w:val="mn-MN"/>
              </w:rPr>
              <w:t xml:space="preserve"> үнэлгээг оновчтой хийснээр явц сайжирна, </w:t>
            </w:r>
            <w:r w:rsidR="00F153A3" w:rsidRPr="002C03E4">
              <w:rPr>
                <w:lang w:val="mn-MN"/>
              </w:rPr>
              <w:t>явцын үнэлгээг сайн хий</w:t>
            </w:r>
            <w:r w:rsidR="008F1E05">
              <w:rPr>
                <w:lang w:val="mn-MN"/>
              </w:rPr>
              <w:t>х</w:t>
            </w:r>
            <w:r w:rsidR="00F153A3" w:rsidRPr="002C03E4">
              <w:rPr>
                <w:lang w:val="mn-MN"/>
              </w:rPr>
              <w:t xml:space="preserve"> нь үр дүнгийн үнэлгээнд сайнаар нөлөөлдөг тул </w:t>
            </w:r>
            <w:r w:rsidR="008F1E05">
              <w:rPr>
                <w:lang w:val="mn-MN"/>
              </w:rPr>
              <w:t>э</w:t>
            </w:r>
            <w:r w:rsidR="002C03E4" w:rsidRPr="002C03E4">
              <w:rPr>
                <w:lang w:val="mn-MN"/>
              </w:rPr>
              <w:t>дгээр нь сургалтын үйл ажиллагааны явцад бие биенээ дэмжсэн</w:t>
            </w:r>
            <w:r w:rsidR="008F1E05">
              <w:rPr>
                <w:lang w:val="mn-MN"/>
              </w:rPr>
              <w:t xml:space="preserve"> бөгөөд сурагчдын суралцахуй буюу суралцах үйл ажиллагааг илүү сайжруулахад  </w:t>
            </w:r>
            <w:r w:rsidR="002C03E4" w:rsidRPr="002C03E4">
              <w:rPr>
                <w:lang w:val="mn-MN"/>
              </w:rPr>
              <w:t xml:space="preserve"> </w:t>
            </w:r>
            <w:r w:rsidR="008F1E05">
              <w:rPr>
                <w:lang w:val="mn-MN"/>
              </w:rPr>
              <w:t>чиглэгдс</w:t>
            </w:r>
            <w:r w:rsidR="00B77C2E">
              <w:rPr>
                <w:lang w:val="mn-MN"/>
              </w:rPr>
              <w:t>э</w:t>
            </w:r>
            <w:r w:rsidR="008F1E05">
              <w:rPr>
                <w:lang w:val="mn-MN"/>
              </w:rPr>
              <w:t>н.</w:t>
            </w:r>
          </w:p>
          <w:p w:rsidR="00C82AB4" w:rsidRPr="00C82AB4" w:rsidRDefault="00C82AB4" w:rsidP="00AE0E9E">
            <w:pPr>
              <w:rPr>
                <w:i/>
                <w:lang w:val="mn-MN"/>
              </w:rPr>
            </w:pPr>
            <w:r w:rsidRPr="00C82AB4">
              <w:rPr>
                <w:i/>
                <w:lang w:val="mn-MN"/>
              </w:rPr>
              <w:t>Оношлогоог зохион байгуулах</w:t>
            </w:r>
          </w:p>
          <w:p w:rsidR="00C82AB4" w:rsidRDefault="00C82AB4" w:rsidP="00AE0E9E">
            <w:pPr>
              <w:rPr>
                <w:lang w:val="mn-MN"/>
              </w:rPr>
            </w:pPr>
            <w:r w:rsidRPr="00C82AB4">
              <w:rPr>
                <w:lang w:val="mn-MN"/>
              </w:rPr>
              <w:t>-Ажиглалт</w:t>
            </w:r>
            <w:r w:rsidR="00C00840">
              <w:rPr>
                <w:lang w:val="mn-MN"/>
              </w:rPr>
              <w:t xml:space="preserve">  -     </w:t>
            </w:r>
            <w:r w:rsidRPr="00C82AB4">
              <w:rPr>
                <w:lang w:val="mn-MN"/>
              </w:rPr>
              <w:t>- Ярилцлага</w:t>
            </w:r>
          </w:p>
          <w:p w:rsidR="00C82AB4" w:rsidRPr="00C82AB4" w:rsidRDefault="00C82AB4" w:rsidP="00AE0E9E">
            <w:pPr>
              <w:rPr>
                <w:lang w:val="mn-MN"/>
              </w:rPr>
            </w:pPr>
            <w:r w:rsidRPr="00C82AB4">
              <w:rPr>
                <w:lang w:val="mn-MN"/>
              </w:rPr>
              <w:t xml:space="preserve">- Хэлэлцүүлэг </w:t>
            </w:r>
            <w:r w:rsidR="00C00840">
              <w:rPr>
                <w:lang w:val="mn-MN"/>
              </w:rPr>
              <w:t xml:space="preserve">  -</w:t>
            </w:r>
            <w:r w:rsidRPr="00C82AB4">
              <w:rPr>
                <w:lang w:val="mn-MN"/>
              </w:rPr>
              <w:t xml:space="preserve"> Асуулт </w:t>
            </w:r>
            <w:r w:rsidR="00C00840">
              <w:rPr>
                <w:lang w:val="mn-MN"/>
              </w:rPr>
              <w:t xml:space="preserve"> </w:t>
            </w:r>
            <w:r w:rsidRPr="00C82AB4">
              <w:rPr>
                <w:lang w:val="mn-MN"/>
              </w:rPr>
              <w:t xml:space="preserve"> </w:t>
            </w:r>
            <w:r w:rsidR="00C00840">
              <w:rPr>
                <w:lang w:val="mn-MN"/>
              </w:rPr>
              <w:t xml:space="preserve">-       </w:t>
            </w:r>
            <w:r w:rsidRPr="00C82AB4">
              <w:rPr>
                <w:lang w:val="mn-MN"/>
              </w:rPr>
              <w:t>Сорил</w:t>
            </w:r>
            <w:r w:rsidR="00C00840">
              <w:rPr>
                <w:lang w:val="mn-MN"/>
              </w:rPr>
              <w:t xml:space="preserve">  </w:t>
            </w:r>
            <w:r w:rsidRPr="00C82AB4">
              <w:rPr>
                <w:lang w:val="mn-MN"/>
              </w:rPr>
              <w:t xml:space="preserve">- Судалгаа </w:t>
            </w:r>
          </w:p>
          <w:p w:rsidR="00F7007E" w:rsidRDefault="00C82AB4" w:rsidP="00AE0E9E">
            <w:pPr>
              <w:rPr>
                <w:i/>
                <w:lang w:val="mn-MN"/>
              </w:rPr>
            </w:pPr>
            <w:r w:rsidRPr="00C82AB4">
              <w:rPr>
                <w:i/>
                <w:lang w:val="mn-MN"/>
              </w:rPr>
              <w:lastRenderedPageBreak/>
              <w:t>Явцын үнэлгээг зохион байгуулах</w:t>
            </w:r>
          </w:p>
          <w:p w:rsidR="00C82AB4" w:rsidRPr="00C00840" w:rsidRDefault="00C82AB4" w:rsidP="00C82AB4">
            <w:pPr>
              <w:pStyle w:val="ListParagraph"/>
              <w:numPr>
                <w:ilvl w:val="0"/>
                <w:numId w:val="22"/>
              </w:numPr>
              <w:tabs>
                <w:tab w:val="left" w:pos="176"/>
              </w:tabs>
              <w:ind w:left="34" w:hanging="34"/>
              <w:rPr>
                <w:lang w:val="mn-MN"/>
              </w:rPr>
            </w:pPr>
            <w:r w:rsidRPr="00C00840">
              <w:rPr>
                <w:lang w:val="mn-MN"/>
              </w:rPr>
              <w:t>Ажиглалт</w:t>
            </w:r>
            <w:r w:rsidR="00C00840" w:rsidRPr="00C00840">
              <w:rPr>
                <w:lang w:val="mn-MN"/>
              </w:rPr>
              <w:t xml:space="preserve"> </w:t>
            </w:r>
            <w:r w:rsidR="00C00840">
              <w:rPr>
                <w:lang w:val="mn-MN"/>
              </w:rPr>
              <w:t xml:space="preserve">      -</w:t>
            </w:r>
            <w:r w:rsidRPr="00C00840">
              <w:rPr>
                <w:lang w:val="mn-MN"/>
              </w:rPr>
              <w:t>Асуулт</w:t>
            </w:r>
          </w:p>
          <w:p w:rsidR="00C82AB4" w:rsidRPr="00C00840" w:rsidRDefault="00C82AB4" w:rsidP="00C82AB4">
            <w:pPr>
              <w:pStyle w:val="ListParagraph"/>
              <w:numPr>
                <w:ilvl w:val="0"/>
                <w:numId w:val="22"/>
              </w:numPr>
              <w:tabs>
                <w:tab w:val="left" w:pos="176"/>
              </w:tabs>
              <w:ind w:left="34" w:hanging="34"/>
              <w:rPr>
                <w:lang w:val="mn-MN"/>
              </w:rPr>
            </w:pPr>
            <w:r w:rsidRPr="00C00840">
              <w:rPr>
                <w:lang w:val="mn-MN"/>
              </w:rPr>
              <w:t>Хэлэлцүүлэг</w:t>
            </w:r>
            <w:r w:rsidR="00C00840" w:rsidRPr="00C00840">
              <w:rPr>
                <w:lang w:val="mn-MN"/>
              </w:rPr>
              <w:t xml:space="preserve">  - </w:t>
            </w:r>
            <w:r w:rsidRPr="00C00840">
              <w:rPr>
                <w:lang w:val="mn-MN"/>
              </w:rPr>
              <w:t>Ярилцлага</w:t>
            </w:r>
          </w:p>
          <w:p w:rsidR="00C82AB4" w:rsidRPr="00C00840" w:rsidRDefault="00C82AB4" w:rsidP="00C82AB4">
            <w:pPr>
              <w:pStyle w:val="ListParagraph"/>
              <w:numPr>
                <w:ilvl w:val="0"/>
                <w:numId w:val="22"/>
              </w:numPr>
              <w:tabs>
                <w:tab w:val="left" w:pos="176"/>
              </w:tabs>
              <w:ind w:left="34" w:hanging="34"/>
              <w:rPr>
                <w:lang w:val="mn-MN"/>
              </w:rPr>
            </w:pPr>
            <w:r w:rsidRPr="00C00840">
              <w:rPr>
                <w:lang w:val="mn-MN"/>
              </w:rPr>
              <w:t>Бие даах ажил</w:t>
            </w:r>
            <w:r w:rsidR="00C00840" w:rsidRPr="00C00840">
              <w:rPr>
                <w:lang w:val="mn-MN"/>
              </w:rPr>
              <w:t xml:space="preserve"> -Рубрик</w:t>
            </w:r>
          </w:p>
          <w:p w:rsidR="00C00840" w:rsidRDefault="00C00840" w:rsidP="00C82AB4">
            <w:pPr>
              <w:pStyle w:val="ListParagraph"/>
              <w:numPr>
                <w:ilvl w:val="0"/>
                <w:numId w:val="22"/>
              </w:numPr>
              <w:tabs>
                <w:tab w:val="left" w:pos="176"/>
              </w:tabs>
              <w:ind w:left="34" w:hanging="34"/>
              <w:rPr>
                <w:lang w:val="mn-MN"/>
              </w:rPr>
            </w:pPr>
            <w:r>
              <w:rPr>
                <w:lang w:val="mn-MN"/>
              </w:rPr>
              <w:t>Өөрийн болон бусдын үнэлгээ</w:t>
            </w:r>
          </w:p>
          <w:p w:rsidR="00C82AB4" w:rsidRDefault="00C00840" w:rsidP="00C82AB4">
            <w:pPr>
              <w:pStyle w:val="ListParagraph"/>
              <w:numPr>
                <w:ilvl w:val="0"/>
                <w:numId w:val="22"/>
              </w:numPr>
              <w:ind w:left="34" w:hanging="686"/>
              <w:rPr>
                <w:i/>
                <w:lang w:val="mn-MN"/>
              </w:rPr>
            </w:pPr>
            <w:r w:rsidRPr="00C00840">
              <w:rPr>
                <w:i/>
                <w:lang w:val="mn-MN"/>
              </w:rPr>
              <w:t>Үр дүнгийн үнэлгээг зохион байгуулах</w:t>
            </w:r>
          </w:p>
          <w:p w:rsidR="00C00840" w:rsidRPr="00C00840" w:rsidRDefault="00C00840" w:rsidP="00C82AB4">
            <w:pPr>
              <w:pStyle w:val="ListParagraph"/>
              <w:numPr>
                <w:ilvl w:val="0"/>
                <w:numId w:val="22"/>
              </w:numPr>
              <w:ind w:left="34" w:hanging="686"/>
              <w:rPr>
                <w:i/>
                <w:lang w:val="mn-MN"/>
              </w:rPr>
            </w:pPr>
            <w:r>
              <w:rPr>
                <w:lang w:val="mn-MN"/>
              </w:rPr>
              <w:t>- Аман болон бичгийн шалгалт</w:t>
            </w:r>
          </w:p>
          <w:p w:rsidR="00C00840" w:rsidRPr="00C00840" w:rsidRDefault="00C00840" w:rsidP="00C82AB4">
            <w:pPr>
              <w:pStyle w:val="ListParagraph"/>
              <w:numPr>
                <w:ilvl w:val="0"/>
                <w:numId w:val="22"/>
              </w:numPr>
              <w:ind w:left="34" w:hanging="686"/>
              <w:rPr>
                <w:i/>
                <w:lang w:val="mn-MN"/>
              </w:rPr>
            </w:pPr>
            <w:r>
              <w:rPr>
                <w:lang w:val="mn-MN"/>
              </w:rPr>
              <w:t>- Сорил, туршилт</w:t>
            </w:r>
          </w:p>
          <w:p w:rsidR="00C00840" w:rsidRPr="00C00840" w:rsidRDefault="00C00840" w:rsidP="00C82AB4">
            <w:pPr>
              <w:pStyle w:val="ListParagraph"/>
              <w:numPr>
                <w:ilvl w:val="0"/>
                <w:numId w:val="22"/>
              </w:numPr>
              <w:ind w:left="34" w:hanging="686"/>
              <w:rPr>
                <w:i/>
                <w:lang w:val="mn-MN"/>
              </w:rPr>
            </w:pPr>
            <w:r>
              <w:rPr>
                <w:lang w:val="mn-MN"/>
              </w:rPr>
              <w:t>- Судалгааны ажил, Тайлан</w:t>
            </w:r>
          </w:p>
          <w:p w:rsidR="00286554" w:rsidRPr="00286554" w:rsidRDefault="00C00840" w:rsidP="00C82AB4">
            <w:pPr>
              <w:pStyle w:val="ListParagraph"/>
              <w:numPr>
                <w:ilvl w:val="0"/>
                <w:numId w:val="22"/>
              </w:numPr>
              <w:ind w:left="34" w:hanging="686"/>
              <w:rPr>
                <w:i/>
                <w:lang w:val="mn-MN"/>
              </w:rPr>
            </w:pPr>
            <w:r>
              <w:rPr>
                <w:lang w:val="mn-MN"/>
              </w:rPr>
              <w:t>- Төсөлт ажил  - Илтгэл</w:t>
            </w:r>
          </w:p>
          <w:p w:rsidR="00C00840" w:rsidRPr="00286554" w:rsidRDefault="00C00840" w:rsidP="00C82AB4">
            <w:pPr>
              <w:pStyle w:val="ListParagraph"/>
              <w:numPr>
                <w:ilvl w:val="0"/>
                <w:numId w:val="22"/>
              </w:numPr>
              <w:ind w:left="34" w:hanging="686"/>
              <w:rPr>
                <w:i/>
                <w:lang w:val="mn-MN"/>
              </w:rPr>
            </w:pPr>
            <w:r w:rsidRPr="00286554">
              <w:rPr>
                <w:lang w:val="mn-MN"/>
              </w:rPr>
              <w:t xml:space="preserve"> -Эссээ</w:t>
            </w:r>
            <w:r w:rsidR="00286554" w:rsidRPr="00286554">
              <w:rPr>
                <w:lang w:val="mn-MN"/>
              </w:rPr>
              <w:t xml:space="preserve">  </w:t>
            </w:r>
            <w:r w:rsidRPr="00286554">
              <w:rPr>
                <w:lang w:val="mn-MN"/>
              </w:rPr>
              <w:t xml:space="preserve">- Бүтээл </w:t>
            </w:r>
          </w:p>
          <w:p w:rsidR="00C00840" w:rsidRPr="00C00840" w:rsidRDefault="00C00840" w:rsidP="00C82AB4">
            <w:pPr>
              <w:pStyle w:val="ListParagraph"/>
              <w:numPr>
                <w:ilvl w:val="0"/>
                <w:numId w:val="22"/>
              </w:numPr>
              <w:ind w:left="34" w:hanging="686"/>
              <w:rPr>
                <w:i/>
                <w:lang w:val="mn-MN"/>
              </w:rPr>
            </w:pPr>
            <w:r>
              <w:rPr>
                <w:lang w:val="mn-MN"/>
              </w:rPr>
              <w:t>- Биечлэн хийх гүйцэтгэл</w:t>
            </w:r>
          </w:p>
          <w:p w:rsidR="00F7007E" w:rsidRDefault="00F7007E" w:rsidP="00AE0E9E">
            <w:pPr>
              <w:rPr>
                <w:b/>
                <w:lang w:val="mn-MN"/>
              </w:rPr>
            </w:pPr>
          </w:p>
          <w:p w:rsidR="00F7007E" w:rsidRDefault="00F7007E" w:rsidP="00AE0E9E">
            <w:pPr>
              <w:rPr>
                <w:b/>
                <w:lang w:val="mn-MN"/>
              </w:rPr>
            </w:pPr>
          </w:p>
          <w:p w:rsidR="00F7007E" w:rsidRDefault="00F7007E" w:rsidP="00AE0E9E">
            <w:pPr>
              <w:rPr>
                <w:b/>
                <w:lang w:val="mn-MN"/>
              </w:rPr>
            </w:pPr>
          </w:p>
          <w:p w:rsidR="00F7007E" w:rsidRDefault="00F7007E" w:rsidP="00AE0E9E">
            <w:pPr>
              <w:rPr>
                <w:b/>
                <w:lang w:val="mn-MN"/>
              </w:rPr>
            </w:pPr>
          </w:p>
          <w:p w:rsidR="00F6241F" w:rsidRPr="00D0188C" w:rsidRDefault="00F6241F" w:rsidP="00F6241F">
            <w:pPr>
              <w:autoSpaceDE w:val="0"/>
              <w:autoSpaceDN w:val="0"/>
              <w:adjustRightInd w:val="0"/>
              <w:spacing w:line="259" w:lineRule="auto"/>
              <w:rPr>
                <w:rFonts w:ascii="Arial" w:hAnsi="Arial" w:cs="Arial"/>
                <w:color w:val="231F20"/>
                <w:lang w:val="mn-MN"/>
              </w:rPr>
            </w:pPr>
            <w:r w:rsidRPr="00D0188C">
              <w:rPr>
                <w:rFonts w:ascii="Arial" w:hAnsi="Arial" w:cs="Arial"/>
                <w:color w:val="231F20"/>
                <w:lang w:val="mn-MN"/>
              </w:rPr>
              <w:t>Хэвлэмэл болон цахим хэрэглэгдэхүүн,  төрөл бүрийн тоглоом, төсөлт ажил жүжиг-</w:t>
            </w:r>
          </w:p>
          <w:p w:rsidR="00F6241F" w:rsidRDefault="00F6241F" w:rsidP="00F6241F">
            <w:pPr>
              <w:rPr>
                <w:b/>
                <w:lang w:val="mn-MN"/>
              </w:rPr>
            </w:pPr>
            <w:r w:rsidRPr="00D0188C">
              <w:rPr>
                <w:rFonts w:ascii="Arial" w:hAnsi="Arial" w:cs="Arial"/>
                <w:color w:val="231F20"/>
                <w:lang w:val="mn-MN"/>
              </w:rPr>
              <w:t>чилсэн тоглолт, дүрд тоглох, мэтгэлцээн г.м бүтээлч даалгаврыг сонгон хэрэглэх</w:t>
            </w:r>
          </w:p>
          <w:p w:rsidR="00F6241F" w:rsidRDefault="00F6241F" w:rsidP="00AE0E9E">
            <w:pPr>
              <w:rPr>
                <w:b/>
                <w:lang w:val="mn-MN"/>
              </w:rPr>
            </w:pPr>
            <w:r w:rsidRPr="00D0188C">
              <w:rPr>
                <w:rFonts w:ascii="Arial" w:hAnsi="Arial" w:cs="Arial"/>
                <w:color w:val="231F20"/>
                <w:lang w:val="mn-MN"/>
              </w:rPr>
              <w:t xml:space="preserve">Сэдвийн хүрээнд хэрэглэгдэх үг хэллэгийг жагсаан бичих, ангилах,эрэл хайгуул хийх,  задлан шинжлэх, нэгтгэн дүгнэх, </w:t>
            </w:r>
            <w:r>
              <w:rPr>
                <w:rFonts w:ascii="Arial" w:hAnsi="Arial" w:cs="Arial"/>
                <w:color w:val="231F20"/>
                <w:lang w:val="mn-MN"/>
              </w:rPr>
              <w:t xml:space="preserve"> </w:t>
            </w:r>
            <w:r w:rsidRPr="00D0188C">
              <w:rPr>
                <w:rFonts w:ascii="Arial" w:hAnsi="Arial" w:cs="Arial"/>
                <w:color w:val="231F20"/>
                <w:lang w:val="mn-MN"/>
              </w:rPr>
              <w:t>эрэмбэлэх,харьцуулах, туршлагаас хуваалцах бүтээлч дасгал даалгавар, төсөлт ажил, илтгэл  г.т суурилан сурагчдын онцлогыг тооцон жигд оролцуулах</w:t>
            </w:r>
          </w:p>
          <w:p w:rsidR="00F7007E" w:rsidRPr="007A4BAC" w:rsidRDefault="007A4BAC" w:rsidP="00AE0E9E">
            <w:pPr>
              <w:rPr>
                <w:lang w:val="mn-MN"/>
              </w:rPr>
            </w:pPr>
            <w:r w:rsidRPr="007A4BAC">
              <w:rPr>
                <w:lang w:val="mn-MN"/>
              </w:rPr>
              <w:t>Шалгуурт суурилсан даалгавар боловсруулан бэлтгэж хичээл сургалтыг зохион байгууллаа</w:t>
            </w:r>
          </w:p>
          <w:p w:rsidR="007A4BAC" w:rsidRPr="00E604EB" w:rsidRDefault="007A4BAC" w:rsidP="007A4BAC">
            <w:pPr>
              <w:rPr>
                <w:rFonts w:ascii="Arial" w:hAnsi="Arial" w:cs="Arial"/>
                <w:color w:val="0070C0"/>
                <w:lang w:val="mn-MN"/>
              </w:rPr>
            </w:pPr>
            <w:r w:rsidRPr="00E604EB">
              <w:rPr>
                <w:rFonts w:ascii="Arial" w:hAnsi="Arial" w:cs="Arial"/>
                <w:color w:val="00B050"/>
              </w:rPr>
              <w:t xml:space="preserve">Blue printing: </w:t>
            </w:r>
            <w:r w:rsidRPr="00E604EB">
              <w:rPr>
                <w:rFonts w:ascii="Arial" w:hAnsi="Arial" w:cs="Arial"/>
                <w:lang w:val="mn-MN"/>
              </w:rPr>
              <w:t xml:space="preserve">Тухайн агуулгын хүрээнд </w:t>
            </w:r>
            <w:r w:rsidRPr="00E604EB">
              <w:rPr>
                <w:rFonts w:ascii="Arial" w:hAnsi="Arial" w:cs="Arial"/>
              </w:rPr>
              <w:t>I-VIII</w:t>
            </w:r>
            <w:r w:rsidRPr="00E604EB">
              <w:rPr>
                <w:rFonts w:ascii="Arial" w:hAnsi="Arial" w:cs="Arial"/>
                <w:lang w:val="mn-MN"/>
              </w:rPr>
              <w:t xml:space="preserve"> түвшингээр шалгах </w:t>
            </w:r>
          </w:p>
          <w:p w:rsidR="007A4BAC" w:rsidRPr="00E604EB" w:rsidRDefault="007A4BAC" w:rsidP="007A4BAC">
            <w:pPr>
              <w:rPr>
                <w:rFonts w:ascii="Arial" w:hAnsi="Arial" w:cs="Arial"/>
                <w:lang w:val="mn-MN"/>
              </w:rPr>
            </w:pPr>
            <w:r w:rsidRPr="00E604EB">
              <w:rPr>
                <w:rFonts w:ascii="Arial" w:hAnsi="Arial" w:cs="Arial"/>
                <w:color w:val="00B050"/>
              </w:rPr>
              <w:t>I-</w:t>
            </w:r>
            <w:r w:rsidRPr="00E604EB">
              <w:rPr>
                <w:rFonts w:ascii="Arial" w:hAnsi="Arial" w:cs="Arial"/>
                <w:lang w:val="mn-MN"/>
              </w:rPr>
              <w:t>Таних, нэрлэх</w:t>
            </w:r>
          </w:p>
          <w:p w:rsidR="007A4BAC" w:rsidRPr="00E604EB" w:rsidRDefault="007A4BAC" w:rsidP="007A4BAC">
            <w:pPr>
              <w:rPr>
                <w:rFonts w:ascii="Arial" w:hAnsi="Arial" w:cs="Arial"/>
                <w:color w:val="0070C0"/>
                <w:lang w:val="mn-MN"/>
              </w:rPr>
            </w:pPr>
            <w:r w:rsidRPr="00E604EB">
              <w:rPr>
                <w:rFonts w:ascii="Arial" w:hAnsi="Arial" w:cs="Arial"/>
                <w:color w:val="00B050"/>
              </w:rPr>
              <w:t>II-</w:t>
            </w:r>
            <w:r w:rsidRPr="00E604EB">
              <w:rPr>
                <w:rFonts w:ascii="Arial" w:hAnsi="Arial" w:cs="Arial"/>
                <w:color w:val="00B050"/>
                <w:lang w:val="mn-MN"/>
              </w:rPr>
              <w:t xml:space="preserve"> </w:t>
            </w:r>
            <w:r w:rsidRPr="00E604EB">
              <w:rPr>
                <w:rFonts w:ascii="Arial" w:hAnsi="Arial" w:cs="Arial"/>
                <w:lang w:val="mn-MN"/>
              </w:rPr>
              <w:t>Ухагдахууныг ойлгох</w:t>
            </w:r>
          </w:p>
          <w:p w:rsidR="007A4BAC" w:rsidRPr="00E604EB" w:rsidRDefault="007A4BAC" w:rsidP="007A4BAC">
            <w:pPr>
              <w:rPr>
                <w:rFonts w:ascii="Arial" w:hAnsi="Arial" w:cs="Arial"/>
                <w:color w:val="00B050"/>
                <w:lang w:val="mn-MN"/>
              </w:rPr>
            </w:pPr>
            <w:r w:rsidRPr="00E604EB">
              <w:rPr>
                <w:rFonts w:ascii="Arial" w:hAnsi="Arial" w:cs="Arial"/>
                <w:color w:val="00B050"/>
              </w:rPr>
              <w:t>III-</w:t>
            </w:r>
            <w:r w:rsidRPr="00E604EB">
              <w:rPr>
                <w:rFonts w:ascii="Arial" w:hAnsi="Arial" w:cs="Arial"/>
                <w:lang w:val="mn-MN"/>
              </w:rPr>
              <w:t>Мэдлэгээ танил нөхцөлд эзэмших</w:t>
            </w:r>
          </w:p>
          <w:p w:rsidR="007A4BAC" w:rsidRPr="00E604EB" w:rsidRDefault="007A4BAC" w:rsidP="007A4BAC">
            <w:pPr>
              <w:rPr>
                <w:rFonts w:ascii="Arial" w:hAnsi="Arial" w:cs="Arial"/>
                <w:lang w:val="mn-MN"/>
              </w:rPr>
            </w:pPr>
            <w:r w:rsidRPr="00E604EB">
              <w:rPr>
                <w:rFonts w:ascii="Arial" w:hAnsi="Arial" w:cs="Arial"/>
                <w:color w:val="00B050"/>
              </w:rPr>
              <w:t>IV-</w:t>
            </w:r>
            <w:r w:rsidRPr="00E604EB">
              <w:rPr>
                <w:rFonts w:ascii="Arial" w:hAnsi="Arial" w:cs="Arial"/>
                <w:lang w:val="mn-MN"/>
              </w:rPr>
              <w:t>Асуудал шийдвэлэх, мэдээлэл   боловсруулах</w:t>
            </w:r>
          </w:p>
          <w:p w:rsidR="007A4BAC" w:rsidRPr="00E604EB" w:rsidRDefault="007A4BAC" w:rsidP="007A4BAC">
            <w:pPr>
              <w:rPr>
                <w:rFonts w:ascii="Arial" w:hAnsi="Arial" w:cs="Arial"/>
                <w:color w:val="00B050"/>
                <w:lang w:val="mn-MN"/>
              </w:rPr>
            </w:pPr>
            <w:r w:rsidRPr="00E604EB">
              <w:rPr>
                <w:rFonts w:ascii="Arial" w:hAnsi="Arial" w:cs="Arial"/>
                <w:color w:val="00B050"/>
              </w:rPr>
              <w:t>V-</w:t>
            </w:r>
            <w:r w:rsidRPr="00E604EB">
              <w:rPr>
                <w:rFonts w:ascii="Arial" w:hAnsi="Arial" w:cs="Arial"/>
                <w:lang w:val="mn-MN"/>
              </w:rPr>
              <w:t>Мэдлэгээ шинэ нөхцөлд хэрэглэх</w:t>
            </w:r>
          </w:p>
          <w:p w:rsidR="007A4BAC" w:rsidRPr="00E604EB" w:rsidRDefault="007A4BAC" w:rsidP="007A4BAC">
            <w:pPr>
              <w:rPr>
                <w:rFonts w:ascii="Arial" w:hAnsi="Arial" w:cs="Arial"/>
                <w:lang w:val="mn-MN"/>
              </w:rPr>
            </w:pPr>
            <w:r w:rsidRPr="00E604EB">
              <w:rPr>
                <w:rFonts w:ascii="Arial" w:hAnsi="Arial" w:cs="Arial"/>
                <w:color w:val="00B050"/>
              </w:rPr>
              <w:t>VI-</w:t>
            </w:r>
            <w:r w:rsidRPr="00E604EB">
              <w:rPr>
                <w:rFonts w:ascii="Arial" w:hAnsi="Arial" w:cs="Arial"/>
                <w:lang w:val="mn-MN"/>
              </w:rPr>
              <w:t xml:space="preserve">Дүн шинжилгээ хийж, эргэцүүлэн бодох, дүгнэлт </w:t>
            </w:r>
            <w:r w:rsidRPr="00E604EB">
              <w:rPr>
                <w:rFonts w:ascii="Arial" w:hAnsi="Arial" w:cs="Arial"/>
                <w:lang w:val="mn-MN"/>
              </w:rPr>
              <w:lastRenderedPageBreak/>
              <w:t>хийх</w:t>
            </w:r>
          </w:p>
          <w:p w:rsidR="007A4BAC" w:rsidRPr="00E604EB" w:rsidRDefault="007A4BAC" w:rsidP="007A4BAC">
            <w:pPr>
              <w:rPr>
                <w:rFonts w:ascii="Arial" w:hAnsi="Arial" w:cs="Arial"/>
                <w:color w:val="00B050"/>
                <w:lang w:val="mn-MN"/>
              </w:rPr>
            </w:pPr>
            <w:r w:rsidRPr="00E604EB">
              <w:rPr>
                <w:rFonts w:ascii="Arial" w:hAnsi="Arial" w:cs="Arial"/>
                <w:color w:val="00B050"/>
              </w:rPr>
              <w:t>VII-</w:t>
            </w:r>
            <w:r w:rsidRPr="00E604EB">
              <w:rPr>
                <w:rFonts w:ascii="Arial" w:hAnsi="Arial" w:cs="Arial"/>
                <w:color w:val="00B050"/>
                <w:lang w:val="mn-MN"/>
              </w:rPr>
              <w:t xml:space="preserve"> </w:t>
            </w:r>
            <w:r w:rsidRPr="00E604EB">
              <w:rPr>
                <w:rFonts w:ascii="Arial" w:hAnsi="Arial" w:cs="Arial"/>
                <w:lang w:val="mn-MN"/>
              </w:rPr>
              <w:t>Таамаглал дэвшүүлэх</w:t>
            </w:r>
          </w:p>
          <w:p w:rsidR="007A4BAC" w:rsidRDefault="007A4BAC" w:rsidP="007A4BAC">
            <w:pPr>
              <w:rPr>
                <w:rFonts w:ascii="Arial" w:hAnsi="Arial" w:cs="Arial"/>
                <w:lang w:val="mn-MN"/>
              </w:rPr>
            </w:pPr>
            <w:r w:rsidRPr="00E604EB">
              <w:rPr>
                <w:rFonts w:ascii="Arial" w:hAnsi="Arial" w:cs="Arial"/>
                <w:color w:val="00B050"/>
              </w:rPr>
              <w:t>VIII-</w:t>
            </w:r>
            <w:r w:rsidRPr="00E604EB">
              <w:rPr>
                <w:rFonts w:ascii="Arial" w:hAnsi="Arial" w:cs="Arial"/>
                <w:lang w:val="mn-MN"/>
              </w:rPr>
              <w:t>Зүй тогтлыг бүрэн ойлгож, санал гаргах, тайлбарлах</w:t>
            </w:r>
          </w:p>
          <w:p w:rsidR="00982C7A" w:rsidRDefault="00982C7A" w:rsidP="00AE0E9E">
            <w:pPr>
              <w:rPr>
                <w:b/>
                <w:lang w:val="mn-MN"/>
              </w:rPr>
            </w:pPr>
          </w:p>
          <w:p w:rsidR="006861C9" w:rsidRDefault="006861C9" w:rsidP="00AE0E9E">
            <w:pPr>
              <w:rPr>
                <w:b/>
                <w:lang w:val="mn-MN"/>
              </w:rPr>
            </w:pPr>
          </w:p>
          <w:p w:rsidR="009A7A23" w:rsidRPr="002843BD" w:rsidRDefault="00DC218B" w:rsidP="00DC218B">
            <w:pPr>
              <w:rPr>
                <w:rFonts w:cs="Times New Roman"/>
                <w:lang w:val="mn-MN"/>
              </w:rPr>
            </w:pPr>
            <w:r>
              <w:rPr>
                <w:rFonts w:cs="Times New Roman"/>
                <w:lang w:val="mn-MN"/>
              </w:rPr>
              <w:t xml:space="preserve">Бие даан эсвэл найз нөхөд багшийн дэмжлэгтэйгээр </w:t>
            </w:r>
            <w:r w:rsidR="0001146D">
              <w:rPr>
                <w:rFonts w:cs="Times New Roman"/>
                <w:lang w:val="mn-MN"/>
              </w:rPr>
              <w:t>мэдэхгүйгээ мэддэг, чадахгүйгээ чаддаг болно.</w:t>
            </w:r>
          </w:p>
          <w:p w:rsidR="00982C7A" w:rsidRPr="00982C7A" w:rsidRDefault="00982C7A" w:rsidP="00982C7A">
            <w:pPr>
              <w:rPr>
                <w:rFonts w:cs="Times New Roman"/>
                <w:lang w:val="mn-MN"/>
              </w:rPr>
            </w:pPr>
            <w:r w:rsidRPr="00982C7A">
              <w:rPr>
                <w:rFonts w:cs="Times New Roman"/>
                <w:lang w:val="mn-MN"/>
              </w:rPr>
              <w:t>Хэл сурах арга барил эзэмшүүлэхдээ хэлний бодит материал дээр тулгуурласан олон төрлийн дасгал даалгавар хийлг</w:t>
            </w:r>
            <w:r>
              <w:rPr>
                <w:rFonts w:cs="Times New Roman"/>
                <w:lang w:val="mn-MN"/>
              </w:rPr>
              <w:t>э</w:t>
            </w:r>
            <w:r w:rsidRPr="00982C7A">
              <w:rPr>
                <w:rFonts w:cs="Times New Roman"/>
                <w:lang w:val="mn-MN"/>
              </w:rPr>
              <w:t>х</w:t>
            </w:r>
          </w:p>
          <w:p w:rsidR="00F7007E" w:rsidRDefault="00F7007E" w:rsidP="00AE0E9E">
            <w:pPr>
              <w:rPr>
                <w:b/>
                <w:lang w:val="mn-MN"/>
              </w:rPr>
            </w:pPr>
          </w:p>
          <w:p w:rsidR="00F7007E" w:rsidRDefault="00F7007E" w:rsidP="00AE0E9E">
            <w:pPr>
              <w:rPr>
                <w:b/>
                <w:lang w:val="mn-MN"/>
              </w:rPr>
            </w:pPr>
          </w:p>
          <w:p w:rsidR="00F7007E" w:rsidRDefault="00F7007E" w:rsidP="00AE0E9E">
            <w:pPr>
              <w:rPr>
                <w:b/>
                <w:lang w:val="mn-MN"/>
              </w:rPr>
            </w:pPr>
          </w:p>
          <w:p w:rsidR="00F7007E" w:rsidRDefault="00F7007E" w:rsidP="00AE0E9E">
            <w:pPr>
              <w:rPr>
                <w:b/>
                <w:lang w:val="mn-MN"/>
              </w:rPr>
            </w:pPr>
          </w:p>
          <w:p w:rsidR="00F7007E" w:rsidRDefault="00F7007E" w:rsidP="00AE0E9E">
            <w:pPr>
              <w:rPr>
                <w:b/>
                <w:lang w:val="mn-MN"/>
              </w:rPr>
            </w:pPr>
          </w:p>
          <w:p w:rsidR="00F7007E" w:rsidRDefault="00F7007E" w:rsidP="00AE0E9E">
            <w:pPr>
              <w:rPr>
                <w:b/>
                <w:lang w:val="mn-MN"/>
              </w:rPr>
            </w:pPr>
          </w:p>
          <w:p w:rsidR="00F7007E" w:rsidRPr="00BB5446" w:rsidRDefault="00F7007E" w:rsidP="00AE0E9E">
            <w:pPr>
              <w:rPr>
                <w:b/>
                <w:lang w:val="mn-MN"/>
              </w:rPr>
            </w:pPr>
          </w:p>
        </w:tc>
      </w:tr>
      <w:tr w:rsidR="005021EA" w:rsidTr="00C00840">
        <w:tc>
          <w:tcPr>
            <w:tcW w:w="10172" w:type="dxa"/>
            <w:gridSpan w:val="3"/>
            <w:tcBorders>
              <w:top w:val="single" w:sz="4" w:space="0" w:color="auto"/>
              <w:right w:val="single" w:sz="4" w:space="0" w:color="auto"/>
            </w:tcBorders>
          </w:tcPr>
          <w:p w:rsidR="005021EA" w:rsidRPr="00560D3C" w:rsidRDefault="005021EA" w:rsidP="00AE0E9E">
            <w:pPr>
              <w:jc w:val="center"/>
            </w:pPr>
            <w:r>
              <w:rPr>
                <w:lang w:val="mn-MN"/>
              </w:rPr>
              <w:lastRenderedPageBreak/>
              <w:t>ХЭРЭГЖҮҮЛЭХ АРГА ЗАМ</w:t>
            </w:r>
            <w:r w:rsidR="00560D3C">
              <w:t xml:space="preserve"> - DO</w:t>
            </w:r>
          </w:p>
        </w:tc>
      </w:tr>
      <w:tr w:rsidR="005021EA" w:rsidTr="00727996">
        <w:trPr>
          <w:trHeight w:val="2323"/>
        </w:trPr>
        <w:tc>
          <w:tcPr>
            <w:tcW w:w="3085" w:type="dxa"/>
          </w:tcPr>
          <w:p w:rsidR="00171BAF" w:rsidRPr="00171BAF" w:rsidRDefault="00171BAF" w:rsidP="00171BAF">
            <w:pPr>
              <w:rPr>
                <w:rFonts w:ascii="Arial" w:hAnsi="Arial" w:cs="Arial"/>
                <w:b/>
                <w:i/>
                <w:lang w:val="mn-MN"/>
              </w:rPr>
            </w:pPr>
            <w:r w:rsidRPr="00171BAF">
              <w:rPr>
                <w:rFonts w:ascii="Arial" w:hAnsi="Arial" w:cs="Arial"/>
                <w:b/>
                <w:i/>
                <w:lang w:val="mn-MN"/>
              </w:rPr>
              <w:t xml:space="preserve">Г.Хөтөлбөр хэрэгжүүлэх </w:t>
            </w:r>
          </w:p>
          <w:p w:rsidR="00171BAF" w:rsidRDefault="00171BAF" w:rsidP="00171BAF">
            <w:pPr>
              <w:rPr>
                <w:rFonts w:ascii="Arial" w:hAnsi="Arial" w:cs="Arial"/>
                <w:b/>
                <w:i/>
                <w:lang w:val="mn-MN"/>
              </w:rPr>
            </w:pPr>
            <w:r w:rsidRPr="00171BAF">
              <w:rPr>
                <w:rFonts w:ascii="Arial" w:hAnsi="Arial" w:cs="Arial"/>
                <w:b/>
                <w:i/>
                <w:lang w:val="mn-MN"/>
              </w:rPr>
              <w:t>арга зүйн сайжруулалт</w:t>
            </w:r>
          </w:p>
          <w:p w:rsidR="00171BAF" w:rsidRDefault="00171BAF" w:rsidP="00171BAF">
            <w:pPr>
              <w:rPr>
                <w:rFonts w:ascii="Arial" w:hAnsi="Arial" w:cs="Arial"/>
                <w:b/>
                <w:i/>
                <w:lang w:val="mn-MN"/>
              </w:rPr>
            </w:pPr>
          </w:p>
          <w:p w:rsidR="00171BAF" w:rsidRDefault="00171BAF" w:rsidP="00171BAF">
            <w:pPr>
              <w:rPr>
                <w:rFonts w:ascii="Arial" w:hAnsi="Arial" w:cs="Arial"/>
                <w:b/>
                <w:i/>
                <w:lang w:val="mn-MN"/>
              </w:rPr>
            </w:pPr>
          </w:p>
          <w:p w:rsidR="00727996" w:rsidRDefault="00727996" w:rsidP="00171BAF">
            <w:pPr>
              <w:rPr>
                <w:rFonts w:ascii="Arial" w:hAnsi="Arial" w:cs="Arial"/>
                <w:b/>
                <w:i/>
                <w:lang w:val="mn-MN"/>
              </w:rPr>
            </w:pPr>
          </w:p>
          <w:p w:rsidR="00727996" w:rsidRDefault="00727996" w:rsidP="00171BAF">
            <w:pPr>
              <w:rPr>
                <w:rFonts w:ascii="Arial" w:hAnsi="Arial" w:cs="Arial"/>
                <w:b/>
                <w:i/>
                <w:lang w:val="mn-MN"/>
              </w:rPr>
            </w:pPr>
          </w:p>
          <w:p w:rsidR="00727996" w:rsidRDefault="00727996" w:rsidP="00171BAF">
            <w:pPr>
              <w:rPr>
                <w:rFonts w:ascii="Arial" w:hAnsi="Arial" w:cs="Arial"/>
                <w:b/>
                <w:i/>
                <w:lang w:val="mn-MN"/>
              </w:rPr>
            </w:pPr>
          </w:p>
          <w:p w:rsidR="00727996" w:rsidRDefault="00727996" w:rsidP="00171BAF">
            <w:pPr>
              <w:rPr>
                <w:rFonts w:ascii="Arial" w:hAnsi="Arial" w:cs="Arial"/>
                <w:b/>
                <w:i/>
                <w:lang w:val="mn-MN"/>
              </w:rPr>
            </w:pPr>
          </w:p>
          <w:p w:rsidR="00727996" w:rsidRDefault="00727996" w:rsidP="00171BAF">
            <w:pPr>
              <w:rPr>
                <w:rFonts w:ascii="Arial" w:hAnsi="Arial" w:cs="Arial"/>
                <w:b/>
                <w:i/>
                <w:lang w:val="mn-MN"/>
              </w:rPr>
            </w:pPr>
          </w:p>
          <w:p w:rsidR="00727996" w:rsidRDefault="00727996" w:rsidP="00171BAF">
            <w:pPr>
              <w:rPr>
                <w:rFonts w:ascii="Arial" w:hAnsi="Arial" w:cs="Arial"/>
                <w:b/>
                <w:i/>
                <w:lang w:val="mn-MN"/>
              </w:rPr>
            </w:pPr>
          </w:p>
          <w:p w:rsidR="00727996" w:rsidRDefault="00727996" w:rsidP="00171BAF">
            <w:pPr>
              <w:rPr>
                <w:rFonts w:ascii="Arial" w:hAnsi="Arial" w:cs="Arial"/>
                <w:b/>
                <w:i/>
                <w:lang w:val="mn-MN"/>
              </w:rPr>
            </w:pPr>
          </w:p>
          <w:p w:rsidR="009B29B3" w:rsidRDefault="009B29B3" w:rsidP="00171BAF">
            <w:pPr>
              <w:rPr>
                <w:rFonts w:ascii="Arial" w:hAnsi="Arial" w:cs="Arial"/>
                <w:b/>
                <w:i/>
                <w:lang w:val="mn-MN"/>
              </w:rPr>
            </w:pPr>
          </w:p>
          <w:p w:rsidR="00171BAF" w:rsidRPr="00171BAF" w:rsidRDefault="00171BAF" w:rsidP="00171BAF">
            <w:pPr>
              <w:spacing w:after="200" w:line="276" w:lineRule="auto"/>
              <w:rPr>
                <w:rFonts w:ascii="Arial" w:hAnsi="Arial" w:cs="Arial"/>
                <w:b/>
                <w:i/>
                <w:lang w:val="mn-MN"/>
              </w:rPr>
            </w:pPr>
            <w:r w:rsidRPr="00171BAF">
              <w:rPr>
                <w:rFonts w:ascii="Arial" w:hAnsi="Arial" w:cs="Arial"/>
                <w:b/>
                <w:i/>
                <w:lang w:val="mn-MN"/>
              </w:rPr>
              <w:t>Д. Хичээлийн хэрэглэгдэхүүн</w:t>
            </w:r>
          </w:p>
          <w:p w:rsidR="00171BAF" w:rsidRPr="00171BAF" w:rsidRDefault="00171BAF" w:rsidP="00171BAF">
            <w:pPr>
              <w:rPr>
                <w:rFonts w:ascii="Arial" w:hAnsi="Arial" w:cs="Arial"/>
                <w:b/>
                <w:i/>
                <w:lang w:val="mn-MN"/>
              </w:rPr>
            </w:pPr>
          </w:p>
          <w:p w:rsidR="005021EA" w:rsidRDefault="005021EA" w:rsidP="002057C3"/>
          <w:p w:rsidR="005021EA" w:rsidRDefault="005021EA" w:rsidP="002057C3"/>
        </w:tc>
        <w:tc>
          <w:tcPr>
            <w:tcW w:w="3827" w:type="dxa"/>
          </w:tcPr>
          <w:p w:rsidR="005021EA" w:rsidRDefault="00727996" w:rsidP="00727996">
            <w:pPr>
              <w:rPr>
                <w:rFonts w:ascii="Arial" w:hAnsi="Arial" w:cs="Arial"/>
                <w:color w:val="231F20"/>
                <w:lang w:val="mn-MN"/>
              </w:rPr>
            </w:pPr>
            <w:proofErr w:type="spellStart"/>
            <w:r w:rsidRPr="00D0188C">
              <w:rPr>
                <w:rFonts w:ascii="Arial" w:hAnsi="Arial" w:cs="Arial"/>
                <w:color w:val="231F20"/>
              </w:rPr>
              <w:t>Харилц</w:t>
            </w:r>
            <w:proofErr w:type="spellEnd"/>
            <w:r>
              <w:rPr>
                <w:rFonts w:ascii="Arial" w:hAnsi="Arial" w:cs="Arial"/>
                <w:color w:val="231F20"/>
                <w:lang w:val="mn-MN"/>
              </w:rPr>
              <w:t>а</w:t>
            </w:r>
            <w:r w:rsidRPr="00D0188C">
              <w:rPr>
                <w:rFonts w:ascii="Arial" w:hAnsi="Arial" w:cs="Arial"/>
                <w:color w:val="231F20"/>
              </w:rPr>
              <w:t xml:space="preserve">н </w:t>
            </w:r>
            <w:proofErr w:type="spellStart"/>
            <w:r w:rsidRPr="00D0188C">
              <w:rPr>
                <w:rFonts w:ascii="Arial" w:hAnsi="Arial" w:cs="Arial"/>
                <w:color w:val="231F20"/>
              </w:rPr>
              <w:t>ярианы</w:t>
            </w:r>
            <w:proofErr w:type="spellEnd"/>
            <w:r w:rsidRPr="00D0188C">
              <w:rPr>
                <w:rFonts w:ascii="Arial" w:hAnsi="Arial" w:cs="Arial"/>
                <w:color w:val="231F20"/>
              </w:rPr>
              <w:t xml:space="preserve"> </w:t>
            </w:r>
            <w:proofErr w:type="spellStart"/>
            <w:r w:rsidRPr="00D0188C">
              <w:rPr>
                <w:rFonts w:ascii="Arial" w:hAnsi="Arial" w:cs="Arial"/>
                <w:color w:val="231F20"/>
              </w:rPr>
              <w:t>арга</w:t>
            </w:r>
            <w:proofErr w:type="spellEnd"/>
            <w:r w:rsidRPr="00D0188C">
              <w:rPr>
                <w:rFonts w:ascii="Arial" w:hAnsi="Arial" w:cs="Arial"/>
                <w:color w:val="231F20"/>
              </w:rPr>
              <w:t xml:space="preserve"> </w:t>
            </w:r>
            <w:proofErr w:type="spellStart"/>
            <w:r w:rsidRPr="00D0188C">
              <w:rPr>
                <w:rFonts w:ascii="Arial" w:hAnsi="Arial" w:cs="Arial"/>
                <w:color w:val="231F20"/>
              </w:rPr>
              <w:t>Судалж</w:t>
            </w:r>
            <w:proofErr w:type="spellEnd"/>
            <w:r w:rsidRPr="00D0188C">
              <w:rPr>
                <w:rFonts w:ascii="Arial" w:hAnsi="Arial" w:cs="Arial"/>
                <w:color w:val="231F20"/>
              </w:rPr>
              <w:t xml:space="preserve"> </w:t>
            </w:r>
            <w:proofErr w:type="spellStart"/>
            <w:r w:rsidRPr="00D0188C">
              <w:rPr>
                <w:rFonts w:ascii="Arial" w:hAnsi="Arial" w:cs="Arial"/>
                <w:color w:val="231F20"/>
              </w:rPr>
              <w:t>буй</w:t>
            </w:r>
            <w:proofErr w:type="spellEnd"/>
            <w:r w:rsidRPr="00D0188C">
              <w:rPr>
                <w:rFonts w:ascii="Arial" w:hAnsi="Arial" w:cs="Arial"/>
                <w:color w:val="231F20"/>
              </w:rPr>
              <w:t xml:space="preserve"> </w:t>
            </w:r>
            <w:proofErr w:type="spellStart"/>
            <w:r w:rsidRPr="00D0188C">
              <w:rPr>
                <w:rFonts w:ascii="Arial" w:hAnsi="Arial" w:cs="Arial"/>
                <w:color w:val="231F20"/>
              </w:rPr>
              <w:t>сэдвийн</w:t>
            </w:r>
            <w:proofErr w:type="spellEnd"/>
            <w:r w:rsidRPr="00D0188C">
              <w:rPr>
                <w:rFonts w:ascii="Arial" w:hAnsi="Arial" w:cs="Arial"/>
                <w:color w:val="231F20"/>
              </w:rPr>
              <w:t xml:space="preserve"> </w:t>
            </w:r>
            <w:proofErr w:type="spellStart"/>
            <w:r w:rsidRPr="00D0188C">
              <w:rPr>
                <w:rFonts w:ascii="Arial" w:hAnsi="Arial" w:cs="Arial"/>
                <w:color w:val="231F20"/>
              </w:rPr>
              <w:t>хүрээнд</w:t>
            </w:r>
            <w:proofErr w:type="spellEnd"/>
            <w:r w:rsidRPr="00D0188C">
              <w:rPr>
                <w:rFonts w:ascii="Arial" w:hAnsi="Arial" w:cs="Arial"/>
                <w:color w:val="231F20"/>
              </w:rPr>
              <w:t xml:space="preserve">  </w:t>
            </w:r>
            <w:proofErr w:type="spellStart"/>
            <w:r w:rsidRPr="00D0188C">
              <w:rPr>
                <w:rFonts w:ascii="Arial" w:hAnsi="Arial" w:cs="Arial"/>
                <w:color w:val="231F20"/>
              </w:rPr>
              <w:t>тохирсон</w:t>
            </w:r>
            <w:proofErr w:type="spellEnd"/>
            <w:r w:rsidRPr="00D0188C">
              <w:rPr>
                <w:rFonts w:ascii="Arial" w:hAnsi="Arial" w:cs="Arial"/>
                <w:color w:val="231F20"/>
              </w:rPr>
              <w:t xml:space="preserve"> </w:t>
            </w:r>
            <w:proofErr w:type="spellStart"/>
            <w:r w:rsidRPr="00D0188C">
              <w:rPr>
                <w:rFonts w:ascii="Arial" w:hAnsi="Arial" w:cs="Arial"/>
                <w:color w:val="231F20"/>
              </w:rPr>
              <w:t>дасгал</w:t>
            </w:r>
            <w:proofErr w:type="spellEnd"/>
            <w:r w:rsidRPr="00D0188C">
              <w:rPr>
                <w:rFonts w:ascii="Arial" w:hAnsi="Arial" w:cs="Arial"/>
                <w:color w:val="231F20"/>
              </w:rPr>
              <w:t xml:space="preserve"> </w:t>
            </w:r>
            <w:proofErr w:type="spellStart"/>
            <w:r w:rsidRPr="00D0188C">
              <w:rPr>
                <w:rFonts w:ascii="Arial" w:hAnsi="Arial" w:cs="Arial"/>
                <w:color w:val="231F20"/>
              </w:rPr>
              <w:t>даалгаварыг</w:t>
            </w:r>
            <w:proofErr w:type="spellEnd"/>
            <w:r w:rsidRPr="00D0188C">
              <w:rPr>
                <w:rFonts w:ascii="Arial" w:hAnsi="Arial" w:cs="Arial"/>
                <w:color w:val="231F20"/>
              </w:rPr>
              <w:t xml:space="preserve"> </w:t>
            </w:r>
            <w:proofErr w:type="spellStart"/>
            <w:r w:rsidRPr="00D0188C">
              <w:rPr>
                <w:rFonts w:ascii="Arial" w:hAnsi="Arial" w:cs="Arial"/>
                <w:color w:val="231F20"/>
              </w:rPr>
              <w:t>бэлтгэж</w:t>
            </w:r>
            <w:proofErr w:type="spellEnd"/>
            <w:r w:rsidRPr="00D0188C">
              <w:rPr>
                <w:rFonts w:ascii="Arial" w:hAnsi="Arial" w:cs="Arial"/>
                <w:color w:val="231F20"/>
              </w:rPr>
              <w:t xml:space="preserve"> </w:t>
            </w:r>
            <w:proofErr w:type="spellStart"/>
            <w:r w:rsidRPr="00D0188C">
              <w:rPr>
                <w:rFonts w:ascii="Arial" w:hAnsi="Arial" w:cs="Arial"/>
                <w:color w:val="231F20"/>
              </w:rPr>
              <w:t>мэдээлэл</w:t>
            </w:r>
            <w:proofErr w:type="spellEnd"/>
            <w:r w:rsidRPr="00D0188C">
              <w:rPr>
                <w:rFonts w:ascii="Arial" w:hAnsi="Arial" w:cs="Arial"/>
                <w:color w:val="231F20"/>
              </w:rPr>
              <w:t xml:space="preserve"> </w:t>
            </w:r>
            <w:proofErr w:type="spellStart"/>
            <w:r w:rsidRPr="00D0188C">
              <w:rPr>
                <w:rFonts w:ascii="Arial" w:hAnsi="Arial" w:cs="Arial"/>
                <w:color w:val="231F20"/>
              </w:rPr>
              <w:t>солилцох</w:t>
            </w:r>
            <w:proofErr w:type="spellEnd"/>
            <w:r w:rsidRPr="00D0188C">
              <w:rPr>
                <w:rFonts w:ascii="Arial" w:hAnsi="Arial" w:cs="Arial"/>
                <w:color w:val="231F20"/>
              </w:rPr>
              <w:t xml:space="preserve"> </w:t>
            </w:r>
            <w:proofErr w:type="spellStart"/>
            <w:r w:rsidRPr="00D0188C">
              <w:rPr>
                <w:rFonts w:ascii="Arial" w:hAnsi="Arial" w:cs="Arial"/>
                <w:color w:val="231F20"/>
              </w:rPr>
              <w:t>сонсох</w:t>
            </w:r>
            <w:proofErr w:type="spellEnd"/>
            <w:r w:rsidRPr="00D0188C">
              <w:rPr>
                <w:rFonts w:ascii="Arial" w:hAnsi="Arial" w:cs="Arial"/>
                <w:color w:val="231F20"/>
              </w:rPr>
              <w:t xml:space="preserve"> </w:t>
            </w:r>
            <w:proofErr w:type="spellStart"/>
            <w:r w:rsidRPr="00D0188C">
              <w:rPr>
                <w:rFonts w:ascii="Arial" w:hAnsi="Arial" w:cs="Arial"/>
                <w:color w:val="231F20"/>
              </w:rPr>
              <w:t>болон</w:t>
            </w:r>
            <w:proofErr w:type="spellEnd"/>
            <w:r w:rsidRPr="00D0188C">
              <w:rPr>
                <w:rFonts w:ascii="Arial" w:hAnsi="Arial" w:cs="Arial"/>
                <w:color w:val="231F20"/>
              </w:rPr>
              <w:t xml:space="preserve"> </w:t>
            </w:r>
            <w:proofErr w:type="spellStart"/>
            <w:r w:rsidRPr="00D0188C">
              <w:rPr>
                <w:rFonts w:ascii="Arial" w:hAnsi="Arial" w:cs="Arial"/>
                <w:color w:val="231F20"/>
              </w:rPr>
              <w:t>ярих</w:t>
            </w:r>
            <w:proofErr w:type="spellEnd"/>
            <w:r w:rsidRPr="00D0188C">
              <w:rPr>
                <w:rFonts w:ascii="Arial" w:hAnsi="Arial" w:cs="Arial"/>
                <w:color w:val="231F20"/>
              </w:rPr>
              <w:t xml:space="preserve">  </w:t>
            </w:r>
            <w:proofErr w:type="spellStart"/>
            <w:r w:rsidRPr="00D0188C">
              <w:rPr>
                <w:rFonts w:ascii="Arial" w:hAnsi="Arial" w:cs="Arial"/>
                <w:color w:val="231F20"/>
              </w:rPr>
              <w:t>чад</w:t>
            </w:r>
            <w:proofErr w:type="spellEnd"/>
            <w:r>
              <w:rPr>
                <w:rFonts w:ascii="Arial" w:hAnsi="Arial" w:cs="Arial"/>
                <w:color w:val="231F20"/>
                <w:lang w:val="mn-MN"/>
              </w:rPr>
              <w:t xml:space="preserve"> </w:t>
            </w:r>
            <w:proofErr w:type="spellStart"/>
            <w:r w:rsidRPr="00D0188C">
              <w:rPr>
                <w:rFonts w:ascii="Arial" w:hAnsi="Arial" w:cs="Arial"/>
                <w:color w:val="231F20"/>
              </w:rPr>
              <w:t>варыг</w:t>
            </w:r>
            <w:proofErr w:type="spellEnd"/>
            <w:r w:rsidRPr="00D0188C">
              <w:rPr>
                <w:rFonts w:ascii="Arial" w:hAnsi="Arial" w:cs="Arial"/>
                <w:color w:val="231F20"/>
              </w:rPr>
              <w:t xml:space="preserve"> </w:t>
            </w:r>
            <w:proofErr w:type="spellStart"/>
            <w:r w:rsidRPr="00D0188C">
              <w:rPr>
                <w:rFonts w:ascii="Arial" w:hAnsi="Arial" w:cs="Arial"/>
                <w:color w:val="231F20"/>
              </w:rPr>
              <w:t>хөгжүүлэх</w:t>
            </w:r>
            <w:proofErr w:type="spellEnd"/>
          </w:p>
          <w:p w:rsidR="009B29B3" w:rsidRDefault="009B29B3" w:rsidP="00727996">
            <w:pPr>
              <w:rPr>
                <w:rFonts w:ascii="Arial" w:hAnsi="Arial" w:cs="Arial"/>
                <w:color w:val="231F20"/>
                <w:lang w:val="mn-MN"/>
              </w:rPr>
            </w:pPr>
            <w:r w:rsidRPr="00D0188C">
              <w:rPr>
                <w:rFonts w:ascii="Arial" w:hAnsi="Arial" w:cs="Arial"/>
                <w:color w:val="231F20"/>
                <w:lang w:val="mn-MN"/>
              </w:rPr>
              <w:t xml:space="preserve">Бодит амьдралын бүтээлч даалгаврыг гүйцэтгэн аман болон бичгийн харилцаанд орох,бие даан ажиллах чадвар болон сурах арга барилыг  хөгжүүлэх  </w:t>
            </w:r>
            <w:r w:rsidRPr="00D0188C">
              <w:rPr>
                <w:rFonts w:ascii="Arial" w:hAnsi="Arial" w:cs="Arial"/>
                <w:color w:val="231F20"/>
              </w:rPr>
              <w:t xml:space="preserve"> </w:t>
            </w:r>
            <w:r w:rsidRPr="00D0188C">
              <w:rPr>
                <w:rFonts w:ascii="Arial" w:hAnsi="Arial" w:cs="Arial"/>
                <w:color w:val="231F20"/>
                <w:lang w:val="mn-MN"/>
              </w:rPr>
              <w:t xml:space="preserve">тодорхой үр дүнд хүрэх  </w:t>
            </w:r>
          </w:p>
          <w:p w:rsidR="00785B27" w:rsidRDefault="00785B27" w:rsidP="00727996">
            <w:pPr>
              <w:rPr>
                <w:lang w:val="mn-MN"/>
              </w:rPr>
            </w:pPr>
          </w:p>
          <w:p w:rsidR="0021072F" w:rsidRPr="009B29B3" w:rsidRDefault="0021072F" w:rsidP="0021072F">
            <w:pPr>
              <w:rPr>
                <w:lang w:val="mn-MN"/>
              </w:rPr>
            </w:pPr>
            <w:r>
              <w:rPr>
                <w:lang w:val="mn-MN"/>
              </w:rPr>
              <w:t xml:space="preserve">Ном сурах бичиг, дэлгэц, проектор, цахим хичээлийн сан,  </w:t>
            </w:r>
          </w:p>
        </w:tc>
        <w:tc>
          <w:tcPr>
            <w:tcW w:w="3260" w:type="dxa"/>
            <w:tcBorders>
              <w:right w:val="single" w:sz="4" w:space="0" w:color="auto"/>
            </w:tcBorders>
          </w:tcPr>
          <w:p w:rsidR="0021072F" w:rsidRDefault="00785B27" w:rsidP="00785B27">
            <w:pPr>
              <w:rPr>
                <w:lang w:val="mn-MN"/>
              </w:rPr>
            </w:pPr>
            <w:r>
              <w:rPr>
                <w:lang w:val="mn-MN"/>
              </w:rPr>
              <w:t xml:space="preserve">Өдөр тутамын хичээлд бэлтгэлээ хангаж бодит чадварт суурилсан даалгавар боловсруулалтанд анхаарч байна. </w:t>
            </w:r>
            <w:r>
              <w:t xml:space="preserve">Moodle, </w:t>
            </w:r>
            <w:proofErr w:type="spellStart"/>
            <w:r>
              <w:t>Esis</w:t>
            </w:r>
            <w:proofErr w:type="spellEnd"/>
            <w:r>
              <w:t xml:space="preserve"> –</w:t>
            </w:r>
            <w:proofErr w:type="gramStart"/>
            <w:r>
              <w:rPr>
                <w:lang w:val="mn-MN"/>
              </w:rPr>
              <w:t>д  хичээл</w:t>
            </w:r>
            <w:proofErr w:type="gramEnd"/>
            <w:r>
              <w:rPr>
                <w:lang w:val="mn-MN"/>
              </w:rPr>
              <w:t xml:space="preserve"> боловсруулан байршуулсан. </w:t>
            </w:r>
          </w:p>
          <w:p w:rsidR="0021072F" w:rsidRPr="0021072F" w:rsidRDefault="0021072F" w:rsidP="0021072F">
            <w:pPr>
              <w:rPr>
                <w:lang w:val="mn-MN"/>
              </w:rPr>
            </w:pPr>
          </w:p>
          <w:p w:rsidR="0021072F" w:rsidRPr="0021072F" w:rsidRDefault="0021072F" w:rsidP="0021072F">
            <w:pPr>
              <w:rPr>
                <w:lang w:val="mn-MN"/>
              </w:rPr>
            </w:pPr>
          </w:p>
          <w:p w:rsidR="0021072F" w:rsidRDefault="0021072F" w:rsidP="0021072F">
            <w:pPr>
              <w:rPr>
                <w:lang w:val="mn-MN"/>
              </w:rPr>
            </w:pPr>
          </w:p>
          <w:p w:rsidR="0021072F" w:rsidRDefault="0021072F" w:rsidP="0021072F">
            <w:pPr>
              <w:rPr>
                <w:lang w:val="mn-MN"/>
              </w:rPr>
            </w:pPr>
          </w:p>
          <w:p w:rsidR="0021072F" w:rsidRDefault="0021072F" w:rsidP="0021072F">
            <w:pPr>
              <w:rPr>
                <w:lang w:val="mn-MN"/>
              </w:rPr>
            </w:pPr>
          </w:p>
          <w:p w:rsidR="0021072F" w:rsidRDefault="0021072F" w:rsidP="0021072F">
            <w:pPr>
              <w:rPr>
                <w:lang w:val="mn-MN"/>
              </w:rPr>
            </w:pPr>
          </w:p>
          <w:p w:rsidR="005021EA" w:rsidRPr="0021072F" w:rsidRDefault="0021072F" w:rsidP="0021072F">
            <w:pPr>
              <w:autoSpaceDE w:val="0"/>
              <w:autoSpaceDN w:val="0"/>
              <w:adjustRightInd w:val="0"/>
              <w:spacing w:line="259" w:lineRule="auto"/>
              <w:rPr>
                <w:lang w:val="mn-MN"/>
              </w:rPr>
            </w:pPr>
            <w:r>
              <w:rPr>
                <w:lang w:val="mn-MN"/>
              </w:rPr>
              <w:t xml:space="preserve">Ажлын хуудас, </w:t>
            </w:r>
            <w:proofErr w:type="spellStart"/>
            <w:r w:rsidRPr="0021072F">
              <w:rPr>
                <w:rFonts w:cs="Times New Roman"/>
                <w:color w:val="231F20"/>
              </w:rPr>
              <w:t>Хэвлэмэл</w:t>
            </w:r>
            <w:proofErr w:type="spellEnd"/>
            <w:r w:rsidRPr="0021072F">
              <w:rPr>
                <w:rFonts w:cs="Times New Roman"/>
                <w:color w:val="231F20"/>
              </w:rPr>
              <w:t xml:space="preserve"> </w:t>
            </w:r>
            <w:proofErr w:type="spellStart"/>
            <w:r w:rsidRPr="0021072F">
              <w:rPr>
                <w:rFonts w:cs="Times New Roman"/>
                <w:color w:val="231F20"/>
              </w:rPr>
              <w:t>болон</w:t>
            </w:r>
            <w:proofErr w:type="spellEnd"/>
            <w:r w:rsidRPr="0021072F">
              <w:rPr>
                <w:rFonts w:cs="Times New Roman"/>
                <w:color w:val="231F20"/>
              </w:rPr>
              <w:t xml:space="preserve"> </w:t>
            </w:r>
            <w:proofErr w:type="spellStart"/>
            <w:r w:rsidRPr="0021072F">
              <w:rPr>
                <w:rFonts w:cs="Times New Roman"/>
                <w:color w:val="231F20"/>
              </w:rPr>
              <w:t>цахим</w:t>
            </w:r>
            <w:proofErr w:type="spellEnd"/>
            <w:r w:rsidRPr="0021072F">
              <w:rPr>
                <w:rFonts w:cs="Times New Roman"/>
                <w:color w:val="231F20"/>
              </w:rPr>
              <w:t xml:space="preserve"> </w:t>
            </w:r>
            <w:proofErr w:type="spellStart"/>
            <w:r w:rsidRPr="0021072F">
              <w:rPr>
                <w:rFonts w:cs="Times New Roman"/>
                <w:color w:val="231F20"/>
              </w:rPr>
              <w:t>хэрэглэгдэхүүн</w:t>
            </w:r>
            <w:proofErr w:type="spellEnd"/>
            <w:r w:rsidRPr="0021072F">
              <w:rPr>
                <w:rFonts w:cs="Times New Roman"/>
                <w:color w:val="231F20"/>
              </w:rPr>
              <w:t xml:space="preserve">,  </w:t>
            </w:r>
            <w:proofErr w:type="spellStart"/>
            <w:r w:rsidRPr="0021072F">
              <w:rPr>
                <w:rFonts w:cs="Times New Roman"/>
                <w:color w:val="231F20"/>
              </w:rPr>
              <w:t>төрөл</w:t>
            </w:r>
            <w:proofErr w:type="spellEnd"/>
            <w:r w:rsidRPr="0021072F">
              <w:rPr>
                <w:rFonts w:cs="Times New Roman"/>
                <w:color w:val="231F20"/>
              </w:rPr>
              <w:t xml:space="preserve"> </w:t>
            </w:r>
            <w:proofErr w:type="spellStart"/>
            <w:r w:rsidRPr="0021072F">
              <w:rPr>
                <w:rFonts w:cs="Times New Roman"/>
                <w:color w:val="231F20"/>
              </w:rPr>
              <w:t>бүрийн</w:t>
            </w:r>
            <w:proofErr w:type="spellEnd"/>
            <w:r w:rsidRPr="0021072F">
              <w:rPr>
                <w:rFonts w:cs="Times New Roman"/>
                <w:color w:val="231F20"/>
              </w:rPr>
              <w:t xml:space="preserve"> </w:t>
            </w:r>
            <w:proofErr w:type="spellStart"/>
            <w:r w:rsidRPr="0021072F">
              <w:rPr>
                <w:rFonts w:cs="Times New Roman"/>
                <w:color w:val="231F20"/>
              </w:rPr>
              <w:t>тоглоом</w:t>
            </w:r>
            <w:proofErr w:type="spellEnd"/>
            <w:r w:rsidRPr="0021072F">
              <w:rPr>
                <w:rFonts w:cs="Times New Roman"/>
                <w:color w:val="231F20"/>
              </w:rPr>
              <w:t xml:space="preserve">, </w:t>
            </w:r>
            <w:proofErr w:type="spellStart"/>
            <w:r w:rsidRPr="0021072F">
              <w:rPr>
                <w:rFonts w:cs="Times New Roman"/>
                <w:color w:val="231F20"/>
              </w:rPr>
              <w:t>төсөлт</w:t>
            </w:r>
            <w:proofErr w:type="spellEnd"/>
            <w:r w:rsidRPr="0021072F">
              <w:rPr>
                <w:rFonts w:cs="Times New Roman"/>
                <w:color w:val="231F20"/>
              </w:rPr>
              <w:t xml:space="preserve"> </w:t>
            </w:r>
            <w:proofErr w:type="spellStart"/>
            <w:r w:rsidRPr="0021072F">
              <w:rPr>
                <w:rFonts w:cs="Times New Roman"/>
                <w:color w:val="231F20"/>
              </w:rPr>
              <w:t>ажил</w:t>
            </w:r>
            <w:proofErr w:type="spellEnd"/>
            <w:r w:rsidRPr="0021072F">
              <w:rPr>
                <w:rFonts w:cs="Times New Roman"/>
                <w:color w:val="231F20"/>
              </w:rPr>
              <w:t xml:space="preserve"> </w:t>
            </w:r>
            <w:proofErr w:type="spellStart"/>
            <w:r w:rsidRPr="0021072F">
              <w:rPr>
                <w:rFonts w:cs="Times New Roman"/>
                <w:color w:val="231F20"/>
              </w:rPr>
              <w:t>жүжигчилсэн</w:t>
            </w:r>
            <w:proofErr w:type="spellEnd"/>
            <w:r w:rsidRPr="0021072F">
              <w:rPr>
                <w:rFonts w:cs="Times New Roman"/>
                <w:color w:val="231F20"/>
              </w:rPr>
              <w:t xml:space="preserve"> </w:t>
            </w:r>
            <w:proofErr w:type="spellStart"/>
            <w:r w:rsidRPr="0021072F">
              <w:rPr>
                <w:rFonts w:cs="Times New Roman"/>
                <w:color w:val="231F20"/>
              </w:rPr>
              <w:t>тоглолт</w:t>
            </w:r>
            <w:proofErr w:type="spellEnd"/>
            <w:r w:rsidRPr="0021072F">
              <w:rPr>
                <w:rFonts w:cs="Times New Roman"/>
                <w:color w:val="231F20"/>
              </w:rPr>
              <w:t xml:space="preserve">, </w:t>
            </w:r>
            <w:proofErr w:type="spellStart"/>
            <w:r w:rsidRPr="0021072F">
              <w:rPr>
                <w:rFonts w:cs="Times New Roman"/>
                <w:color w:val="231F20"/>
              </w:rPr>
              <w:t>дүрд</w:t>
            </w:r>
            <w:proofErr w:type="spellEnd"/>
            <w:r w:rsidRPr="0021072F">
              <w:rPr>
                <w:rFonts w:cs="Times New Roman"/>
                <w:color w:val="231F20"/>
              </w:rPr>
              <w:t xml:space="preserve"> </w:t>
            </w:r>
            <w:proofErr w:type="spellStart"/>
            <w:r w:rsidRPr="0021072F">
              <w:rPr>
                <w:rFonts w:cs="Times New Roman"/>
                <w:color w:val="231F20"/>
              </w:rPr>
              <w:t>тоглох</w:t>
            </w:r>
            <w:proofErr w:type="spellEnd"/>
            <w:r w:rsidRPr="0021072F">
              <w:rPr>
                <w:rFonts w:cs="Times New Roman"/>
                <w:color w:val="231F20"/>
              </w:rPr>
              <w:t xml:space="preserve">, </w:t>
            </w:r>
            <w:proofErr w:type="spellStart"/>
            <w:r w:rsidRPr="0021072F">
              <w:rPr>
                <w:rFonts w:cs="Times New Roman"/>
                <w:color w:val="231F20"/>
              </w:rPr>
              <w:t>мэтгэлцээн</w:t>
            </w:r>
            <w:proofErr w:type="spellEnd"/>
            <w:r w:rsidRPr="0021072F">
              <w:rPr>
                <w:rFonts w:cs="Times New Roman"/>
                <w:color w:val="231F20"/>
              </w:rPr>
              <w:t xml:space="preserve"> </w:t>
            </w:r>
            <w:proofErr w:type="spellStart"/>
            <w:r w:rsidRPr="0021072F">
              <w:rPr>
                <w:rFonts w:cs="Times New Roman"/>
                <w:color w:val="231F20"/>
              </w:rPr>
              <w:t>г.м</w:t>
            </w:r>
            <w:proofErr w:type="spellEnd"/>
            <w:r w:rsidRPr="0021072F">
              <w:rPr>
                <w:rFonts w:cs="Times New Roman"/>
                <w:color w:val="231F20"/>
              </w:rPr>
              <w:t xml:space="preserve"> </w:t>
            </w:r>
            <w:proofErr w:type="spellStart"/>
            <w:r w:rsidRPr="0021072F">
              <w:rPr>
                <w:rFonts w:cs="Times New Roman"/>
                <w:color w:val="231F20"/>
              </w:rPr>
              <w:t>бүтээлч</w:t>
            </w:r>
            <w:proofErr w:type="spellEnd"/>
            <w:r w:rsidRPr="0021072F">
              <w:rPr>
                <w:rFonts w:cs="Times New Roman"/>
                <w:color w:val="231F20"/>
              </w:rPr>
              <w:t xml:space="preserve"> </w:t>
            </w:r>
            <w:proofErr w:type="spellStart"/>
            <w:r w:rsidRPr="0021072F">
              <w:rPr>
                <w:rFonts w:cs="Times New Roman"/>
                <w:color w:val="231F20"/>
              </w:rPr>
              <w:t>даалгаврыг</w:t>
            </w:r>
            <w:proofErr w:type="spellEnd"/>
            <w:r w:rsidRPr="0021072F">
              <w:rPr>
                <w:rFonts w:cs="Times New Roman"/>
                <w:color w:val="231F20"/>
              </w:rPr>
              <w:t xml:space="preserve"> </w:t>
            </w:r>
            <w:proofErr w:type="spellStart"/>
            <w:r w:rsidRPr="0021072F">
              <w:rPr>
                <w:rFonts w:cs="Times New Roman"/>
                <w:color w:val="231F20"/>
              </w:rPr>
              <w:t>сонгон</w:t>
            </w:r>
            <w:proofErr w:type="spellEnd"/>
            <w:r w:rsidRPr="0021072F">
              <w:rPr>
                <w:rFonts w:cs="Times New Roman"/>
                <w:color w:val="231F20"/>
              </w:rPr>
              <w:t xml:space="preserve"> </w:t>
            </w:r>
            <w:proofErr w:type="spellStart"/>
            <w:r w:rsidRPr="0021072F">
              <w:rPr>
                <w:rFonts w:cs="Times New Roman"/>
                <w:color w:val="231F20"/>
              </w:rPr>
              <w:t>хэрэглэх</w:t>
            </w:r>
            <w:proofErr w:type="spellEnd"/>
          </w:p>
        </w:tc>
      </w:tr>
      <w:tr w:rsidR="005021EA" w:rsidTr="00C00840">
        <w:tc>
          <w:tcPr>
            <w:tcW w:w="10172" w:type="dxa"/>
            <w:gridSpan w:val="3"/>
            <w:tcBorders>
              <w:right w:val="single" w:sz="4" w:space="0" w:color="auto"/>
            </w:tcBorders>
          </w:tcPr>
          <w:p w:rsidR="005021EA" w:rsidRPr="00560D3C" w:rsidRDefault="00560D3C" w:rsidP="00BE0804">
            <w:pPr>
              <w:jc w:val="center"/>
            </w:pPr>
            <w:r>
              <w:rPr>
                <w:lang w:val="mn-MN"/>
              </w:rPr>
              <w:t>САЙЖРУУЛАХ</w:t>
            </w:r>
            <w:r>
              <w:t>-ACTION</w:t>
            </w:r>
          </w:p>
        </w:tc>
      </w:tr>
      <w:tr w:rsidR="00171BAF" w:rsidTr="00C00840">
        <w:tc>
          <w:tcPr>
            <w:tcW w:w="10172" w:type="dxa"/>
            <w:gridSpan w:val="3"/>
            <w:tcBorders>
              <w:right w:val="single" w:sz="4" w:space="0" w:color="auto"/>
            </w:tcBorders>
          </w:tcPr>
          <w:p w:rsidR="00560D3C" w:rsidRPr="00171BAF" w:rsidRDefault="00171BAF" w:rsidP="00560D3C">
            <w:pPr>
              <w:numPr>
                <w:ilvl w:val="0"/>
                <w:numId w:val="21"/>
              </w:numPr>
              <w:spacing w:after="200" w:line="276" w:lineRule="auto"/>
              <w:contextualSpacing/>
              <w:rPr>
                <w:rFonts w:ascii="Arial" w:hAnsi="Arial" w:cs="Arial"/>
                <w:noProof/>
                <w:lang w:val="mn-MN"/>
              </w:rPr>
            </w:pPr>
            <w:r>
              <w:rPr>
                <w:rFonts w:cs="Arial"/>
                <w:lang w:val="mn-MN"/>
              </w:rPr>
              <w:t xml:space="preserve">Хөтөлбөрийн агуулгын хэрэгжилтыг  МЧС ыг танин мэдэхүйн 8 түвшингээр боловсруулж,  </w:t>
            </w:r>
            <w:r w:rsidRPr="000849FC">
              <w:rPr>
                <w:rFonts w:eastAsia="Times New Roman" w:cs="Arial"/>
                <w:lang w:val="mn-MN" w:eastAsia="mn-MN"/>
              </w:rPr>
              <w:t>сургалтын амжилтын үр дүнг хэмжих зорилгоор бүлэг сэдвийн төгсгөл болон хагас жил, хичээлийн жилийн эцэст хийгдэнэ</w:t>
            </w:r>
            <w:r w:rsidRPr="00A41F4C">
              <w:rPr>
                <w:lang w:val="mn-MN"/>
              </w:rPr>
              <w:t xml:space="preserve"> </w:t>
            </w:r>
            <w:r w:rsidR="00560D3C" w:rsidRPr="00171BAF">
              <w:rPr>
                <w:rFonts w:ascii="Arial" w:hAnsi="Arial" w:cs="Arial"/>
                <w:noProof/>
                <w:lang w:val="mn-MN"/>
              </w:rPr>
              <w:t>ЗАН хагас болон жилийн эцэст сургалтын хөтөлбөрын сайжруулалтанд хяналт тавьж дахин сайжруулсаар ирлээ. Хэрэгжилтэнд дэмжлэг үзүүлэх арга зүй сургалтанд хамрагдсан</w:t>
            </w:r>
          </w:p>
          <w:p w:rsidR="00560D3C" w:rsidRPr="00171BAF" w:rsidRDefault="00560D3C" w:rsidP="00560D3C">
            <w:pPr>
              <w:numPr>
                <w:ilvl w:val="0"/>
                <w:numId w:val="21"/>
              </w:numPr>
              <w:spacing w:after="200" w:line="276" w:lineRule="auto"/>
              <w:contextualSpacing/>
              <w:rPr>
                <w:rFonts w:ascii="Arial" w:hAnsi="Arial" w:cs="Arial"/>
                <w:noProof/>
                <w:lang w:val="mn-MN"/>
              </w:rPr>
            </w:pPr>
            <w:r w:rsidRPr="00171BAF">
              <w:rPr>
                <w:rFonts w:ascii="Arial" w:hAnsi="Arial" w:cs="Arial"/>
                <w:noProof/>
                <w:lang w:val="mn-MN"/>
              </w:rPr>
              <w:t>Боловсролын сайтад нэгж, ээлжит хичээлийн төлөвлөлт боловсруулж байршуулсан</w:t>
            </w:r>
          </w:p>
          <w:p w:rsidR="00560D3C" w:rsidRPr="00171BAF" w:rsidRDefault="00560D3C" w:rsidP="00560D3C">
            <w:pPr>
              <w:numPr>
                <w:ilvl w:val="0"/>
                <w:numId w:val="21"/>
              </w:numPr>
              <w:spacing w:after="200" w:line="276" w:lineRule="auto"/>
              <w:contextualSpacing/>
              <w:jc w:val="both"/>
              <w:rPr>
                <w:rFonts w:ascii="Arial" w:hAnsi="Arial" w:cs="Arial"/>
                <w:noProof/>
                <w:lang w:val="mn-MN"/>
              </w:rPr>
            </w:pPr>
            <w:r w:rsidRPr="00171BAF">
              <w:rPr>
                <w:rFonts w:ascii="Arial" w:hAnsi="Arial" w:cs="Arial"/>
                <w:noProof/>
              </w:rPr>
              <w:t>Plan-</w:t>
            </w:r>
            <w:r w:rsidRPr="00171BAF">
              <w:rPr>
                <w:rFonts w:ascii="Arial" w:hAnsi="Arial" w:cs="Arial"/>
                <w:noProof/>
                <w:lang w:val="mn-MN"/>
              </w:rPr>
              <w:t>Хичээлийн агуулга болон үйл ажиллагааг нарийн дэс дараалалтай төлөвлөдөг</w:t>
            </w:r>
            <w:r w:rsidRPr="00171BAF">
              <w:rPr>
                <w:rFonts w:ascii="Arial" w:hAnsi="Arial" w:cs="Arial"/>
                <w:noProof/>
              </w:rPr>
              <w:t xml:space="preserve">. Ингэж боловсруулахдаа анги, бүлэгт тохирсон хичээлийн үйл ажиллагааг төлөвлөж </w:t>
            </w:r>
            <w:r w:rsidRPr="00171BAF">
              <w:rPr>
                <w:rFonts w:ascii="Arial" w:hAnsi="Arial" w:cs="Arial"/>
                <w:noProof/>
              </w:rPr>
              <w:lastRenderedPageBreak/>
              <w:t xml:space="preserve">хэрэгжүүллээ. </w:t>
            </w:r>
            <w:r w:rsidRPr="00171BAF">
              <w:rPr>
                <w:rFonts w:ascii="Arial" w:hAnsi="Arial" w:cs="Arial"/>
                <w:noProof/>
                <w:lang w:val="mn-MN"/>
              </w:rPr>
              <w:t xml:space="preserve">Мөн ярианы цагийг өөрийнхөө хичээлийн төлөвлөлтөд төлөвлөлөө. </w:t>
            </w:r>
          </w:p>
          <w:p w:rsidR="00560D3C" w:rsidRPr="00171BAF" w:rsidRDefault="00560D3C" w:rsidP="00560D3C">
            <w:pPr>
              <w:numPr>
                <w:ilvl w:val="0"/>
                <w:numId w:val="21"/>
              </w:numPr>
              <w:spacing w:after="200" w:line="276" w:lineRule="auto"/>
              <w:contextualSpacing/>
              <w:jc w:val="both"/>
              <w:rPr>
                <w:rFonts w:ascii="Arial" w:hAnsi="Arial" w:cs="Arial"/>
                <w:noProof/>
                <w:lang w:val="mn-MN"/>
              </w:rPr>
            </w:pPr>
            <w:r w:rsidRPr="00171BAF">
              <w:rPr>
                <w:rFonts w:ascii="Arial" w:hAnsi="Arial" w:cs="Arial"/>
                <w:noProof/>
              </w:rPr>
              <w:t xml:space="preserve">Do- </w:t>
            </w:r>
            <w:r w:rsidRPr="00171BAF">
              <w:rPr>
                <w:rFonts w:ascii="Arial" w:hAnsi="Arial" w:cs="Arial"/>
                <w:noProof/>
                <w:lang w:val="mn-MN"/>
              </w:rPr>
              <w:t xml:space="preserve">Боловсруулсан төлөвлөгөөнийхөө дагуу хичээлээ явуулав. Ярианы хичээлийг анги бүрт нь тохирсон хэв маягаар явууллаа. Үүнд </w:t>
            </w:r>
            <w:r w:rsidR="00785B27">
              <w:rPr>
                <w:rFonts w:ascii="Arial" w:hAnsi="Arial" w:cs="Arial"/>
                <w:noProof/>
                <w:lang w:val="mn-MN"/>
              </w:rPr>
              <w:t>9</w:t>
            </w:r>
            <w:r w:rsidRPr="00171BAF">
              <w:rPr>
                <w:rFonts w:ascii="Arial" w:hAnsi="Arial" w:cs="Arial"/>
                <w:noProof/>
                <w:lang w:val="mn-MN"/>
              </w:rPr>
              <w:t xml:space="preserve">-р анги Дүрийн тоглолт ,  стандарт </w:t>
            </w:r>
            <w:r w:rsidR="00785B27">
              <w:rPr>
                <w:rFonts w:ascii="Arial" w:hAnsi="Arial" w:cs="Arial"/>
                <w:noProof/>
                <w:lang w:val="mn-MN"/>
              </w:rPr>
              <w:t>11</w:t>
            </w:r>
            <w:r w:rsidRPr="00171BAF">
              <w:rPr>
                <w:rFonts w:ascii="Arial" w:hAnsi="Arial" w:cs="Arial"/>
                <w:noProof/>
                <w:lang w:val="mn-MN"/>
              </w:rPr>
              <w:t>-</w:t>
            </w:r>
            <w:r w:rsidR="00785B27">
              <w:rPr>
                <w:rFonts w:ascii="Arial" w:hAnsi="Arial" w:cs="Arial"/>
                <w:noProof/>
                <w:lang w:val="mn-MN"/>
              </w:rPr>
              <w:t>12</w:t>
            </w:r>
            <w:r w:rsidRPr="00171BAF">
              <w:rPr>
                <w:rFonts w:ascii="Arial" w:hAnsi="Arial" w:cs="Arial"/>
                <w:noProof/>
                <w:lang w:val="mn-MN"/>
              </w:rPr>
              <w:t xml:space="preserve"> дүгээр ангийн сурагчдын хувьд</w:t>
            </w:r>
            <w:r w:rsidR="00785B27">
              <w:rPr>
                <w:rFonts w:ascii="Arial" w:hAnsi="Arial" w:cs="Arial"/>
                <w:noProof/>
                <w:lang w:val="mn-MN"/>
              </w:rPr>
              <w:t xml:space="preserve"> илтгэл тавих</w:t>
            </w:r>
            <w:r w:rsidRPr="00171BAF">
              <w:rPr>
                <w:rFonts w:ascii="Arial" w:hAnsi="Arial" w:cs="Arial"/>
                <w:noProof/>
                <w:lang w:val="mn-MN"/>
              </w:rPr>
              <w:t xml:space="preserve">, </w:t>
            </w:r>
            <w:r w:rsidR="00785B27">
              <w:rPr>
                <w:rFonts w:ascii="Arial" w:hAnsi="Arial" w:cs="Arial"/>
                <w:noProof/>
                <w:lang w:val="mn-MN"/>
              </w:rPr>
              <w:t>асуудал дэвшүүлэх</w:t>
            </w:r>
            <w:r w:rsidRPr="00171BAF">
              <w:rPr>
                <w:rFonts w:ascii="Arial" w:hAnsi="Arial" w:cs="Arial"/>
                <w:noProof/>
                <w:lang w:val="mn-MN"/>
              </w:rPr>
              <w:t xml:space="preserve">, </w:t>
            </w:r>
            <w:r w:rsidR="00785B27">
              <w:rPr>
                <w:rFonts w:ascii="Arial" w:hAnsi="Arial" w:cs="Arial"/>
                <w:noProof/>
                <w:lang w:val="mn-MN"/>
              </w:rPr>
              <w:t>задлан шинжлэх</w:t>
            </w:r>
            <w:r w:rsidRPr="00171BAF">
              <w:rPr>
                <w:rFonts w:ascii="Arial" w:hAnsi="Arial" w:cs="Arial"/>
                <w:noProof/>
                <w:lang w:val="mn-MN"/>
              </w:rPr>
              <w:t>, харин 10 дугаар ангийн сурагчдыг сэдэв өгч илтгэл хэлэлцүүлэх гэх мэт чиглэлтэйгээр ярианы хичээлийг боловсруулав</w:t>
            </w:r>
          </w:p>
          <w:p w:rsidR="002F1E7E" w:rsidRPr="002F1E7E" w:rsidRDefault="00560D3C" w:rsidP="002057C3">
            <w:pPr>
              <w:numPr>
                <w:ilvl w:val="0"/>
                <w:numId w:val="21"/>
              </w:numPr>
              <w:spacing w:after="200" w:line="276" w:lineRule="auto"/>
              <w:contextualSpacing/>
              <w:jc w:val="both"/>
            </w:pPr>
            <w:r w:rsidRPr="002F1E7E">
              <w:rPr>
                <w:rFonts w:ascii="Arial" w:hAnsi="Arial" w:cs="Arial"/>
                <w:noProof/>
              </w:rPr>
              <w:t>Check-</w:t>
            </w:r>
            <w:r w:rsidRPr="002F1E7E">
              <w:rPr>
                <w:rFonts w:ascii="Arial" w:hAnsi="Arial" w:cs="Arial"/>
                <w:noProof/>
                <w:lang w:val="mn-MN"/>
              </w:rPr>
              <w:t xml:space="preserve">  Гол хөгжүүл</w:t>
            </w:r>
            <w:r w:rsidR="00785B27" w:rsidRPr="002F1E7E">
              <w:rPr>
                <w:rFonts w:ascii="Arial" w:hAnsi="Arial" w:cs="Arial"/>
                <w:noProof/>
                <w:lang w:val="mn-MN"/>
              </w:rPr>
              <w:t>э</w:t>
            </w:r>
            <w:r w:rsidRPr="002F1E7E">
              <w:rPr>
                <w:rFonts w:ascii="Arial" w:hAnsi="Arial" w:cs="Arial"/>
                <w:noProof/>
                <w:lang w:val="mn-MN"/>
              </w:rPr>
              <w:t xml:space="preserve">хийг зорисон ярих чадварыг шалгахдаа, хичээлийн явцад </w:t>
            </w:r>
            <w:r w:rsidR="00785B27" w:rsidRPr="002F1E7E">
              <w:rPr>
                <w:rFonts w:ascii="Arial" w:hAnsi="Arial" w:cs="Arial"/>
                <w:noProof/>
                <w:lang w:val="mn-MN"/>
              </w:rPr>
              <w:t xml:space="preserve">багаар зохин байгуулж </w:t>
            </w:r>
            <w:r w:rsidR="002F1E7E" w:rsidRPr="002F1E7E">
              <w:rPr>
                <w:rFonts w:ascii="Arial" w:hAnsi="Arial" w:cs="Arial"/>
                <w:noProof/>
                <w:lang w:val="mn-MN"/>
              </w:rPr>
              <w:t>мэтгэлцээн үйл а</w:t>
            </w:r>
            <w:r w:rsidRPr="002F1E7E">
              <w:rPr>
                <w:rFonts w:ascii="Arial" w:hAnsi="Arial" w:cs="Arial"/>
                <w:noProof/>
                <w:lang w:val="mn-MN"/>
              </w:rPr>
              <w:t xml:space="preserve">жиллагааг </w:t>
            </w:r>
            <w:r w:rsidR="002F1E7E">
              <w:rPr>
                <w:rFonts w:ascii="Arial" w:hAnsi="Arial" w:cs="Arial"/>
                <w:noProof/>
                <w:lang w:val="mn-MN"/>
              </w:rPr>
              <w:t>зохион байгуулдаг</w:t>
            </w:r>
          </w:p>
          <w:p w:rsidR="00560D3C" w:rsidRDefault="00560D3C" w:rsidP="002057C3">
            <w:pPr>
              <w:numPr>
                <w:ilvl w:val="0"/>
                <w:numId w:val="21"/>
              </w:numPr>
              <w:spacing w:after="200" w:line="276" w:lineRule="auto"/>
              <w:contextualSpacing/>
              <w:jc w:val="both"/>
            </w:pPr>
            <w:r w:rsidRPr="002F1E7E">
              <w:rPr>
                <w:rFonts w:ascii="Arial" w:hAnsi="Arial" w:cs="Arial"/>
                <w:noProof/>
              </w:rPr>
              <w:t>Act</w:t>
            </w:r>
            <w:r w:rsidRPr="002F1E7E">
              <w:rPr>
                <w:rFonts w:ascii="Arial" w:hAnsi="Arial" w:cs="Arial"/>
                <w:noProof/>
                <w:lang w:val="mn-MN"/>
              </w:rPr>
              <w:t>- Хичээлийнхээ үйл явцыг ажиглан үзвэл ингэж ярианы хичээлд чиглэн ажиллавал хүүхдийн хичээлийн идэвхи сайжирч байгаа нь харагдлаа</w:t>
            </w:r>
          </w:p>
          <w:p w:rsidR="00560D3C" w:rsidRPr="00560D3C" w:rsidRDefault="00560D3C" w:rsidP="002057C3"/>
        </w:tc>
      </w:tr>
      <w:tr w:rsidR="005021EA" w:rsidTr="00C00840">
        <w:tc>
          <w:tcPr>
            <w:tcW w:w="10172" w:type="dxa"/>
            <w:gridSpan w:val="3"/>
            <w:tcBorders>
              <w:right w:val="single" w:sz="4" w:space="0" w:color="auto"/>
            </w:tcBorders>
          </w:tcPr>
          <w:p w:rsidR="005021EA" w:rsidRPr="00560D3C" w:rsidRDefault="00560D3C" w:rsidP="00560D3C">
            <w:pPr>
              <w:jc w:val="center"/>
            </w:pPr>
            <w:r>
              <w:rPr>
                <w:lang w:val="mn-MN"/>
              </w:rPr>
              <w:lastRenderedPageBreak/>
              <w:t xml:space="preserve">ҮНЭЛЭХ - </w:t>
            </w:r>
            <w:r>
              <w:t>CHECK</w:t>
            </w:r>
          </w:p>
        </w:tc>
      </w:tr>
      <w:tr w:rsidR="00171BAF" w:rsidTr="00C00840">
        <w:tc>
          <w:tcPr>
            <w:tcW w:w="10172" w:type="dxa"/>
            <w:gridSpan w:val="3"/>
            <w:tcBorders>
              <w:right w:val="single" w:sz="4" w:space="0" w:color="auto"/>
            </w:tcBorders>
          </w:tcPr>
          <w:p w:rsidR="00171BAF" w:rsidRDefault="00B8191A" w:rsidP="002057C3">
            <w:pPr>
              <w:rPr>
                <w:lang w:val="mn-MN"/>
              </w:rPr>
            </w:pPr>
            <w:r w:rsidRPr="00B8191A">
              <w:rPr>
                <w:i/>
                <w:lang w:val="mn-MN"/>
              </w:rPr>
              <w:t>Үр дүнгийн үнэлгээ</w:t>
            </w:r>
            <w:r>
              <w:rPr>
                <w:i/>
                <w:lang w:val="mn-MN"/>
              </w:rPr>
              <w:t xml:space="preserve">- </w:t>
            </w:r>
            <w:r w:rsidR="00915788" w:rsidRPr="00915788">
              <w:rPr>
                <w:lang w:val="mn-MN"/>
              </w:rPr>
              <w:t>Сургалтын дараа</w:t>
            </w:r>
            <w:r w:rsidR="00915788">
              <w:rPr>
                <w:lang w:val="mn-MN"/>
              </w:rPr>
              <w:t xml:space="preserve"> суралцагчдын эзэмшсэн мэдлэг, чадварыг хэмжих үнэлгээний шалгуурт хүрсэн байдлыг тогтоож, цаашид анхаарах зүйлыг </w:t>
            </w:r>
            <w:r w:rsidR="00985BE9">
              <w:rPr>
                <w:lang w:val="mn-MN"/>
              </w:rPr>
              <w:t>тодорхойлоно.</w:t>
            </w:r>
            <w:r w:rsidR="00915788">
              <w:rPr>
                <w:lang w:val="mn-MN"/>
              </w:rPr>
              <w:t xml:space="preserve"> </w:t>
            </w:r>
            <w:r w:rsidR="00645D80">
              <w:rPr>
                <w:lang w:val="mn-MN"/>
              </w:rPr>
              <w:t>Тодорхой хугацаанд суралцагчын эзэмшсэн мэдлэг, чадварын</w:t>
            </w:r>
            <w:r w:rsidR="001D26D5">
              <w:rPr>
                <w:lang w:val="mn-MN"/>
              </w:rPr>
              <w:t xml:space="preserve"> түвшинг тодорхойлоход чиглэгдсэн. </w:t>
            </w:r>
            <w:r w:rsidR="00645D80">
              <w:rPr>
                <w:lang w:val="mn-MN"/>
              </w:rPr>
              <w:t xml:space="preserve"> </w:t>
            </w:r>
            <w:r w:rsidR="006E67AA">
              <w:rPr>
                <w:lang w:val="mn-MN"/>
              </w:rPr>
              <w:t>Үр дүнг тооцохдоо:</w:t>
            </w:r>
          </w:p>
          <w:p w:rsidR="006E67AA" w:rsidRDefault="006E67AA" w:rsidP="002057C3">
            <w:pPr>
              <w:rPr>
                <w:lang w:val="mn-MN"/>
              </w:rPr>
            </w:pPr>
            <w:r>
              <w:rPr>
                <w:lang w:val="mn-MN"/>
              </w:rPr>
              <w:t>ӨМНӨХ ЖУРМААР: Ирц- 10%                       ШИНЭ ЖУРМААР: Бүлэг сэдвий</w:t>
            </w:r>
            <w:r w:rsidR="00F40DD9">
              <w:rPr>
                <w:lang w:val="mn-MN"/>
              </w:rPr>
              <w:t>н</w:t>
            </w:r>
          </w:p>
          <w:p w:rsidR="006E67AA" w:rsidRDefault="006E67AA" w:rsidP="002057C3">
            <w:pPr>
              <w:rPr>
                <w:lang w:val="mn-MN"/>
              </w:rPr>
            </w:pPr>
            <w:r>
              <w:rPr>
                <w:lang w:val="mn-MN"/>
              </w:rPr>
              <w:t xml:space="preserve">                                       Явц -60%                                                          - Хагас жилийн үнэлгээ</w:t>
            </w:r>
          </w:p>
          <w:p w:rsidR="006E67AA" w:rsidRPr="00915788" w:rsidRDefault="006E67AA" w:rsidP="002057C3">
            <w:pPr>
              <w:rPr>
                <w:lang w:val="mn-MN"/>
              </w:rPr>
            </w:pPr>
            <w:r>
              <w:rPr>
                <w:lang w:val="mn-MN"/>
              </w:rPr>
              <w:t xml:space="preserve">                                       Шалгалт- 30%                                                  - Жилийн эцэсийн үнэлгээ    </w:t>
            </w:r>
          </w:p>
          <w:p w:rsidR="00171BAF" w:rsidRDefault="006E67AA" w:rsidP="002057C3">
            <w:pPr>
              <w:rPr>
                <w:lang w:val="mn-MN"/>
              </w:rPr>
            </w:pPr>
            <w:r>
              <w:rPr>
                <w:lang w:val="mn-MN"/>
              </w:rPr>
              <w:t xml:space="preserve">                                                                                                                  - Анги дэвших шалгалтын үнэлгээ  </w:t>
            </w:r>
          </w:p>
          <w:p w:rsidR="006E67AA" w:rsidRDefault="006E67AA" w:rsidP="006E67AA">
            <w:pPr>
              <w:rPr>
                <w:lang w:val="mn-MN"/>
              </w:rPr>
            </w:pPr>
            <w:r>
              <w:rPr>
                <w:lang w:val="mn-MN"/>
              </w:rPr>
              <w:t xml:space="preserve">                                                                                                                  - Улсын шалгалтын үнэлгээ нь ҮР  </w:t>
            </w:r>
          </w:p>
          <w:p w:rsidR="006E67AA" w:rsidRDefault="006E67AA" w:rsidP="006E67AA">
            <w:pPr>
              <w:rPr>
                <w:lang w:val="mn-MN"/>
              </w:rPr>
            </w:pPr>
            <w:r>
              <w:rPr>
                <w:lang w:val="mn-MN"/>
              </w:rPr>
              <w:t xml:space="preserve">                                                                                                              ДҮНГИЙН ҮНЭЛГЭЭ БОЛЖ БАЙНА</w:t>
            </w:r>
          </w:p>
          <w:p w:rsidR="006E67AA" w:rsidRDefault="006E67AA" w:rsidP="006E67AA">
            <w:pPr>
              <w:rPr>
                <w:lang w:val="mn-MN"/>
              </w:rPr>
            </w:pPr>
          </w:p>
          <w:p w:rsidR="00171BAF" w:rsidRPr="00A41F4C" w:rsidRDefault="006E67AA" w:rsidP="006E67AA">
            <w:pPr>
              <w:rPr>
                <w:lang w:val="mn-MN"/>
              </w:rPr>
            </w:pPr>
            <w:r>
              <w:rPr>
                <w:lang w:val="mn-MN"/>
              </w:rPr>
              <w:t xml:space="preserve">                         </w:t>
            </w:r>
          </w:p>
        </w:tc>
      </w:tr>
    </w:tbl>
    <w:p w:rsidR="00BB5446" w:rsidRDefault="00344A3B" w:rsidP="002057C3">
      <w:pPr>
        <w:ind w:left="142"/>
        <w:rPr>
          <w:b/>
          <w:lang w:val="mn-MN"/>
        </w:rPr>
      </w:pPr>
      <w:r w:rsidRPr="00AE0E9E">
        <w:t xml:space="preserve">  </w:t>
      </w:r>
      <w:r w:rsidRPr="00AE0E9E">
        <w:rPr>
          <w:b/>
        </w:rPr>
        <w:t xml:space="preserve">  </w:t>
      </w:r>
    </w:p>
    <w:p w:rsidR="00BE7A64" w:rsidRPr="00344A3B" w:rsidRDefault="00344A3B" w:rsidP="002057C3">
      <w:pPr>
        <w:ind w:left="142"/>
        <w:rPr>
          <w:b/>
        </w:rPr>
      </w:pPr>
      <w:r w:rsidRPr="00AE0E9E">
        <w:rPr>
          <w:b/>
        </w:rPr>
        <w:t xml:space="preserve">                                                                                                                                                                                                                                                                                                                                                                                                                                                                                                                                                                                                                                                                                                                                         </w:t>
      </w:r>
    </w:p>
    <w:p w:rsidR="002057C3" w:rsidRDefault="00806F89" w:rsidP="00806F89">
      <w:pPr>
        <w:spacing w:after="0" w:line="360" w:lineRule="auto"/>
        <w:rPr>
          <w:rFonts w:ascii="Times New Roman" w:hAnsi="Times New Roman" w:cs="Times New Roman"/>
          <w:lang w:val="mn-MN"/>
        </w:rPr>
      </w:pPr>
      <w:r w:rsidRPr="00806F89">
        <w:rPr>
          <w:rFonts w:ascii="Times New Roman" w:hAnsi="Times New Roman" w:cs="Times New Roman"/>
          <w:b/>
          <w:i/>
          <w:lang w:val="mn-MN"/>
        </w:rPr>
        <w:t>АНГИ УДИРДАН АЖИЛЛА</w:t>
      </w:r>
      <w:r w:rsidR="000D6391">
        <w:rPr>
          <w:rFonts w:ascii="Times New Roman" w:hAnsi="Times New Roman" w:cs="Times New Roman"/>
          <w:b/>
          <w:i/>
          <w:lang w:val="mn-MN"/>
        </w:rPr>
        <w:t>САН</w:t>
      </w:r>
      <w:r w:rsidRPr="00806F89">
        <w:rPr>
          <w:rFonts w:ascii="Times New Roman" w:hAnsi="Times New Roman" w:cs="Times New Roman"/>
          <w:b/>
          <w:i/>
          <w:lang w:val="mn-MN"/>
        </w:rPr>
        <w:t xml:space="preserve"> ТУХАЙД</w:t>
      </w:r>
      <w:r>
        <w:rPr>
          <w:rFonts w:ascii="Times New Roman" w:hAnsi="Times New Roman" w:cs="Times New Roman"/>
          <w:lang w:val="mn-MN"/>
        </w:rPr>
        <w:t xml:space="preserve">: </w:t>
      </w:r>
      <w:r w:rsidR="00305275">
        <w:rPr>
          <w:rFonts w:ascii="Times New Roman" w:hAnsi="Times New Roman" w:cs="Times New Roman"/>
          <w:lang w:val="mn-MN"/>
        </w:rPr>
        <w:t xml:space="preserve">Солонгос хэлний гүнзгийрүүлсэн сургалттай 12г анги нь нийт 44 сурагчидтай хөвгүүд 10, охид 34 </w:t>
      </w:r>
      <w:r w:rsidRPr="00806F89">
        <w:rPr>
          <w:rFonts w:ascii="Times New Roman" w:hAnsi="Times New Roman" w:cs="Times New Roman"/>
        </w:rPr>
        <w:t xml:space="preserve"> </w:t>
      </w:r>
    </w:p>
    <w:p w:rsidR="009B7AC2" w:rsidRPr="009B7AC2" w:rsidRDefault="009B7AC2" w:rsidP="009B7AC2">
      <w:pPr>
        <w:spacing w:after="0" w:line="240" w:lineRule="auto"/>
        <w:jc w:val="center"/>
        <w:rPr>
          <w:rFonts w:ascii="Arial Mon" w:hAnsi="Arial Mon" w:cs="Arial"/>
          <w:lang w:val="mn-MN"/>
        </w:rPr>
      </w:pPr>
      <w:r w:rsidRPr="009B7AC2">
        <w:rPr>
          <w:rFonts w:ascii="Arial Mon" w:hAnsi="Arial Mon" w:cs="Arial"/>
          <w:lang w:val="mn-MN"/>
        </w:rPr>
        <w:t xml:space="preserve">НИЙСЛЭЛИЙН ЕРӨНХИЙ БОЛОВСРОЛЫН ЛАБОРАТОРИ 23 ДУГААР СУРГУУЛИЙН </w:t>
      </w:r>
    </w:p>
    <w:p w:rsidR="009B7AC2" w:rsidRPr="009B7AC2" w:rsidRDefault="009B7AC2" w:rsidP="009B7AC2">
      <w:pPr>
        <w:spacing w:after="0" w:line="240" w:lineRule="auto"/>
        <w:jc w:val="center"/>
        <w:rPr>
          <w:rFonts w:ascii="Arial Mon" w:hAnsi="Arial Mon" w:cs="Arial"/>
          <w:b/>
          <w:color w:val="002060"/>
          <w:lang w:val="mn-MN"/>
        </w:rPr>
      </w:pPr>
      <w:r w:rsidRPr="009B7AC2">
        <w:rPr>
          <w:rFonts w:ascii="Arial Mon" w:hAnsi="Arial Mon" w:cs="Arial"/>
          <w:lang w:val="mn-MN"/>
        </w:rPr>
        <w:t xml:space="preserve">АНГЛИ ХЭЛНИЙ  БАГШ  Б.АЛТАНЦЭЦГИЙН </w:t>
      </w:r>
      <w:r w:rsidRPr="009B7AC2">
        <w:rPr>
          <w:rFonts w:ascii="Arial Mon" w:hAnsi="Arial Mon" w:cs="Arial"/>
        </w:rPr>
        <w:t>201</w:t>
      </w:r>
      <w:r w:rsidRPr="009B7AC2">
        <w:rPr>
          <w:rFonts w:ascii="Arial Mon" w:hAnsi="Arial Mon" w:cs="Arial"/>
          <w:lang w:val="mn-MN"/>
        </w:rPr>
        <w:t>9</w:t>
      </w:r>
      <w:r w:rsidRPr="009B7AC2">
        <w:rPr>
          <w:rFonts w:ascii="Arial Mon" w:hAnsi="Arial Mon" w:cs="Arial"/>
        </w:rPr>
        <w:t>-20</w:t>
      </w:r>
      <w:r w:rsidRPr="009B7AC2">
        <w:rPr>
          <w:rFonts w:ascii="Arial Mon" w:hAnsi="Arial Mon" w:cs="Arial"/>
          <w:lang w:val="mn-MN"/>
        </w:rPr>
        <w:t>20</w:t>
      </w:r>
      <w:r w:rsidRPr="009B7AC2">
        <w:rPr>
          <w:rFonts w:ascii="Arial Mon" w:hAnsi="Arial Mon" w:cs="Arial"/>
        </w:rPr>
        <w:t xml:space="preserve"> </w:t>
      </w:r>
      <w:r w:rsidRPr="009B7AC2">
        <w:rPr>
          <w:rFonts w:ascii="Arial Mon" w:hAnsi="Arial Mon" w:cs="Arial"/>
          <w:lang w:val="mn-MN"/>
        </w:rPr>
        <w:t xml:space="preserve">ОНЫ ХИЧЭЭЛИЙН </w:t>
      </w:r>
      <w:r w:rsidRPr="009B7AC2">
        <w:rPr>
          <w:rFonts w:ascii="Arial Mon" w:hAnsi="Arial Mon" w:cs="Arial"/>
          <w:b/>
          <w:color w:val="002060"/>
          <w:lang w:val="mn-MN"/>
        </w:rPr>
        <w:t xml:space="preserve">ЖИЛД </w:t>
      </w:r>
    </w:p>
    <w:p w:rsidR="009B7AC2" w:rsidRPr="009B7AC2" w:rsidRDefault="009B7AC2" w:rsidP="009B7AC2">
      <w:pPr>
        <w:spacing w:after="0" w:line="240" w:lineRule="auto"/>
        <w:jc w:val="center"/>
        <w:rPr>
          <w:rFonts w:ascii="Arial Mon" w:hAnsi="Arial Mon" w:cs="Arial"/>
          <w:lang w:val="mn-MN"/>
        </w:rPr>
      </w:pPr>
      <w:r w:rsidRPr="009B7AC2">
        <w:rPr>
          <w:rFonts w:ascii="Arial Mon" w:hAnsi="Arial Mon" w:cs="Arial"/>
          <w:b/>
          <w:color w:val="002060"/>
          <w:lang w:val="mn-MN"/>
        </w:rPr>
        <w:t xml:space="preserve">“ХҮҮХЭД НЭГ БҮРИЙН ЭРҮҮЛ МЭНДИЙГ ДЭМЖИХ ” </w:t>
      </w:r>
      <w:r w:rsidRPr="009B7AC2">
        <w:rPr>
          <w:rFonts w:ascii="Arial Mon" w:hAnsi="Arial Mon" w:cs="Arial"/>
          <w:lang w:val="mn-MN"/>
        </w:rPr>
        <w:t>ҮЙЛ АЖИЛЛАГААНЫ ТӨЛӨВЛӨЛТ</w:t>
      </w:r>
    </w:p>
    <w:p w:rsidR="009B7AC2" w:rsidRPr="009B7AC2" w:rsidRDefault="009B7AC2" w:rsidP="009B7AC2">
      <w:pPr>
        <w:spacing w:before="240" w:after="0" w:line="240" w:lineRule="auto"/>
        <w:rPr>
          <w:rFonts w:ascii="Arial Mon" w:hAnsi="Arial Mon" w:cs="Arial"/>
          <w:b/>
          <w:color w:val="002060"/>
          <w:lang w:val="mn-MN"/>
        </w:rPr>
      </w:pPr>
      <w:r w:rsidRPr="009B7AC2">
        <w:rPr>
          <w:rFonts w:ascii="Arial Mon" w:hAnsi="Arial Mon" w:cs="Arial"/>
          <w:b/>
          <w:lang w:val="mn-MN"/>
        </w:rPr>
        <w:t xml:space="preserve">   ЗОРИЛГО</w:t>
      </w:r>
      <w:r w:rsidRPr="009B7AC2">
        <w:rPr>
          <w:rFonts w:ascii="Arial Mon" w:hAnsi="Arial Mon" w:cs="Arial"/>
          <w:lang w:val="mn-MN"/>
        </w:rPr>
        <w:t xml:space="preserve">: </w:t>
      </w:r>
      <w:r w:rsidRPr="009B7AC2">
        <w:rPr>
          <w:rFonts w:ascii="Arial Mon" w:hAnsi="Arial Mon" w:cs="Arial"/>
          <w:b/>
          <w:color w:val="002060"/>
          <w:lang w:val="mn-MN"/>
        </w:rPr>
        <w:t>Хүүхэд бүрийн эрүүл мэндийг дэмжих, эрүүл, цэвэр цэмцгэр орчинд хичээллэх</w:t>
      </w:r>
    </w:p>
    <w:tbl>
      <w:tblPr>
        <w:tblStyle w:val="TableGrid1"/>
        <w:tblW w:w="10348" w:type="dxa"/>
        <w:tblInd w:w="250" w:type="dxa"/>
        <w:tblLayout w:type="fixed"/>
        <w:tblLook w:val="04A0" w:firstRow="1" w:lastRow="0" w:firstColumn="1" w:lastColumn="0" w:noHBand="0" w:noVBand="1"/>
      </w:tblPr>
      <w:tblGrid>
        <w:gridCol w:w="567"/>
        <w:gridCol w:w="1701"/>
        <w:gridCol w:w="1985"/>
        <w:gridCol w:w="2551"/>
        <w:gridCol w:w="1276"/>
        <w:gridCol w:w="2268"/>
      </w:tblGrid>
      <w:tr w:rsidR="009B7AC2" w:rsidRPr="009B7AC2" w:rsidTr="00AD58B6">
        <w:trPr>
          <w:cantSplit/>
          <w:trHeight w:val="1337"/>
        </w:trPr>
        <w:tc>
          <w:tcPr>
            <w:tcW w:w="567" w:type="dxa"/>
            <w:shd w:val="clear" w:color="auto" w:fill="FFFF00"/>
          </w:tcPr>
          <w:p w:rsidR="009B7AC2" w:rsidRPr="009B7AC2" w:rsidRDefault="009B7AC2" w:rsidP="009B7AC2">
            <w:pPr>
              <w:spacing w:before="240"/>
              <w:jc w:val="center"/>
              <w:rPr>
                <w:rFonts w:ascii="Arial Mon" w:hAnsi="Arial Mon" w:cs="Arial"/>
              </w:rPr>
            </w:pPr>
            <w:r w:rsidRPr="009B7AC2">
              <w:rPr>
                <w:rFonts w:ascii="Arial Mon" w:hAnsi="Arial Mon" w:cs="Arial"/>
              </w:rPr>
              <w:t>№</w:t>
            </w:r>
          </w:p>
        </w:tc>
        <w:tc>
          <w:tcPr>
            <w:tcW w:w="1701" w:type="dxa"/>
            <w:shd w:val="clear" w:color="auto" w:fill="FFFF00"/>
          </w:tcPr>
          <w:p w:rsidR="009B7AC2" w:rsidRPr="009B7AC2" w:rsidRDefault="009B7AC2" w:rsidP="009B7AC2">
            <w:pPr>
              <w:spacing w:before="240"/>
              <w:jc w:val="center"/>
              <w:rPr>
                <w:rFonts w:ascii="Arial Mon" w:hAnsi="Arial Mon" w:cs="Arial"/>
              </w:rPr>
            </w:pPr>
            <w:r w:rsidRPr="009B7AC2">
              <w:rPr>
                <w:rFonts w:ascii="Arial Mon" w:hAnsi="Arial Mon" w:cs="Arial"/>
              </w:rPr>
              <w:t xml:space="preserve">ЗОРИЛГО   </w:t>
            </w:r>
          </w:p>
        </w:tc>
        <w:tc>
          <w:tcPr>
            <w:tcW w:w="1985" w:type="dxa"/>
            <w:shd w:val="clear" w:color="auto" w:fill="FFFF00"/>
          </w:tcPr>
          <w:p w:rsidR="009B7AC2" w:rsidRPr="009B7AC2" w:rsidRDefault="009B7AC2" w:rsidP="009B7AC2">
            <w:pPr>
              <w:spacing w:before="240"/>
              <w:jc w:val="center"/>
              <w:rPr>
                <w:rFonts w:ascii="Arial Mon" w:hAnsi="Arial Mon" w:cs="Arial"/>
              </w:rPr>
            </w:pPr>
            <w:r w:rsidRPr="009B7AC2">
              <w:rPr>
                <w:rFonts w:ascii="Arial Mon" w:hAnsi="Arial Mon" w:cs="Arial"/>
              </w:rPr>
              <w:t>ХЭРЭГЖҮҮЛЭХ ҮЙЛ АЖИЛЛАГАА</w:t>
            </w:r>
          </w:p>
        </w:tc>
        <w:tc>
          <w:tcPr>
            <w:tcW w:w="2551" w:type="dxa"/>
            <w:shd w:val="clear" w:color="auto" w:fill="FFFF00"/>
          </w:tcPr>
          <w:p w:rsidR="009B7AC2" w:rsidRPr="009B7AC2" w:rsidRDefault="009B7AC2" w:rsidP="009B7AC2">
            <w:pPr>
              <w:spacing w:before="240"/>
              <w:jc w:val="center"/>
              <w:rPr>
                <w:rFonts w:ascii="Arial Mon" w:hAnsi="Arial Mon" w:cs="Arial"/>
              </w:rPr>
            </w:pPr>
            <w:r w:rsidRPr="009B7AC2">
              <w:rPr>
                <w:rFonts w:ascii="Arial Mon" w:hAnsi="Arial Mon" w:cs="Arial"/>
              </w:rPr>
              <w:t>ХЭРЭГЖҮҮЛЭХ АРГА ЗАМ</w:t>
            </w:r>
          </w:p>
        </w:tc>
        <w:tc>
          <w:tcPr>
            <w:tcW w:w="1276" w:type="dxa"/>
            <w:shd w:val="clear" w:color="auto" w:fill="FFFF00"/>
          </w:tcPr>
          <w:p w:rsidR="009B7AC2" w:rsidRPr="009B7AC2" w:rsidRDefault="009B7AC2" w:rsidP="009B7AC2">
            <w:pPr>
              <w:spacing w:before="240"/>
              <w:jc w:val="center"/>
              <w:rPr>
                <w:rFonts w:ascii="Arial Mon" w:hAnsi="Arial Mon" w:cs="Arial"/>
              </w:rPr>
            </w:pPr>
            <w:r w:rsidRPr="009B7AC2">
              <w:rPr>
                <w:rFonts w:ascii="Arial Mon" w:hAnsi="Arial Mon" w:cs="Arial"/>
              </w:rPr>
              <w:t>ХУГАЦАА</w:t>
            </w:r>
          </w:p>
        </w:tc>
        <w:tc>
          <w:tcPr>
            <w:tcW w:w="2268" w:type="dxa"/>
            <w:shd w:val="clear" w:color="auto" w:fill="FFFF00"/>
          </w:tcPr>
          <w:p w:rsidR="009B7AC2" w:rsidRPr="009B7AC2" w:rsidRDefault="009B7AC2" w:rsidP="009B7AC2">
            <w:pPr>
              <w:spacing w:before="240"/>
              <w:jc w:val="center"/>
              <w:rPr>
                <w:rFonts w:ascii="Arial Mon" w:hAnsi="Arial Mon" w:cs="Arial"/>
              </w:rPr>
            </w:pPr>
            <w:r w:rsidRPr="009B7AC2">
              <w:rPr>
                <w:rFonts w:ascii="Arial Mon" w:hAnsi="Arial Mon" w:cs="Arial"/>
              </w:rPr>
              <w:t>ҮР ДҮН ХЭРЭГЖИЛТ</w:t>
            </w:r>
          </w:p>
        </w:tc>
      </w:tr>
      <w:tr w:rsidR="009B7AC2" w:rsidRPr="009B7AC2" w:rsidTr="00AD58B6">
        <w:trPr>
          <w:trHeight w:val="420"/>
        </w:trPr>
        <w:tc>
          <w:tcPr>
            <w:tcW w:w="10348" w:type="dxa"/>
            <w:gridSpan w:val="6"/>
          </w:tcPr>
          <w:p w:rsidR="009B7AC2" w:rsidRPr="009B7AC2" w:rsidRDefault="009B7AC2" w:rsidP="009B7AC2">
            <w:pPr>
              <w:spacing w:before="240"/>
              <w:jc w:val="center"/>
              <w:rPr>
                <w:rFonts w:ascii="Arial Mon" w:hAnsi="Arial Mon" w:cs="Arial"/>
                <w:b/>
              </w:rPr>
            </w:pPr>
            <w:r w:rsidRPr="009B7AC2">
              <w:rPr>
                <w:rFonts w:ascii="Arial Mon" w:hAnsi="Arial Mon" w:cs="Arial"/>
                <w:b/>
              </w:rPr>
              <w:t xml:space="preserve">                ЭРҮҮЛ МЭНДИЙГ ДЭМЖИХ </w:t>
            </w:r>
          </w:p>
        </w:tc>
      </w:tr>
      <w:tr w:rsidR="009B7AC2" w:rsidRPr="009B7AC2" w:rsidTr="00AD58B6">
        <w:tc>
          <w:tcPr>
            <w:tcW w:w="567" w:type="dxa"/>
          </w:tcPr>
          <w:p w:rsidR="009B7AC2" w:rsidRPr="009B7AC2" w:rsidRDefault="009B7AC2" w:rsidP="009B7AC2">
            <w:pPr>
              <w:spacing w:before="240"/>
              <w:rPr>
                <w:rFonts w:ascii="Arial Mon" w:hAnsi="Arial Mon" w:cs="Arial"/>
              </w:rPr>
            </w:pPr>
          </w:p>
          <w:p w:rsidR="009B7AC2" w:rsidRPr="009B7AC2" w:rsidRDefault="009B7AC2" w:rsidP="009B7AC2">
            <w:pPr>
              <w:spacing w:before="240"/>
              <w:rPr>
                <w:rFonts w:ascii="Arial Mon" w:hAnsi="Arial Mon" w:cs="Arial"/>
              </w:rPr>
            </w:pPr>
            <w:r w:rsidRPr="009B7AC2">
              <w:rPr>
                <w:rFonts w:ascii="Arial Mon" w:hAnsi="Arial Mon" w:cs="Arial"/>
              </w:rPr>
              <w:t>1</w:t>
            </w: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Өндөр жингийн өсөлтийг хянах</w:t>
            </w:r>
          </w:p>
        </w:tc>
        <w:tc>
          <w:tcPr>
            <w:tcW w:w="1985" w:type="dxa"/>
          </w:tcPr>
          <w:p w:rsidR="009B7AC2" w:rsidRPr="009B7AC2" w:rsidRDefault="009B7AC2" w:rsidP="009B7AC2">
            <w:pPr>
              <w:spacing w:before="240"/>
              <w:rPr>
                <w:rFonts w:ascii="Arial Mon" w:hAnsi="Arial Mon" w:cs="Arial"/>
              </w:rPr>
            </w:pPr>
            <w:r w:rsidRPr="009B7AC2">
              <w:rPr>
                <w:rFonts w:ascii="Arial Mon" w:hAnsi="Arial Mon" w:cs="Arial"/>
              </w:rPr>
              <w:t>Эмчтэй хамтран судалгаа хийх</w:t>
            </w:r>
          </w:p>
        </w:tc>
        <w:tc>
          <w:tcPr>
            <w:tcW w:w="2551" w:type="dxa"/>
          </w:tcPr>
          <w:p w:rsidR="009B7AC2" w:rsidRPr="009B7AC2" w:rsidRDefault="009B7AC2" w:rsidP="009B7AC2">
            <w:pPr>
              <w:rPr>
                <w:rFonts w:ascii="Arial Mon" w:hAnsi="Arial Mon" w:cs="Arial"/>
              </w:rPr>
            </w:pPr>
            <w:r w:rsidRPr="009B7AC2">
              <w:rPr>
                <w:rFonts w:ascii="Arial Mon" w:hAnsi="Arial Mon" w:cs="Arial"/>
              </w:rPr>
              <w:t>Сурагчдын биеийн жин, өндрийн судалгааг хичээлийн жилийн эхэн ба төгсгөлд авч хүүхдийн өсөлтийн байдлыг эцэг эхэд мэдээлэх</w:t>
            </w: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9 сар</w:t>
            </w:r>
          </w:p>
        </w:tc>
        <w:tc>
          <w:tcPr>
            <w:tcW w:w="2268" w:type="dxa"/>
          </w:tcPr>
          <w:p w:rsidR="009B7AC2" w:rsidRPr="009B7AC2" w:rsidRDefault="009B7AC2" w:rsidP="009B7AC2">
            <w:pPr>
              <w:rPr>
                <w:rFonts w:ascii="Arial Mon" w:hAnsi="Arial Mon" w:cs="Arial"/>
              </w:rPr>
            </w:pPr>
            <w:r w:rsidRPr="009B7AC2">
              <w:rPr>
                <w:rFonts w:ascii="Arial Mon" w:hAnsi="Arial Mon" w:cs="Arial"/>
              </w:rPr>
              <w:t>1</w:t>
            </w:r>
            <w:r>
              <w:rPr>
                <w:rFonts w:ascii="Arial Mon" w:hAnsi="Arial Mon" w:cs="Arial"/>
              </w:rPr>
              <w:t>2</w:t>
            </w:r>
            <w:r w:rsidRPr="009B7AC2">
              <w:rPr>
                <w:rFonts w:ascii="Arial Mon" w:hAnsi="Arial Mon" w:cs="Arial"/>
              </w:rPr>
              <w:t>г ангитйн 46 сурагчдын БЖИ тодхойлоход 3 сурагчид  жингийн илүүдэлтэй байсан тул зөвөлгөө өглөө</w:t>
            </w:r>
          </w:p>
        </w:tc>
      </w:tr>
      <w:tr w:rsidR="009B7AC2" w:rsidRPr="009B7AC2" w:rsidTr="00AD58B6">
        <w:tc>
          <w:tcPr>
            <w:tcW w:w="567"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2</w:t>
            </w:r>
          </w:p>
        </w:tc>
        <w:tc>
          <w:tcPr>
            <w:tcW w:w="1701" w:type="dxa"/>
          </w:tcPr>
          <w:p w:rsidR="009B7AC2" w:rsidRPr="009B7AC2" w:rsidRDefault="009B7AC2" w:rsidP="009B7AC2">
            <w:pPr>
              <w:rPr>
                <w:rFonts w:ascii="Arial Mon" w:hAnsi="Arial Mon" w:cs="Arial"/>
              </w:rPr>
            </w:pPr>
            <w:r w:rsidRPr="009B7AC2">
              <w:rPr>
                <w:rFonts w:ascii="Arial Mon" w:hAnsi="Arial Mon" w:cs="Arial"/>
              </w:rPr>
              <w:lastRenderedPageBreak/>
              <w:t xml:space="preserve">БЗДХ болон ДОХ ын урьдчилан </w:t>
            </w:r>
            <w:r w:rsidRPr="009B7AC2">
              <w:rPr>
                <w:rFonts w:ascii="Arial Mon" w:hAnsi="Arial Mon" w:cs="Arial"/>
              </w:rPr>
              <w:lastRenderedPageBreak/>
              <w:t>саргийлэх шинжилгээнд хамрагдаж, сэргийлэх</w:t>
            </w:r>
          </w:p>
        </w:tc>
        <w:tc>
          <w:tcPr>
            <w:tcW w:w="1985" w:type="dxa"/>
          </w:tcPr>
          <w:p w:rsidR="009B7AC2" w:rsidRPr="009B7AC2" w:rsidRDefault="009B7AC2" w:rsidP="00717AF1">
            <w:pPr>
              <w:rPr>
                <w:rFonts w:ascii="Arial Mon" w:hAnsi="Arial Mon" w:cs="Arial"/>
              </w:rPr>
            </w:pPr>
            <w:r w:rsidRPr="009B7AC2">
              <w:rPr>
                <w:rFonts w:ascii="Arial Mon" w:hAnsi="Arial Mon" w:cs="Arial"/>
              </w:rPr>
              <w:lastRenderedPageBreak/>
              <w:t>ЧДЭМН болон сургуулийн эмч, 1</w:t>
            </w:r>
            <w:r w:rsidR="00717AF1">
              <w:rPr>
                <w:rFonts w:ascii="Arial Mon" w:hAnsi="Arial Mon" w:cs="Arial"/>
              </w:rPr>
              <w:t>2</w:t>
            </w:r>
            <w:r w:rsidRPr="009B7AC2">
              <w:rPr>
                <w:rFonts w:ascii="Arial Mon" w:hAnsi="Arial Mon" w:cs="Arial"/>
              </w:rPr>
              <w:t xml:space="preserve">-р бүлгийн </w:t>
            </w:r>
            <w:r w:rsidRPr="009B7AC2">
              <w:rPr>
                <w:rFonts w:ascii="Arial Mon" w:hAnsi="Arial Mon" w:cs="Arial"/>
              </w:rPr>
              <w:lastRenderedPageBreak/>
              <w:t>АУБ нар</w:t>
            </w:r>
          </w:p>
        </w:tc>
        <w:tc>
          <w:tcPr>
            <w:tcW w:w="2551" w:type="dxa"/>
          </w:tcPr>
          <w:p w:rsidR="009B7AC2" w:rsidRPr="009B7AC2" w:rsidRDefault="009B7AC2" w:rsidP="009B7AC2">
            <w:pPr>
              <w:rPr>
                <w:rFonts w:ascii="Arial Mon" w:hAnsi="Arial Mon" w:cs="Arial"/>
              </w:rPr>
            </w:pPr>
            <w:r w:rsidRPr="009B7AC2">
              <w:rPr>
                <w:rFonts w:ascii="Arial Mon" w:hAnsi="Arial Mon" w:cs="Arial"/>
              </w:rPr>
              <w:lastRenderedPageBreak/>
              <w:t xml:space="preserve">ЧДЭМН –д зохион байгуулалтайгаар хуваарь гаргааж үзлэг </w:t>
            </w:r>
            <w:r w:rsidRPr="009B7AC2">
              <w:rPr>
                <w:rFonts w:ascii="Arial Mon" w:hAnsi="Arial Mon" w:cs="Arial"/>
              </w:rPr>
              <w:lastRenderedPageBreak/>
              <w:t>шинжилгээнд хамруулж, эцэг эх асран хамгаалагчид шаардлагатай мэдээлэл өгөх</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10 сар</w:t>
            </w:r>
          </w:p>
        </w:tc>
        <w:tc>
          <w:tcPr>
            <w:tcW w:w="2268" w:type="dxa"/>
          </w:tcPr>
          <w:p w:rsidR="009B7AC2" w:rsidRDefault="009B7AC2" w:rsidP="00156A93">
            <w:pPr>
              <w:rPr>
                <w:rFonts w:ascii="Arial Mon" w:hAnsi="Arial Mon" w:cs="Arial"/>
              </w:rPr>
            </w:pPr>
            <w:r w:rsidRPr="009B7AC2">
              <w:rPr>
                <w:rFonts w:ascii="Arial Mon" w:hAnsi="Arial Mon" w:cs="Arial"/>
              </w:rPr>
              <w:t xml:space="preserve"> </w:t>
            </w:r>
            <w:r w:rsidR="00156A93">
              <w:rPr>
                <w:rFonts w:ascii="Arial Mon" w:hAnsi="Arial Mon" w:cs="Arial"/>
              </w:rPr>
              <w:t xml:space="preserve">С вирусаас </w:t>
            </w:r>
            <w:r w:rsidRPr="009B7AC2">
              <w:rPr>
                <w:rFonts w:ascii="Arial Mon" w:hAnsi="Arial Mon" w:cs="Arial"/>
              </w:rPr>
              <w:t>урьдчилан сэргийлэх үзлэгт 4</w:t>
            </w:r>
            <w:r w:rsidR="00156A93">
              <w:rPr>
                <w:rFonts w:ascii="Arial Mon" w:hAnsi="Arial Mon" w:cs="Arial"/>
              </w:rPr>
              <w:t>3</w:t>
            </w:r>
            <w:r w:rsidRPr="009B7AC2">
              <w:rPr>
                <w:rFonts w:ascii="Arial Mon" w:hAnsi="Arial Mon" w:cs="Arial"/>
              </w:rPr>
              <w:t xml:space="preserve"> </w:t>
            </w:r>
            <w:r w:rsidRPr="009B7AC2">
              <w:rPr>
                <w:rFonts w:ascii="Arial Mon" w:hAnsi="Arial Mon" w:cs="Arial"/>
              </w:rPr>
              <w:lastRenderedPageBreak/>
              <w:t xml:space="preserve">сурагч </w:t>
            </w:r>
            <w:r w:rsidR="00156A93">
              <w:rPr>
                <w:rFonts w:ascii="Arial Mon" w:hAnsi="Arial Mon" w:cs="Arial"/>
              </w:rPr>
              <w:t>хамрагдаж шинжилгээний хариу бүгд эрүүл гарсан.</w:t>
            </w:r>
          </w:p>
          <w:p w:rsidR="00AD58B6" w:rsidRDefault="00AD58B6" w:rsidP="00156A93">
            <w:pPr>
              <w:rPr>
                <w:rFonts w:ascii="Arial Mon" w:hAnsi="Arial Mon" w:cs="Arial"/>
              </w:rPr>
            </w:pPr>
          </w:p>
          <w:p w:rsidR="00AD58B6" w:rsidRPr="009B7AC2" w:rsidRDefault="00AD58B6" w:rsidP="00156A93">
            <w:pPr>
              <w:rPr>
                <w:rFonts w:ascii="Arial Mon" w:hAnsi="Arial Mon" w:cs="Arial"/>
              </w:rPr>
            </w:pPr>
          </w:p>
        </w:tc>
      </w:tr>
      <w:tr w:rsidR="009B7AC2" w:rsidRPr="009B7AC2" w:rsidTr="00AD58B6">
        <w:tc>
          <w:tcPr>
            <w:tcW w:w="567"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3</w:t>
            </w:r>
          </w:p>
        </w:tc>
        <w:tc>
          <w:tcPr>
            <w:tcW w:w="1701" w:type="dxa"/>
          </w:tcPr>
          <w:p w:rsidR="009B7AC2" w:rsidRPr="009B7AC2" w:rsidRDefault="009B7AC2" w:rsidP="009B7AC2">
            <w:pPr>
              <w:rPr>
                <w:rFonts w:ascii="Arial Mon" w:hAnsi="Arial Mon" w:cs="Calibri"/>
                <w:color w:val="000000"/>
              </w:rPr>
            </w:pPr>
            <w:r w:rsidRPr="009B7AC2">
              <w:rPr>
                <w:rFonts w:ascii="Arial Mon" w:hAnsi="Arial Mon" w:cs="Calibri"/>
                <w:color w:val="000000"/>
              </w:rPr>
              <w:t>Халдварт өвчнөөс урьдчилан сэргийлэх арга замуудыг судалж урьдчилан сэргийлэх</w:t>
            </w:r>
          </w:p>
          <w:p w:rsidR="009B7AC2" w:rsidRPr="009B7AC2" w:rsidRDefault="009B7AC2" w:rsidP="009B7AC2">
            <w:pPr>
              <w:rPr>
                <w:rFonts w:ascii="Arial Mon" w:hAnsi="Arial Mon" w:cs="Arial"/>
              </w:rPr>
            </w:pPr>
          </w:p>
        </w:tc>
        <w:tc>
          <w:tcPr>
            <w:tcW w:w="1985" w:type="dxa"/>
          </w:tcPr>
          <w:p w:rsidR="00AD58B6" w:rsidRDefault="00AD58B6" w:rsidP="00156A93">
            <w:pPr>
              <w:rPr>
                <w:rFonts w:ascii="Arial Mon" w:hAnsi="Arial Mon" w:cs="Arial"/>
              </w:rPr>
            </w:pPr>
          </w:p>
          <w:p w:rsidR="00AD58B6" w:rsidRDefault="00AD58B6" w:rsidP="00156A93">
            <w:pPr>
              <w:rPr>
                <w:rFonts w:ascii="Arial Mon" w:hAnsi="Arial Mon" w:cs="Arial"/>
              </w:rPr>
            </w:pPr>
          </w:p>
          <w:p w:rsidR="009B7AC2" w:rsidRPr="009B7AC2" w:rsidRDefault="00AD38FE" w:rsidP="00AD38FE">
            <w:pPr>
              <w:rPr>
                <w:rFonts w:ascii="Arial Mon" w:hAnsi="Arial Mon" w:cs="Arial"/>
              </w:rPr>
            </w:pPr>
            <w:r>
              <w:rPr>
                <w:rFonts w:ascii="Arial Mon" w:hAnsi="Arial Mon" w:cs="Arial"/>
              </w:rPr>
              <w:t>С</w:t>
            </w:r>
            <w:r w:rsidR="009B7AC2" w:rsidRPr="009B7AC2">
              <w:rPr>
                <w:rFonts w:ascii="Arial Mon" w:hAnsi="Arial Mon" w:cs="Arial"/>
              </w:rPr>
              <w:t>ургуулийн эмч, АУБ нар</w:t>
            </w:r>
          </w:p>
        </w:tc>
        <w:tc>
          <w:tcPr>
            <w:tcW w:w="2551" w:type="dxa"/>
          </w:tcPr>
          <w:p w:rsidR="007535EC" w:rsidRDefault="007535EC" w:rsidP="009B7AC2">
            <w:pPr>
              <w:rPr>
                <w:rFonts w:ascii="Arial Mon" w:hAnsi="Arial Mon" w:cs="Arial"/>
              </w:rPr>
            </w:pPr>
          </w:p>
          <w:p w:rsidR="009B7AC2" w:rsidRPr="009B7AC2" w:rsidRDefault="007535EC" w:rsidP="009B7AC2">
            <w:pPr>
              <w:rPr>
                <w:rFonts w:ascii="Arial Mon" w:hAnsi="Arial Mon" w:cs="Arial"/>
              </w:rPr>
            </w:pPr>
            <w:r>
              <w:rPr>
                <w:rFonts w:ascii="Arial Mon" w:hAnsi="Arial Mon" w:cs="Arial"/>
              </w:rPr>
              <w:t xml:space="preserve">12г </w:t>
            </w:r>
            <w:r w:rsidR="00AD58B6" w:rsidRPr="00360A48">
              <w:rPr>
                <w:rFonts w:ascii="Arial Mon" w:hAnsi="Arial Mon" w:cs="Arial"/>
              </w:rPr>
              <w:t>ангийн сурагчдад зориулсан сургалтын хөтөлбөрийн дагуу сургалт зохион байгуулах</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156A93" w:rsidP="009B7AC2">
            <w:pPr>
              <w:rPr>
                <w:rFonts w:ascii="Arial Mon" w:hAnsi="Arial Mon" w:cs="Arial"/>
              </w:rPr>
            </w:pPr>
            <w:r>
              <w:rPr>
                <w:rFonts w:ascii="Arial Mon" w:hAnsi="Arial Mon" w:cs="Arial"/>
              </w:rPr>
              <w:t>10</w:t>
            </w:r>
            <w:r w:rsidR="009B7AC2" w:rsidRPr="009B7AC2">
              <w:rPr>
                <w:rFonts w:ascii="Arial Mon" w:hAnsi="Arial Mon" w:cs="Arial"/>
              </w:rPr>
              <w:t xml:space="preserve"> сар</w:t>
            </w:r>
          </w:p>
        </w:tc>
        <w:tc>
          <w:tcPr>
            <w:tcW w:w="2268" w:type="dxa"/>
          </w:tcPr>
          <w:p w:rsidR="007535EC" w:rsidRDefault="007535EC" w:rsidP="007535EC">
            <w:pPr>
              <w:rPr>
                <w:rFonts w:ascii="Arial Mon" w:hAnsi="Arial Mon" w:cs="Arial"/>
              </w:rPr>
            </w:pPr>
          </w:p>
          <w:p w:rsidR="009B7AC2" w:rsidRPr="009B7AC2" w:rsidRDefault="009B7AC2" w:rsidP="007535EC">
            <w:pPr>
              <w:rPr>
                <w:rFonts w:ascii="Arial Mon" w:hAnsi="Arial Mon" w:cs="Arial"/>
              </w:rPr>
            </w:pPr>
            <w:r w:rsidRPr="009B7AC2">
              <w:rPr>
                <w:rFonts w:ascii="Arial Mon" w:hAnsi="Arial Mon" w:cs="Arial"/>
              </w:rPr>
              <w:t xml:space="preserve">Нийт 40 сурагч </w:t>
            </w:r>
            <w:r w:rsidR="007535EC">
              <w:rPr>
                <w:rFonts w:ascii="Arial Mon" w:hAnsi="Arial Mon" w:cs="Arial"/>
              </w:rPr>
              <w:t xml:space="preserve">сургалтанд </w:t>
            </w:r>
            <w:r w:rsidRPr="009B7AC2">
              <w:rPr>
                <w:rFonts w:ascii="Arial Mon" w:hAnsi="Arial Mon" w:cs="Arial"/>
              </w:rPr>
              <w:t>хамрагда</w:t>
            </w:r>
            <w:r w:rsidR="007535EC">
              <w:rPr>
                <w:rFonts w:ascii="Arial Mon" w:hAnsi="Arial Mon" w:cs="Arial"/>
              </w:rPr>
              <w:t>в.</w:t>
            </w:r>
            <w:r w:rsidRPr="009B7AC2">
              <w:rPr>
                <w:rFonts w:ascii="Arial Mon" w:hAnsi="Arial Mon" w:cs="Arial"/>
              </w:rPr>
              <w:t xml:space="preserve"> </w:t>
            </w:r>
          </w:p>
        </w:tc>
      </w:tr>
      <w:tr w:rsidR="009B7AC2" w:rsidRPr="009B7AC2" w:rsidTr="00AD58B6">
        <w:tc>
          <w:tcPr>
            <w:tcW w:w="567"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4</w:t>
            </w:r>
          </w:p>
        </w:tc>
        <w:tc>
          <w:tcPr>
            <w:tcW w:w="1701" w:type="dxa"/>
          </w:tcPr>
          <w:p w:rsidR="009B7AC2" w:rsidRPr="009B7AC2" w:rsidRDefault="009B7AC2" w:rsidP="009B7AC2">
            <w:pPr>
              <w:rPr>
                <w:rFonts w:ascii="Arial Mon" w:hAnsi="Arial Mon" w:cs="Arial"/>
              </w:rPr>
            </w:pPr>
            <w:r w:rsidRPr="009B7AC2">
              <w:rPr>
                <w:rFonts w:ascii="Arial Mon" w:hAnsi="Arial Mon" w:cs="Arial"/>
              </w:rPr>
              <w:t xml:space="preserve">B,C вирусаас урьдчилан саргийлэх үзлэг шинжилгээнд хамрагдах </w:t>
            </w:r>
            <w:r w:rsidR="00B50059">
              <w:rPr>
                <w:rFonts w:ascii="Arial Mon" w:hAnsi="Arial Mon" w:cs="Arial"/>
              </w:rPr>
              <w:t>ач хобогдол сургалт</w:t>
            </w:r>
          </w:p>
        </w:tc>
        <w:tc>
          <w:tcPr>
            <w:tcW w:w="1985" w:type="dxa"/>
          </w:tcPr>
          <w:p w:rsidR="00B50059" w:rsidRDefault="00B50059"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ЗГ-ын “Эмчил, илрүүл, сэргийл” хөтөлбөрийн хүрээнд B,C вирусыг илрүүлж хяналтанд авах</w:t>
            </w:r>
            <w:r w:rsidR="00B50059">
              <w:rPr>
                <w:rFonts w:ascii="Arial Mon" w:hAnsi="Arial Mon" w:cs="Arial"/>
              </w:rPr>
              <w:t xml:space="preserve"> талаар </w:t>
            </w:r>
          </w:p>
        </w:tc>
        <w:tc>
          <w:tcPr>
            <w:tcW w:w="2551" w:type="dxa"/>
          </w:tcPr>
          <w:p w:rsidR="009B7AC2" w:rsidRPr="009B7AC2" w:rsidRDefault="009B7AC2" w:rsidP="009B7AC2">
            <w:pPr>
              <w:rPr>
                <w:rFonts w:ascii="Arial Mon" w:hAnsi="Arial Mon" w:cs="Arial"/>
              </w:rPr>
            </w:pPr>
          </w:p>
          <w:p w:rsidR="009B7AC2" w:rsidRPr="009B7AC2" w:rsidRDefault="00B50059" w:rsidP="00B50059">
            <w:pPr>
              <w:rPr>
                <w:rFonts w:ascii="Arial Mon" w:hAnsi="Arial Mon" w:cs="Arial"/>
              </w:rPr>
            </w:pPr>
            <w:r>
              <w:rPr>
                <w:rFonts w:ascii="Arial Mon" w:hAnsi="Arial Mon" w:cs="Arial"/>
              </w:rPr>
              <w:t xml:space="preserve">ЭЭЗ –тэй хамтран </w:t>
            </w:r>
            <w:r w:rsidR="009B7AC2" w:rsidRPr="009B7AC2">
              <w:rPr>
                <w:rFonts w:ascii="Arial Mon" w:hAnsi="Arial Mon" w:cs="Arial"/>
              </w:rPr>
              <w:t xml:space="preserve"> </w:t>
            </w:r>
            <w:r w:rsidR="004948D4">
              <w:rPr>
                <w:rFonts w:ascii="Arial Mon" w:hAnsi="Arial Mon" w:cs="Arial"/>
              </w:rPr>
              <w:t>су</w:t>
            </w:r>
            <w:r>
              <w:rPr>
                <w:rFonts w:ascii="Arial Mon" w:hAnsi="Arial Mon" w:cs="Arial"/>
              </w:rPr>
              <w:t>р</w:t>
            </w:r>
            <w:r w:rsidR="004948D4">
              <w:rPr>
                <w:rFonts w:ascii="Arial Mon" w:hAnsi="Arial Mon" w:cs="Arial"/>
              </w:rPr>
              <w:t>г</w:t>
            </w:r>
            <w:r>
              <w:rPr>
                <w:rFonts w:ascii="Arial Mon" w:hAnsi="Arial Mon" w:cs="Arial"/>
              </w:rPr>
              <w:t>алт</w:t>
            </w:r>
            <w:r w:rsidR="004948D4">
              <w:rPr>
                <w:rFonts w:ascii="Arial Mon" w:hAnsi="Arial Mon" w:cs="Arial"/>
              </w:rPr>
              <w:t xml:space="preserve"> эцэг </w:t>
            </w:r>
            <w:r>
              <w:rPr>
                <w:rFonts w:ascii="Arial Mon" w:hAnsi="Arial Mon" w:cs="Arial"/>
              </w:rPr>
              <w:t>зохион байгуулах</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11 сар</w:t>
            </w:r>
          </w:p>
        </w:tc>
        <w:tc>
          <w:tcPr>
            <w:tcW w:w="2268" w:type="dxa"/>
          </w:tcPr>
          <w:p w:rsidR="009B7AC2" w:rsidRPr="009B7AC2" w:rsidRDefault="009B7AC2" w:rsidP="009B7AC2">
            <w:pPr>
              <w:rPr>
                <w:rFonts w:ascii="Arial Mon" w:hAnsi="Arial Mon" w:cs="Arial"/>
              </w:rPr>
            </w:pPr>
          </w:p>
          <w:p w:rsidR="009B7AC2" w:rsidRPr="009B7AC2" w:rsidRDefault="009B7AC2" w:rsidP="00B50059">
            <w:pPr>
              <w:rPr>
                <w:rFonts w:ascii="Arial Mon" w:hAnsi="Arial Mon" w:cs="Arial"/>
              </w:rPr>
            </w:pPr>
            <w:r w:rsidRPr="009B7AC2">
              <w:rPr>
                <w:rFonts w:ascii="Arial Mon" w:hAnsi="Arial Mon" w:cs="Arial"/>
              </w:rPr>
              <w:t xml:space="preserve">Нийт </w:t>
            </w:r>
            <w:r w:rsidR="004948D4">
              <w:rPr>
                <w:rFonts w:ascii="Arial Mon" w:hAnsi="Arial Mon" w:cs="Arial"/>
              </w:rPr>
              <w:t>3</w:t>
            </w:r>
            <w:r w:rsidR="00B50059">
              <w:rPr>
                <w:rFonts w:ascii="Arial Mon" w:hAnsi="Arial Mon" w:cs="Arial"/>
              </w:rPr>
              <w:t>8</w:t>
            </w:r>
            <w:r w:rsidR="004948D4">
              <w:rPr>
                <w:rFonts w:ascii="Arial Mon" w:hAnsi="Arial Mon" w:cs="Arial"/>
              </w:rPr>
              <w:t xml:space="preserve"> </w:t>
            </w:r>
            <w:r w:rsidR="00B50059">
              <w:rPr>
                <w:rFonts w:ascii="Arial Mon" w:hAnsi="Arial Mon" w:cs="Arial"/>
              </w:rPr>
              <w:t>э</w:t>
            </w:r>
            <w:r w:rsidR="004948D4">
              <w:rPr>
                <w:rFonts w:ascii="Arial Mon" w:hAnsi="Arial Mon" w:cs="Arial"/>
              </w:rPr>
              <w:t>ц</w:t>
            </w:r>
            <w:r w:rsidR="00B50059">
              <w:rPr>
                <w:rFonts w:ascii="Arial Mon" w:hAnsi="Arial Mon" w:cs="Arial"/>
              </w:rPr>
              <w:t>э</w:t>
            </w:r>
            <w:r w:rsidR="004948D4">
              <w:rPr>
                <w:rFonts w:ascii="Arial Mon" w:hAnsi="Arial Mon" w:cs="Arial"/>
              </w:rPr>
              <w:t>г</w:t>
            </w:r>
            <w:r w:rsidR="00B50059">
              <w:rPr>
                <w:rFonts w:ascii="Arial Mon" w:hAnsi="Arial Mon" w:cs="Arial"/>
              </w:rPr>
              <w:t xml:space="preserve"> эхчүүд </w:t>
            </w:r>
            <w:r w:rsidRPr="009B7AC2">
              <w:rPr>
                <w:rFonts w:ascii="Arial Mon" w:hAnsi="Arial Mon" w:cs="Arial"/>
              </w:rPr>
              <w:t xml:space="preserve">  хамрагдаж</w:t>
            </w:r>
            <w:r w:rsidR="00B50059">
              <w:rPr>
                <w:rFonts w:ascii="Arial Mon" w:hAnsi="Arial Mon" w:cs="Arial"/>
              </w:rPr>
              <w:t xml:space="preserve"> </w:t>
            </w:r>
            <w:r w:rsidR="00876AAD">
              <w:rPr>
                <w:rFonts w:ascii="Arial Mon" w:hAnsi="Arial Mon" w:cs="Arial"/>
              </w:rPr>
              <w:t>мэдээлэл авав.</w:t>
            </w: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5</w:t>
            </w:r>
          </w:p>
        </w:tc>
        <w:tc>
          <w:tcPr>
            <w:tcW w:w="1701" w:type="dxa"/>
          </w:tcPr>
          <w:p w:rsidR="009B7AC2" w:rsidRPr="009B7AC2" w:rsidRDefault="009B7AC2" w:rsidP="009B7AC2">
            <w:pPr>
              <w:spacing w:before="240"/>
              <w:rPr>
                <w:rFonts w:ascii="Arial Mon" w:hAnsi="Arial Mon" w:cs="Arial"/>
              </w:rPr>
            </w:pPr>
          </w:p>
          <w:p w:rsidR="009B7AC2" w:rsidRPr="009B7AC2" w:rsidRDefault="009B7AC2" w:rsidP="009B7AC2">
            <w:pPr>
              <w:spacing w:before="240"/>
              <w:rPr>
                <w:rFonts w:ascii="Arial Mon" w:hAnsi="Arial Mon" w:cs="Arial"/>
              </w:rPr>
            </w:pPr>
            <w:r w:rsidRPr="009B7AC2">
              <w:rPr>
                <w:rFonts w:ascii="Arial Mon" w:hAnsi="Arial Mon" w:cs="Arial"/>
              </w:rPr>
              <w:t>Цусны бүлгийг мэдэх</w:t>
            </w:r>
          </w:p>
        </w:tc>
        <w:tc>
          <w:tcPr>
            <w:tcW w:w="1985" w:type="dxa"/>
          </w:tcPr>
          <w:p w:rsidR="009B7AC2" w:rsidRPr="009B7AC2" w:rsidRDefault="009B7AC2" w:rsidP="009B7AC2">
            <w:pPr>
              <w:spacing w:before="240"/>
              <w:rPr>
                <w:rFonts w:ascii="Arial Mon" w:hAnsi="Arial Mon" w:cs="Arial"/>
              </w:rPr>
            </w:pPr>
          </w:p>
          <w:p w:rsidR="009B7AC2" w:rsidRPr="009B7AC2" w:rsidRDefault="009B7AC2" w:rsidP="009B7AC2">
            <w:pPr>
              <w:spacing w:before="240"/>
              <w:rPr>
                <w:rFonts w:ascii="Arial Mon" w:hAnsi="Arial Mon" w:cs="Arial"/>
              </w:rPr>
            </w:pPr>
            <w:r w:rsidRPr="009B7AC2">
              <w:rPr>
                <w:rFonts w:ascii="Arial Mon" w:hAnsi="Arial Mon" w:cs="Arial"/>
              </w:rPr>
              <w:t>Цусны бүлгийн судалгаатай болох</w:t>
            </w:r>
          </w:p>
        </w:tc>
        <w:tc>
          <w:tcPr>
            <w:tcW w:w="2551" w:type="dxa"/>
          </w:tcPr>
          <w:p w:rsidR="009B7AC2" w:rsidRPr="009B7AC2" w:rsidRDefault="009B7AC2" w:rsidP="009B7AC2">
            <w:pPr>
              <w:rPr>
                <w:rFonts w:ascii="Arial Mon" w:hAnsi="Arial Mon" w:cs="Arial"/>
              </w:rPr>
            </w:pPr>
            <w:r w:rsidRPr="009B7AC2">
              <w:rPr>
                <w:rFonts w:ascii="Arial Mon" w:hAnsi="Arial Mon" w:cs="Arial"/>
              </w:rPr>
              <w:t>Сурагчдын цусны бүлэг тогтоох шинжилгээг эцэг эхийн зөвшөөрлийн дагуу сургуулийн эмчийн тусламжтай ЧД-ийн нэгдсэн эмнэлгийн лабораториор хийлгэн ангийн сурагчдын цусны бүлгийн судалгаатай болно.</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12 сар</w:t>
            </w:r>
          </w:p>
        </w:tc>
        <w:tc>
          <w:tcPr>
            <w:tcW w:w="2268" w:type="dxa"/>
          </w:tcPr>
          <w:p w:rsidR="009B7AC2" w:rsidRPr="009B7AC2" w:rsidRDefault="009B7AC2" w:rsidP="009B7AC2">
            <w:pPr>
              <w:rPr>
                <w:rFonts w:ascii="Arial Mon" w:hAnsi="Arial Mon" w:cs="Calibri"/>
                <w:b/>
                <w:bCs/>
                <w:i/>
                <w:iCs/>
                <w:color w:val="000000"/>
              </w:rPr>
            </w:pPr>
          </w:p>
          <w:p w:rsidR="009B7AC2" w:rsidRPr="009B7AC2" w:rsidRDefault="009B7AC2" w:rsidP="009B7AC2">
            <w:pPr>
              <w:rPr>
                <w:rFonts w:ascii="Arial Mon" w:hAnsi="Arial Mon" w:cs="Calibri"/>
                <w:b/>
                <w:bCs/>
                <w:i/>
                <w:iCs/>
                <w:color w:val="000000"/>
              </w:rPr>
            </w:pPr>
          </w:p>
          <w:p w:rsidR="009B7AC2" w:rsidRPr="009B7AC2" w:rsidRDefault="009B7AC2" w:rsidP="009B7AC2">
            <w:pPr>
              <w:rPr>
                <w:rFonts w:ascii="Arial Mon" w:hAnsi="Arial Mon" w:cs="Calibri"/>
                <w:b/>
                <w:bCs/>
                <w:i/>
                <w:iCs/>
                <w:color w:val="000000"/>
              </w:rPr>
            </w:pPr>
            <w:r w:rsidRPr="009B7AC2">
              <w:rPr>
                <w:rFonts w:ascii="Arial Mon" w:hAnsi="Arial Mon" w:cs="Calibri"/>
                <w:b/>
                <w:bCs/>
                <w:i/>
                <w:iCs/>
                <w:color w:val="000000"/>
              </w:rPr>
              <w:t>O (I) -</w:t>
            </w:r>
            <w:r w:rsidRPr="009B7AC2">
              <w:rPr>
                <w:rFonts w:ascii="Arial Mon" w:hAnsi="Arial Mon" w:cs="Calibri"/>
                <w:bCs/>
                <w:i/>
                <w:iCs/>
                <w:color w:val="000000"/>
              </w:rPr>
              <w:t>18 сурагчид</w:t>
            </w:r>
          </w:p>
          <w:p w:rsidR="009B7AC2" w:rsidRPr="009B7AC2" w:rsidRDefault="009B7AC2" w:rsidP="009B7AC2">
            <w:pPr>
              <w:rPr>
                <w:rFonts w:ascii="Arial Mon" w:hAnsi="Arial Mon" w:cs="Calibri"/>
                <w:b/>
                <w:bCs/>
                <w:i/>
                <w:iCs/>
                <w:color w:val="000000"/>
              </w:rPr>
            </w:pPr>
            <w:r w:rsidRPr="009B7AC2">
              <w:rPr>
                <w:rFonts w:ascii="Arial Mon" w:hAnsi="Arial Mon" w:cs="Calibri"/>
                <w:b/>
                <w:bCs/>
                <w:i/>
                <w:iCs/>
                <w:color w:val="000000"/>
              </w:rPr>
              <w:t xml:space="preserve">A (II)- </w:t>
            </w:r>
            <w:r w:rsidRPr="009B7AC2">
              <w:rPr>
                <w:rFonts w:ascii="Arial Mon" w:hAnsi="Arial Mon" w:cs="Calibri"/>
                <w:bCs/>
                <w:i/>
                <w:iCs/>
                <w:color w:val="000000"/>
              </w:rPr>
              <w:t>7 сурагчид</w:t>
            </w:r>
          </w:p>
          <w:p w:rsidR="009B7AC2" w:rsidRPr="009B7AC2" w:rsidRDefault="009B7AC2" w:rsidP="009B7AC2">
            <w:pPr>
              <w:rPr>
                <w:rFonts w:ascii="Arial Mon" w:hAnsi="Arial Mon" w:cs="Calibri"/>
                <w:b/>
                <w:bCs/>
                <w:i/>
                <w:iCs/>
                <w:color w:val="000000"/>
              </w:rPr>
            </w:pPr>
            <w:r w:rsidRPr="009B7AC2">
              <w:rPr>
                <w:rFonts w:ascii="Arial Mon" w:hAnsi="Arial Mon" w:cs="Calibri"/>
                <w:b/>
                <w:bCs/>
                <w:i/>
                <w:iCs/>
                <w:color w:val="000000"/>
              </w:rPr>
              <w:t xml:space="preserve">B (III)- </w:t>
            </w:r>
            <w:r w:rsidRPr="009B7AC2">
              <w:rPr>
                <w:rFonts w:ascii="Arial Mon" w:hAnsi="Arial Mon" w:cs="Calibri"/>
                <w:bCs/>
                <w:i/>
                <w:iCs/>
                <w:color w:val="000000"/>
              </w:rPr>
              <w:t>13 сурагчид</w:t>
            </w:r>
          </w:p>
          <w:p w:rsidR="009B7AC2" w:rsidRPr="009B7AC2" w:rsidRDefault="009B7AC2" w:rsidP="009B7AC2">
            <w:pPr>
              <w:rPr>
                <w:rFonts w:ascii="Arial Mon" w:hAnsi="Arial Mon" w:cs="Calibri"/>
                <w:bCs/>
                <w:i/>
                <w:iCs/>
                <w:color w:val="000000"/>
              </w:rPr>
            </w:pPr>
            <w:r w:rsidRPr="009B7AC2">
              <w:rPr>
                <w:rFonts w:ascii="Arial Mon" w:hAnsi="Arial Mon" w:cs="Calibri"/>
                <w:b/>
                <w:bCs/>
                <w:i/>
                <w:iCs/>
                <w:color w:val="000000"/>
              </w:rPr>
              <w:t xml:space="preserve">AB (IV)- </w:t>
            </w:r>
            <w:r w:rsidRPr="009B7AC2">
              <w:rPr>
                <w:rFonts w:ascii="Arial Mon" w:hAnsi="Arial Mon" w:cs="Calibri"/>
                <w:bCs/>
                <w:i/>
                <w:iCs/>
                <w:color w:val="000000"/>
              </w:rPr>
              <w:t>6 сурагчид</w:t>
            </w:r>
          </w:p>
          <w:p w:rsidR="009B7AC2" w:rsidRPr="009B7AC2" w:rsidRDefault="009B7AC2" w:rsidP="009B7AC2">
            <w:pPr>
              <w:rPr>
                <w:rFonts w:ascii="Arial Mon" w:hAnsi="Arial Mon" w:cs="Calibri"/>
                <w:bCs/>
                <w:i/>
                <w:iCs/>
                <w:color w:val="000000"/>
              </w:rPr>
            </w:pPr>
          </w:p>
          <w:p w:rsidR="009B7AC2" w:rsidRPr="009B7AC2" w:rsidRDefault="009B7AC2" w:rsidP="009B7AC2">
            <w:pPr>
              <w:rPr>
                <w:rFonts w:ascii="Arial Mon" w:hAnsi="Arial Mon" w:cs="Calibri"/>
                <w:b/>
                <w:bCs/>
                <w:i/>
                <w:iCs/>
                <w:color w:val="000000"/>
              </w:rPr>
            </w:pPr>
          </w:p>
          <w:p w:rsidR="009B7AC2" w:rsidRPr="009B7AC2" w:rsidRDefault="009B7AC2" w:rsidP="009B7AC2">
            <w:pPr>
              <w:rPr>
                <w:rFonts w:ascii="Arial Mon" w:hAnsi="Arial Mon" w:cs="Calibri"/>
                <w:b/>
                <w:bCs/>
                <w:i/>
                <w:iCs/>
                <w:color w:val="000000"/>
              </w:rPr>
            </w:pPr>
          </w:p>
          <w:p w:rsidR="009B7AC2" w:rsidRPr="009B7AC2" w:rsidRDefault="009B7AC2" w:rsidP="009B7AC2">
            <w:pPr>
              <w:rPr>
                <w:rFonts w:ascii="Arial Mon" w:hAnsi="Arial Mon" w:cs="Calibri"/>
                <w:b/>
                <w:bCs/>
                <w:i/>
                <w:iCs/>
                <w:color w:val="000000"/>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tc>
      </w:tr>
      <w:tr w:rsidR="009B7AC2" w:rsidRPr="009B7AC2" w:rsidTr="00AD58B6">
        <w:tc>
          <w:tcPr>
            <w:tcW w:w="567" w:type="dxa"/>
          </w:tcPr>
          <w:p w:rsidR="009B7AC2" w:rsidRPr="009B7AC2" w:rsidRDefault="009B7AC2" w:rsidP="009B7AC2">
            <w:pPr>
              <w:rPr>
                <w:rFonts w:ascii="Arial Mon" w:hAnsi="Arial Mon" w:cs="Arial"/>
              </w:rPr>
            </w:pPr>
            <w:r w:rsidRPr="009B7AC2">
              <w:rPr>
                <w:rFonts w:ascii="Arial Mon" w:hAnsi="Arial Mon" w:cs="Arial"/>
              </w:rPr>
              <w:t>6</w:t>
            </w:r>
          </w:p>
        </w:tc>
        <w:tc>
          <w:tcPr>
            <w:tcW w:w="1701" w:type="dxa"/>
          </w:tcPr>
          <w:p w:rsidR="009B7AC2" w:rsidRPr="009B7AC2" w:rsidRDefault="009B7AC2" w:rsidP="009B7AC2">
            <w:pPr>
              <w:rPr>
                <w:rFonts w:ascii="Arial Mon" w:hAnsi="Arial Mon" w:cs="Arial"/>
              </w:rPr>
            </w:pPr>
            <w:r w:rsidRPr="009B7AC2">
              <w:rPr>
                <w:rFonts w:ascii="Arial Mon" w:hAnsi="Arial Mon" w:cs="Arial"/>
              </w:rPr>
              <w:t xml:space="preserve">Улаанууд өвчнөөс урьдчилан сэргийлэх </w:t>
            </w:r>
          </w:p>
        </w:tc>
        <w:tc>
          <w:tcPr>
            <w:tcW w:w="1985" w:type="dxa"/>
          </w:tcPr>
          <w:p w:rsidR="009B7AC2" w:rsidRPr="009B7AC2" w:rsidRDefault="009B7AC2" w:rsidP="009B7AC2">
            <w:pPr>
              <w:rPr>
                <w:rFonts w:ascii="Arial Mon" w:hAnsi="Arial Mon" w:cs="Arial"/>
              </w:rPr>
            </w:pPr>
            <w:r w:rsidRPr="009B7AC2">
              <w:rPr>
                <w:rFonts w:ascii="Arial Mon" w:hAnsi="Arial Mon" w:cs="Arial"/>
              </w:rPr>
              <w:t>Улаанууд өвчнөөс  урьдчилан сэргийлэх тарилга хийлгүүлэх</w:t>
            </w:r>
          </w:p>
        </w:tc>
        <w:tc>
          <w:tcPr>
            <w:tcW w:w="2551" w:type="dxa"/>
          </w:tcPr>
          <w:p w:rsidR="009B7AC2" w:rsidRPr="009B7AC2" w:rsidRDefault="009B7AC2" w:rsidP="009B7AC2">
            <w:pPr>
              <w:rPr>
                <w:rFonts w:ascii="Arial Mon" w:hAnsi="Arial Mon" w:cs="Arial"/>
              </w:rPr>
            </w:pPr>
          </w:p>
          <w:p w:rsidR="009B7AC2" w:rsidRPr="009B7AC2" w:rsidRDefault="009B7AC2" w:rsidP="0021072F">
            <w:pPr>
              <w:rPr>
                <w:rFonts w:ascii="Arial Mon" w:hAnsi="Arial Mon" w:cs="Arial"/>
              </w:rPr>
            </w:pPr>
            <w:r w:rsidRPr="009B7AC2">
              <w:rPr>
                <w:rFonts w:ascii="Arial Mon" w:hAnsi="Arial Mon" w:cs="Arial"/>
              </w:rPr>
              <w:t>ЧДЭМН болон сургуулийн эмч, 1</w:t>
            </w:r>
            <w:r w:rsidR="0021072F">
              <w:rPr>
                <w:rFonts w:ascii="Arial Mon" w:hAnsi="Arial Mon" w:cs="Arial"/>
              </w:rPr>
              <w:t>2</w:t>
            </w:r>
            <w:r w:rsidRPr="009B7AC2">
              <w:rPr>
                <w:rFonts w:ascii="Arial Mon" w:hAnsi="Arial Mon" w:cs="Arial"/>
              </w:rPr>
              <w:t>-р бүлгийн АУБ нар</w:t>
            </w:r>
          </w:p>
        </w:tc>
        <w:tc>
          <w:tcPr>
            <w:tcW w:w="1276" w:type="dxa"/>
          </w:tcPr>
          <w:p w:rsidR="009B7AC2" w:rsidRPr="009B7AC2" w:rsidRDefault="009B7AC2" w:rsidP="009B7AC2">
            <w:pPr>
              <w:rPr>
                <w:rFonts w:ascii="Arial Mon" w:hAnsi="Arial Mon" w:cs="Arial"/>
              </w:rPr>
            </w:pPr>
            <w:r w:rsidRPr="009B7AC2">
              <w:rPr>
                <w:rFonts w:ascii="Arial Mon" w:hAnsi="Arial Mon" w:cs="Arial"/>
              </w:rPr>
              <w:t>5 сар</w:t>
            </w:r>
          </w:p>
        </w:tc>
        <w:tc>
          <w:tcPr>
            <w:tcW w:w="2268" w:type="dxa"/>
          </w:tcPr>
          <w:p w:rsidR="009B7AC2" w:rsidRPr="009B7AC2" w:rsidRDefault="009B7AC2" w:rsidP="009B7AC2">
            <w:pPr>
              <w:rPr>
                <w:rFonts w:ascii="Arial Mon" w:hAnsi="Arial Mon" w:cs="Arial"/>
              </w:rPr>
            </w:pPr>
          </w:p>
        </w:tc>
      </w:tr>
      <w:tr w:rsidR="009B7AC2" w:rsidRPr="009B7AC2" w:rsidTr="00AD58B6">
        <w:tc>
          <w:tcPr>
            <w:tcW w:w="567"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7</w:t>
            </w:r>
          </w:p>
        </w:tc>
        <w:tc>
          <w:tcPr>
            <w:tcW w:w="1701" w:type="dxa"/>
          </w:tcPr>
          <w:p w:rsidR="009B7AC2" w:rsidRPr="009B7AC2" w:rsidRDefault="009B7AC2" w:rsidP="009B7AC2">
            <w:pPr>
              <w:rPr>
                <w:rFonts w:ascii="Arial Mon" w:hAnsi="Arial Mon" w:cs="Arial"/>
                <w:color w:val="000000"/>
              </w:rPr>
            </w:pPr>
            <w:r w:rsidRPr="009B7AC2">
              <w:rPr>
                <w:rFonts w:ascii="Arial Mon" w:hAnsi="Arial Mon" w:cs="Arial"/>
                <w:color w:val="000000"/>
              </w:rPr>
              <w:t xml:space="preserve">Мэдрэлийн ядаргаа, хараа муудах, таргалалтын  эмгэгээс сэргийлэх </w:t>
            </w:r>
          </w:p>
          <w:p w:rsidR="009B7AC2" w:rsidRPr="009B7AC2" w:rsidRDefault="009B7AC2" w:rsidP="009B7AC2">
            <w:pPr>
              <w:rPr>
                <w:rFonts w:ascii="Arial Mon" w:hAnsi="Arial Mon" w:cs="Arial"/>
              </w:rPr>
            </w:pPr>
          </w:p>
        </w:tc>
        <w:tc>
          <w:tcPr>
            <w:tcW w:w="1985" w:type="dxa"/>
          </w:tcPr>
          <w:p w:rsidR="009B7AC2" w:rsidRPr="009B7AC2" w:rsidRDefault="009B7AC2" w:rsidP="009B7AC2">
            <w:pPr>
              <w:rPr>
                <w:rFonts w:ascii="Arial Mon" w:hAnsi="Arial Mon" w:cs="Arial"/>
                <w:color w:val="000000"/>
              </w:rPr>
            </w:pPr>
          </w:p>
          <w:p w:rsidR="009B7AC2" w:rsidRPr="009B7AC2" w:rsidRDefault="009B7AC2" w:rsidP="009B7AC2">
            <w:pPr>
              <w:rPr>
                <w:rFonts w:ascii="Arial Mon" w:hAnsi="Arial Mon" w:cs="Arial"/>
              </w:rPr>
            </w:pPr>
            <w:r w:rsidRPr="009B7AC2">
              <w:rPr>
                <w:rFonts w:ascii="Arial Mon" w:hAnsi="Arial Mon" w:cs="Arial"/>
              </w:rPr>
              <w:t>4-р цагийн засарлагаанаар хөдөлгөөнт дасгал хийж хэвших</w:t>
            </w:r>
          </w:p>
        </w:tc>
        <w:tc>
          <w:tcPr>
            <w:tcW w:w="2551" w:type="dxa"/>
          </w:tcPr>
          <w:p w:rsidR="009B7AC2" w:rsidRPr="009B7AC2" w:rsidRDefault="009B7AC2" w:rsidP="009B7AC2">
            <w:pPr>
              <w:rPr>
                <w:rFonts w:ascii="Arial Mon" w:hAnsi="Arial Mon" w:cs="Arial"/>
              </w:rPr>
            </w:pPr>
            <w:r w:rsidRPr="009B7AC2">
              <w:rPr>
                <w:rFonts w:ascii="Arial Mon" w:hAnsi="Arial Mon" w:cs="Arial"/>
              </w:rPr>
              <w:t xml:space="preserve">Дасгал хөдөлгөөны аргачлал зургийг сургалтын албанаас авч хөгжмийн аянд хэрхэн хийхийг зааж өгөх </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Жилийн турш</w:t>
            </w:r>
          </w:p>
        </w:tc>
        <w:tc>
          <w:tcPr>
            <w:tcW w:w="2268" w:type="dxa"/>
          </w:tcPr>
          <w:p w:rsidR="009B7AC2" w:rsidRPr="009B7AC2" w:rsidRDefault="009B7AC2" w:rsidP="009B7AC2">
            <w:pPr>
              <w:rPr>
                <w:rFonts w:ascii="Arial Mon" w:hAnsi="Arial Mon" w:cs="Arial"/>
              </w:rPr>
            </w:pPr>
            <w:r w:rsidRPr="009B7AC2">
              <w:rPr>
                <w:rFonts w:ascii="Arial Mon" w:hAnsi="Arial Mon" w:cs="Arial"/>
              </w:rPr>
              <w:t>Дасгал хөдөлгөөнөө өөрийн болгон эзэмшиж дадалжуулж байна.</w:t>
            </w:r>
          </w:p>
        </w:tc>
      </w:tr>
      <w:tr w:rsidR="009B7AC2" w:rsidRPr="009B7AC2" w:rsidTr="00AD58B6">
        <w:tc>
          <w:tcPr>
            <w:tcW w:w="567" w:type="dxa"/>
          </w:tcPr>
          <w:p w:rsidR="009B7AC2" w:rsidRPr="009B7AC2" w:rsidRDefault="009B7AC2" w:rsidP="009B7AC2">
            <w:pPr>
              <w:rPr>
                <w:rFonts w:ascii="Arial Mon" w:hAnsi="Arial Mon" w:cs="Arial"/>
              </w:rPr>
            </w:pPr>
            <w:r w:rsidRPr="009B7AC2">
              <w:rPr>
                <w:rFonts w:ascii="Arial Mon" w:hAnsi="Arial Mon" w:cs="Arial"/>
              </w:rPr>
              <w:t>8</w:t>
            </w:r>
          </w:p>
        </w:tc>
        <w:tc>
          <w:tcPr>
            <w:tcW w:w="1701" w:type="dxa"/>
          </w:tcPr>
          <w:p w:rsidR="009B7AC2" w:rsidRPr="009B7AC2" w:rsidRDefault="009B7AC2" w:rsidP="009B7AC2">
            <w:pPr>
              <w:rPr>
                <w:rFonts w:ascii="Arial Mon" w:hAnsi="Arial Mon" w:cs="Arial"/>
                <w:color w:val="000000"/>
              </w:rPr>
            </w:pPr>
          </w:p>
          <w:p w:rsidR="009B7AC2" w:rsidRPr="009B7AC2" w:rsidRDefault="009B7AC2" w:rsidP="009B7AC2">
            <w:pPr>
              <w:rPr>
                <w:rFonts w:ascii="Arial Mon" w:hAnsi="Arial Mon" w:cs="Arial"/>
                <w:color w:val="000000"/>
              </w:rPr>
            </w:pPr>
            <w:r w:rsidRPr="009B7AC2">
              <w:rPr>
                <w:rFonts w:ascii="Arial Mon" w:hAnsi="Arial Mon" w:cs="Arial"/>
                <w:color w:val="000000"/>
              </w:rPr>
              <w:t xml:space="preserve">Чөлөөт цагаа зөв боловсон өнгөрүүлж биеийн хөгжлөө </w:t>
            </w:r>
            <w:r w:rsidRPr="009B7AC2">
              <w:rPr>
                <w:rFonts w:ascii="Arial Mon" w:hAnsi="Arial Mon" w:cs="Arial"/>
                <w:color w:val="000000"/>
              </w:rPr>
              <w:lastRenderedPageBreak/>
              <w:t xml:space="preserve">сайжруулах </w:t>
            </w:r>
          </w:p>
        </w:tc>
        <w:tc>
          <w:tcPr>
            <w:tcW w:w="1985" w:type="dxa"/>
          </w:tcPr>
          <w:p w:rsidR="009B7AC2" w:rsidRPr="009B7AC2" w:rsidRDefault="009B7AC2" w:rsidP="009B7AC2">
            <w:pPr>
              <w:rPr>
                <w:rFonts w:ascii="Arial Mon" w:hAnsi="Arial Mon" w:cs="Arial"/>
                <w:color w:val="000000"/>
              </w:rPr>
            </w:pPr>
          </w:p>
          <w:p w:rsidR="009B7AC2" w:rsidRPr="009B7AC2" w:rsidRDefault="009B7AC2" w:rsidP="009B7AC2">
            <w:pPr>
              <w:rPr>
                <w:rFonts w:ascii="Arial Mon" w:hAnsi="Arial Mon" w:cs="Arial"/>
                <w:color w:val="000000"/>
              </w:rPr>
            </w:pPr>
            <w:r w:rsidRPr="009B7AC2">
              <w:rPr>
                <w:rFonts w:ascii="Arial Mon" w:hAnsi="Arial Mon" w:cs="Arial"/>
                <w:color w:val="000000"/>
              </w:rPr>
              <w:t xml:space="preserve">Спортын дугуйлан секцед хамрагдах </w:t>
            </w:r>
          </w:p>
        </w:tc>
        <w:tc>
          <w:tcPr>
            <w:tcW w:w="2551"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 xml:space="preserve">Эцэг эхчүүд хүүхэдтэйгээ ярилцаж сонголт хийж хэрэгжүүлэх </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Жилийн турш</w:t>
            </w:r>
          </w:p>
        </w:tc>
        <w:tc>
          <w:tcPr>
            <w:tcW w:w="2268"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tc>
      </w:tr>
      <w:tr w:rsidR="009B7AC2" w:rsidRPr="009B7AC2" w:rsidTr="00AD58B6">
        <w:tc>
          <w:tcPr>
            <w:tcW w:w="8080" w:type="dxa"/>
            <w:gridSpan w:val="5"/>
          </w:tcPr>
          <w:p w:rsidR="009B7AC2" w:rsidRPr="009B7AC2" w:rsidRDefault="009B7AC2" w:rsidP="009B7AC2">
            <w:pPr>
              <w:spacing w:before="240"/>
              <w:jc w:val="center"/>
              <w:rPr>
                <w:rFonts w:ascii="Arial Mon" w:hAnsi="Arial Mon" w:cs="Arial"/>
                <w:b/>
              </w:rPr>
            </w:pPr>
            <w:r w:rsidRPr="009B7AC2">
              <w:rPr>
                <w:rFonts w:ascii="Arial Mon" w:hAnsi="Arial Mon" w:cs="Arial"/>
                <w:b/>
              </w:rPr>
              <w:lastRenderedPageBreak/>
              <w:t xml:space="preserve">   ЭРҮҮЛ   ХАРИЛЦАА</w:t>
            </w:r>
          </w:p>
        </w:tc>
        <w:tc>
          <w:tcPr>
            <w:tcW w:w="2268" w:type="dxa"/>
          </w:tcPr>
          <w:p w:rsidR="009B7AC2" w:rsidRPr="009B7AC2" w:rsidRDefault="009B7AC2" w:rsidP="009B7AC2">
            <w:pPr>
              <w:spacing w:before="240"/>
              <w:jc w:val="center"/>
              <w:rPr>
                <w:rFonts w:ascii="Arial Mon" w:hAnsi="Arial Mon" w:cs="Arial"/>
                <w:b/>
              </w:rPr>
            </w:pP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9.</w:t>
            </w: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Замын хөдөлгөөнд соёлтой оролцох</w:t>
            </w:r>
          </w:p>
        </w:tc>
        <w:tc>
          <w:tcPr>
            <w:tcW w:w="1985" w:type="dxa"/>
          </w:tcPr>
          <w:p w:rsidR="009B7AC2" w:rsidRPr="009B7AC2" w:rsidRDefault="009B7AC2" w:rsidP="009B7AC2">
            <w:pPr>
              <w:spacing w:before="240"/>
              <w:rPr>
                <w:rFonts w:ascii="Arial Mon" w:hAnsi="Arial Mon" w:cs="Arial"/>
              </w:rPr>
            </w:pPr>
            <w:r w:rsidRPr="009B7AC2">
              <w:rPr>
                <w:rFonts w:ascii="Arial Mon" w:hAnsi="Arial Mon" w:cs="Arial"/>
              </w:rPr>
              <w:t>Цацруулагчтай болох</w:t>
            </w:r>
          </w:p>
        </w:tc>
        <w:tc>
          <w:tcPr>
            <w:tcW w:w="2551" w:type="dxa"/>
          </w:tcPr>
          <w:p w:rsidR="009B7AC2" w:rsidRPr="009B7AC2" w:rsidRDefault="009B7AC2" w:rsidP="009B7AC2">
            <w:pPr>
              <w:spacing w:before="240"/>
              <w:rPr>
                <w:rFonts w:ascii="Arial Mon" w:hAnsi="Arial Mon" w:cs="Arial"/>
              </w:rPr>
            </w:pPr>
            <w:r w:rsidRPr="009B7AC2">
              <w:rPr>
                <w:rFonts w:ascii="Arial Mon" w:hAnsi="Arial Mon" w:cs="Arial"/>
              </w:rPr>
              <w:t>Бүх сурагчийн цүнхийг цацруулагчтай болгох</w:t>
            </w: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10 сар</w:t>
            </w:r>
          </w:p>
        </w:tc>
        <w:tc>
          <w:tcPr>
            <w:tcW w:w="2268" w:type="dxa"/>
          </w:tcPr>
          <w:p w:rsidR="009B7AC2" w:rsidRPr="009B7AC2" w:rsidRDefault="009B7AC2" w:rsidP="009B7AC2">
            <w:pPr>
              <w:spacing w:before="240"/>
              <w:rPr>
                <w:rFonts w:ascii="Arial Mon" w:hAnsi="Arial Mon" w:cs="Arial"/>
              </w:rPr>
            </w:pPr>
            <w:r w:rsidRPr="009B7AC2">
              <w:rPr>
                <w:rFonts w:ascii="Arial Mon" w:hAnsi="Arial Mon" w:cs="Arial"/>
              </w:rPr>
              <w:t>Сурагчид цацруулагч авч цүнхэндээ хадав.</w:t>
            </w:r>
          </w:p>
        </w:tc>
      </w:tr>
      <w:tr w:rsidR="009B7AC2" w:rsidRPr="009B7AC2" w:rsidTr="00AD58B6">
        <w:tc>
          <w:tcPr>
            <w:tcW w:w="567" w:type="dxa"/>
          </w:tcPr>
          <w:p w:rsidR="009B7AC2" w:rsidRPr="009B7AC2" w:rsidRDefault="009B7AC2" w:rsidP="009B7AC2">
            <w:pPr>
              <w:rPr>
                <w:rFonts w:ascii="Arial Mon" w:hAnsi="Arial Mon" w:cs="Arial"/>
              </w:rPr>
            </w:pPr>
            <w:r w:rsidRPr="009B7AC2">
              <w:rPr>
                <w:rFonts w:ascii="Arial Mon" w:hAnsi="Arial Mon" w:cs="Arial"/>
              </w:rPr>
              <w:t>10.</w:t>
            </w:r>
          </w:p>
        </w:tc>
        <w:tc>
          <w:tcPr>
            <w:tcW w:w="1701" w:type="dxa"/>
          </w:tcPr>
          <w:p w:rsidR="009B7AC2" w:rsidRPr="009B7AC2" w:rsidRDefault="009B7AC2" w:rsidP="009B7AC2">
            <w:pPr>
              <w:rPr>
                <w:rFonts w:ascii="Arial Mon" w:hAnsi="Arial Mon" w:cs="Arial"/>
              </w:rPr>
            </w:pPr>
            <w:r w:rsidRPr="009B7AC2">
              <w:rPr>
                <w:rFonts w:ascii="Arial Mon" w:hAnsi="Arial Mon" w:cs="Arial"/>
              </w:rPr>
              <w:t>Ухаалаг утасны зөв хэрэглээ</w:t>
            </w:r>
          </w:p>
        </w:tc>
        <w:tc>
          <w:tcPr>
            <w:tcW w:w="1985" w:type="dxa"/>
          </w:tcPr>
          <w:p w:rsidR="009B7AC2" w:rsidRPr="009B7AC2" w:rsidRDefault="009B7AC2" w:rsidP="009B7AC2">
            <w:pPr>
              <w:rPr>
                <w:rFonts w:ascii="Arial Mon" w:hAnsi="Arial Mon" w:cs="Arial"/>
              </w:rPr>
            </w:pPr>
            <w:r w:rsidRPr="009B7AC2">
              <w:rPr>
                <w:rFonts w:ascii="Arial Mon" w:hAnsi="Arial Mon" w:cs="Arial"/>
              </w:rPr>
              <w:t xml:space="preserve">БСШУС-ын сайдын  </w:t>
            </w:r>
            <w:r w:rsidRPr="009B7AC2">
              <w:rPr>
                <w:rFonts w:ascii="Arial Mon" w:hAnsi="Arial Mon" w:cs="Arial"/>
                <w:b/>
              </w:rPr>
              <w:t>А-608</w:t>
            </w:r>
            <w:r w:rsidRPr="009B7AC2">
              <w:rPr>
                <w:rFonts w:ascii="Arial Mon" w:hAnsi="Arial Mon" w:cs="Arial"/>
              </w:rPr>
              <w:t xml:space="preserve"> тушаалын хүрээнд</w:t>
            </w:r>
          </w:p>
        </w:tc>
        <w:tc>
          <w:tcPr>
            <w:tcW w:w="2551" w:type="dxa"/>
          </w:tcPr>
          <w:p w:rsidR="009B7AC2" w:rsidRPr="009B7AC2" w:rsidRDefault="009B7AC2" w:rsidP="009B7AC2">
            <w:pPr>
              <w:rPr>
                <w:rFonts w:ascii="Arial Mon" w:hAnsi="Arial Mon" w:cs="Arial"/>
              </w:rPr>
            </w:pPr>
            <w:r w:rsidRPr="009B7AC2">
              <w:rPr>
                <w:rFonts w:ascii="Arial Mon" w:hAnsi="Arial Mon" w:cs="Arial"/>
              </w:rPr>
              <w:t xml:space="preserve">Сургуулийн орчинд гар утасыг зөв зохистой хэрэглэх 23-р сургуулийн захиралын журамыг сахих </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Жилийн турш</w:t>
            </w:r>
          </w:p>
        </w:tc>
        <w:tc>
          <w:tcPr>
            <w:tcW w:w="2268" w:type="dxa"/>
          </w:tcPr>
          <w:p w:rsidR="009B7AC2" w:rsidRPr="009B7AC2" w:rsidRDefault="009B7AC2" w:rsidP="009B7AC2">
            <w:pPr>
              <w:rPr>
                <w:rFonts w:ascii="Arial Mon" w:hAnsi="Arial Mon" w:cs="Arial"/>
              </w:rPr>
            </w:pPr>
            <w:r w:rsidRPr="009B7AC2">
              <w:rPr>
                <w:rFonts w:ascii="Arial Mon" w:hAnsi="Arial Mon" w:cs="Arial"/>
              </w:rPr>
              <w:t>Хичээл сургалтын үед ухаалаг гар утасыг хэрэглэхгүй бөгөөд хяналтыг багш нар тавьж байлаа</w:t>
            </w: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11.</w:t>
            </w:r>
          </w:p>
        </w:tc>
        <w:tc>
          <w:tcPr>
            <w:tcW w:w="1701" w:type="dxa"/>
          </w:tcPr>
          <w:p w:rsidR="009B7AC2" w:rsidRPr="009B7AC2" w:rsidRDefault="00C52D2E" w:rsidP="009B7AC2">
            <w:pPr>
              <w:spacing w:before="240"/>
              <w:rPr>
                <w:rFonts w:ascii="Arial Mon" w:hAnsi="Arial Mon" w:cs="Arial"/>
              </w:rPr>
            </w:pPr>
            <w:r>
              <w:rPr>
                <w:rFonts w:ascii="Arial Mon" w:hAnsi="Arial Mon" w:cs="Arial"/>
              </w:rPr>
              <w:t>Шударга ёсыг бэхжүүлэх нь сургалт явулах</w:t>
            </w:r>
          </w:p>
        </w:tc>
        <w:tc>
          <w:tcPr>
            <w:tcW w:w="1985" w:type="dxa"/>
          </w:tcPr>
          <w:p w:rsidR="009B7AC2" w:rsidRPr="009B7AC2" w:rsidRDefault="001F0EE2" w:rsidP="00C52D2E">
            <w:pPr>
              <w:spacing w:before="240"/>
              <w:rPr>
                <w:rFonts w:ascii="Arial Mon" w:hAnsi="Arial Mon" w:cs="Arial"/>
              </w:rPr>
            </w:pPr>
            <w:r>
              <w:rPr>
                <w:rFonts w:ascii="Arial Mon" w:hAnsi="Arial Mon" w:cs="Arial"/>
              </w:rPr>
              <w:t>Бидний амьдарч буй орчин дахь шударга бус үйлдэлүүд</w:t>
            </w:r>
          </w:p>
        </w:tc>
        <w:tc>
          <w:tcPr>
            <w:tcW w:w="2551" w:type="dxa"/>
          </w:tcPr>
          <w:p w:rsidR="001F0EE2" w:rsidRPr="009B7AC2" w:rsidRDefault="006F3B87" w:rsidP="001F0EE2">
            <w:pPr>
              <w:rPr>
                <w:rFonts w:ascii="Arial Mon" w:hAnsi="Arial Mon" w:cs="Arial"/>
              </w:rPr>
            </w:pPr>
            <w:r>
              <w:rPr>
                <w:rFonts w:ascii="Arial Mon" w:hAnsi="Arial Mon" w:cs="Arial"/>
              </w:rPr>
              <w:t xml:space="preserve"> </w:t>
            </w:r>
            <w:r w:rsidR="001F0EE2">
              <w:rPr>
                <w:rFonts w:ascii="Arial Mon" w:hAnsi="Arial Mon" w:cs="Arial"/>
              </w:rPr>
              <w:t>Б</w:t>
            </w:r>
            <w:r w:rsidR="001F0EE2">
              <w:rPr>
                <w:rFonts w:ascii="Arial" w:hAnsi="Arial" w:cs="Arial"/>
              </w:rPr>
              <w:t>одит байдалд кейс анализ хийж,аливаа байдалд ёс суртахуунтай, шудрага байх итгэл үнэмшилтэй болох</w:t>
            </w:r>
          </w:p>
          <w:p w:rsidR="001F0EE2" w:rsidRPr="009B7AC2" w:rsidRDefault="001F0EE2" w:rsidP="001F0EE2">
            <w:pPr>
              <w:rPr>
                <w:rFonts w:ascii="Arial Mon" w:hAnsi="Arial Mon" w:cs="Arial"/>
              </w:rPr>
            </w:pPr>
          </w:p>
        </w:tc>
        <w:tc>
          <w:tcPr>
            <w:tcW w:w="1276" w:type="dxa"/>
          </w:tcPr>
          <w:p w:rsidR="009B7AC2" w:rsidRPr="009B7AC2" w:rsidRDefault="001F0EE2" w:rsidP="009B7AC2">
            <w:pPr>
              <w:spacing w:before="240"/>
              <w:rPr>
                <w:rFonts w:ascii="Arial Mon" w:hAnsi="Arial Mon" w:cs="Arial"/>
              </w:rPr>
            </w:pPr>
            <w:r>
              <w:rPr>
                <w:rFonts w:ascii="Arial Mon" w:hAnsi="Arial Mon" w:cs="Arial"/>
              </w:rPr>
              <w:t>1-р хагаст</w:t>
            </w:r>
          </w:p>
        </w:tc>
        <w:tc>
          <w:tcPr>
            <w:tcW w:w="2268" w:type="dxa"/>
          </w:tcPr>
          <w:p w:rsidR="009B7AC2" w:rsidRPr="009B7AC2" w:rsidRDefault="001F0EE2" w:rsidP="001F0EE2">
            <w:pPr>
              <w:spacing w:before="240"/>
              <w:rPr>
                <w:rFonts w:ascii="Arial Mon" w:hAnsi="Arial Mon" w:cs="Arial"/>
              </w:rPr>
            </w:pPr>
            <w:r>
              <w:rPr>
                <w:rFonts w:ascii="Arial" w:hAnsi="Arial" w:cs="Arial"/>
              </w:rPr>
              <w:t>Хэлэлцүүлгийн үр дүнд суралцагчид тэгш ёс, шударга ёсны зарчим, авлига, ашиг сонирхлын зөрчлийн талаарх ойлголт, мэдлэгийг олж авсан</w:t>
            </w:r>
          </w:p>
        </w:tc>
      </w:tr>
      <w:tr w:rsidR="009B7AC2" w:rsidRPr="009B7AC2" w:rsidTr="00AD58B6">
        <w:tc>
          <w:tcPr>
            <w:tcW w:w="567" w:type="dxa"/>
          </w:tcPr>
          <w:p w:rsidR="009B7AC2" w:rsidRPr="009B7AC2" w:rsidRDefault="009B7AC2" w:rsidP="009B7AC2">
            <w:pPr>
              <w:rPr>
                <w:rFonts w:ascii="Arial Mon" w:hAnsi="Arial Mon" w:cs="Arial"/>
              </w:rPr>
            </w:pPr>
            <w:r w:rsidRPr="009B7AC2">
              <w:rPr>
                <w:rFonts w:ascii="Arial Mon" w:hAnsi="Arial Mon" w:cs="Arial"/>
              </w:rPr>
              <w:t>12</w:t>
            </w:r>
          </w:p>
        </w:tc>
        <w:tc>
          <w:tcPr>
            <w:tcW w:w="1701" w:type="dxa"/>
          </w:tcPr>
          <w:p w:rsidR="009B7AC2" w:rsidRPr="009B7AC2" w:rsidRDefault="009B7AC2" w:rsidP="009B7AC2">
            <w:pPr>
              <w:rPr>
                <w:rFonts w:ascii="Arial Mon" w:hAnsi="Arial Mon" w:cs="Arial"/>
              </w:rPr>
            </w:pPr>
            <w:r w:rsidRPr="009B7AC2">
              <w:rPr>
                <w:rFonts w:ascii="Arial Mon" w:hAnsi="Arial Mon" w:cs="Arial"/>
              </w:rPr>
              <w:t>Аюулгүй болзоо</w:t>
            </w:r>
          </w:p>
        </w:tc>
        <w:tc>
          <w:tcPr>
            <w:tcW w:w="1985" w:type="dxa"/>
          </w:tcPr>
          <w:p w:rsidR="009B7AC2" w:rsidRPr="009B7AC2" w:rsidRDefault="009B7AC2" w:rsidP="009B7AC2">
            <w:pPr>
              <w:rPr>
                <w:rFonts w:ascii="Arial Mon" w:hAnsi="Arial Mon" w:cs="Arial"/>
              </w:rPr>
            </w:pPr>
            <w:r w:rsidRPr="009B7AC2">
              <w:rPr>
                <w:rFonts w:ascii="Arial Mon" w:hAnsi="Arial Mon" w:cs="Arial"/>
              </w:rPr>
              <w:t>Болзох харилцаа ба аюулгүй бэлгийн харилцаа</w:t>
            </w:r>
          </w:p>
        </w:tc>
        <w:tc>
          <w:tcPr>
            <w:tcW w:w="2551" w:type="dxa"/>
          </w:tcPr>
          <w:p w:rsidR="009B7AC2" w:rsidRPr="009B7AC2" w:rsidRDefault="009B7AC2" w:rsidP="009B7AC2">
            <w:pPr>
              <w:rPr>
                <w:rFonts w:ascii="Arial Mon" w:hAnsi="Arial Mon" w:cs="Arial"/>
              </w:rPr>
            </w:pPr>
            <w:r w:rsidRPr="009B7AC2">
              <w:rPr>
                <w:rFonts w:ascii="Arial Mon" w:hAnsi="Arial Mon" w:cs="Arial"/>
              </w:rPr>
              <w:t>“Нөхөрлөлийн үнэ цэнийг ойлгож хүндэтгэх” –нь сургалт зохион байгуулах</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4 сард</w:t>
            </w:r>
          </w:p>
        </w:tc>
        <w:tc>
          <w:tcPr>
            <w:tcW w:w="2268" w:type="dxa"/>
          </w:tcPr>
          <w:p w:rsidR="009B7AC2" w:rsidRPr="009B7AC2" w:rsidRDefault="009B7AC2" w:rsidP="009B7AC2">
            <w:pPr>
              <w:rPr>
                <w:rFonts w:ascii="Arial Mon" w:hAnsi="Arial Mon" w:cs="Arial"/>
              </w:rPr>
            </w:pPr>
          </w:p>
        </w:tc>
      </w:tr>
      <w:tr w:rsidR="009B7AC2" w:rsidRPr="009B7AC2" w:rsidTr="00AD58B6">
        <w:tc>
          <w:tcPr>
            <w:tcW w:w="8080" w:type="dxa"/>
            <w:gridSpan w:val="5"/>
          </w:tcPr>
          <w:p w:rsidR="009B7AC2" w:rsidRPr="009B7AC2" w:rsidRDefault="009B7AC2" w:rsidP="009B7AC2">
            <w:pPr>
              <w:spacing w:before="240"/>
              <w:jc w:val="center"/>
              <w:rPr>
                <w:rFonts w:ascii="Arial Mon" w:hAnsi="Arial Mon" w:cs="Arial"/>
                <w:b/>
              </w:rPr>
            </w:pPr>
            <w:r w:rsidRPr="009B7AC2">
              <w:rPr>
                <w:rFonts w:ascii="Arial Mon" w:hAnsi="Arial Mon" w:cs="Arial"/>
                <w:b/>
              </w:rPr>
              <w:t>ХҮҮХЭД  ХАМГААЛАЛ</w:t>
            </w:r>
          </w:p>
        </w:tc>
        <w:tc>
          <w:tcPr>
            <w:tcW w:w="2268" w:type="dxa"/>
          </w:tcPr>
          <w:p w:rsidR="009B7AC2" w:rsidRPr="009B7AC2" w:rsidRDefault="009B7AC2" w:rsidP="009B7AC2">
            <w:pPr>
              <w:spacing w:before="240"/>
              <w:jc w:val="center"/>
              <w:rPr>
                <w:rFonts w:ascii="Arial Mon" w:hAnsi="Arial Mon" w:cs="Arial"/>
                <w:b/>
              </w:rPr>
            </w:pP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13</w:t>
            </w: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Хог хаягдлыг ангилан хаях, ангиа өөрсдөө цэвэрлэж эрүүл, цэвэр орчинг бүрдүүлэх</w:t>
            </w:r>
          </w:p>
        </w:tc>
        <w:tc>
          <w:tcPr>
            <w:tcW w:w="1985" w:type="dxa"/>
          </w:tcPr>
          <w:p w:rsidR="009B7AC2" w:rsidRPr="009B7AC2" w:rsidRDefault="009B7AC2" w:rsidP="009B7AC2">
            <w:pPr>
              <w:spacing w:before="240"/>
              <w:ind w:left="360"/>
              <w:rPr>
                <w:rFonts w:ascii="Arial Mon" w:hAnsi="Arial Mon" w:cs="Arial"/>
              </w:rPr>
            </w:pPr>
            <w:r w:rsidRPr="009B7AC2">
              <w:rPr>
                <w:rFonts w:ascii="Arial Mon" w:hAnsi="Arial Mon" w:cs="Arial"/>
              </w:rPr>
              <w:t>Ангийн жижүүр хийх</w:t>
            </w:r>
          </w:p>
          <w:p w:rsidR="009B7AC2" w:rsidRPr="009B7AC2" w:rsidRDefault="009B7AC2" w:rsidP="009B7AC2">
            <w:pPr>
              <w:spacing w:before="240"/>
              <w:ind w:left="360"/>
              <w:rPr>
                <w:rFonts w:ascii="Arial Mon" w:hAnsi="Arial Mon" w:cs="Arial"/>
              </w:rPr>
            </w:pPr>
            <w:r w:rsidRPr="009B7AC2">
              <w:rPr>
                <w:rFonts w:ascii="Arial Mon" w:hAnsi="Arial Mon" w:cs="Arial"/>
              </w:rPr>
              <w:t>Хог хаягдлыг ангилан хаях</w:t>
            </w:r>
          </w:p>
        </w:tc>
        <w:tc>
          <w:tcPr>
            <w:tcW w:w="2551" w:type="dxa"/>
          </w:tcPr>
          <w:p w:rsidR="009B7AC2" w:rsidRPr="009B7AC2" w:rsidRDefault="009B7AC2" w:rsidP="009B7AC2">
            <w:pPr>
              <w:spacing w:before="240"/>
              <w:ind w:left="360"/>
              <w:rPr>
                <w:rFonts w:ascii="Arial Mon" w:hAnsi="Arial Mon" w:cs="Arial"/>
              </w:rPr>
            </w:pPr>
            <w:r w:rsidRPr="009B7AC2">
              <w:rPr>
                <w:rFonts w:ascii="Arial Mon" w:hAnsi="Arial Mon" w:cs="Arial"/>
              </w:rPr>
              <w:t>Жижүүр сурагчид хуваарийн дагуу ангиа цэвэрлэх</w:t>
            </w:r>
          </w:p>
          <w:p w:rsidR="009B7AC2" w:rsidRPr="009B7AC2" w:rsidRDefault="009B7AC2" w:rsidP="009B7AC2">
            <w:pPr>
              <w:spacing w:before="240"/>
              <w:ind w:left="360"/>
              <w:rPr>
                <w:rFonts w:ascii="Arial Mon" w:hAnsi="Arial Mon" w:cs="Arial"/>
              </w:rPr>
            </w:pPr>
            <w:r w:rsidRPr="009B7AC2">
              <w:rPr>
                <w:rFonts w:ascii="Arial Mon" w:hAnsi="Arial Mon" w:cs="Arial"/>
              </w:rPr>
              <w:t>Хог хаягдлыг ангилж хаях</w:t>
            </w:r>
          </w:p>
          <w:p w:rsidR="009B7AC2" w:rsidRPr="009B7AC2" w:rsidRDefault="009B7AC2" w:rsidP="009B7AC2">
            <w:pPr>
              <w:spacing w:before="240"/>
              <w:ind w:left="360"/>
              <w:rPr>
                <w:rFonts w:ascii="Arial Mon" w:hAnsi="Arial Mon" w:cs="Arial"/>
              </w:rPr>
            </w:pPr>
            <w:r w:rsidRPr="009B7AC2">
              <w:rPr>
                <w:rFonts w:ascii="Arial Mon" w:hAnsi="Arial Mon" w:cs="Arial"/>
              </w:rPr>
              <w:t>Ариун цэврийн дарга хяналт тавьж ажиллах</w:t>
            </w: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Жилийн турш</w:t>
            </w:r>
          </w:p>
        </w:tc>
        <w:tc>
          <w:tcPr>
            <w:tcW w:w="2268" w:type="dxa"/>
          </w:tcPr>
          <w:p w:rsidR="009B7AC2" w:rsidRPr="009B7AC2" w:rsidRDefault="009B7AC2" w:rsidP="009B7AC2">
            <w:pPr>
              <w:spacing w:before="240"/>
              <w:rPr>
                <w:rFonts w:ascii="Arial Mon" w:hAnsi="Arial Mon" w:cs="Arial"/>
              </w:rPr>
            </w:pPr>
            <w:r w:rsidRPr="009B7AC2">
              <w:rPr>
                <w:rFonts w:ascii="Arial Mon" w:hAnsi="Arial Mon" w:cs="Arial"/>
              </w:rPr>
              <w:t xml:space="preserve">Сургуулийн орчинд байршуулсан таних тэмдэг  бүхий хогын саванд </w:t>
            </w: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14</w:t>
            </w: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 xml:space="preserve">Эрүүл аюулгүй орчинд суралцах нөхцөлөөр хангах </w:t>
            </w:r>
          </w:p>
        </w:tc>
        <w:tc>
          <w:tcPr>
            <w:tcW w:w="1985" w:type="dxa"/>
          </w:tcPr>
          <w:p w:rsidR="009B7AC2" w:rsidRPr="009B7AC2" w:rsidRDefault="009B7AC2" w:rsidP="009B7AC2">
            <w:pPr>
              <w:spacing w:before="240"/>
              <w:rPr>
                <w:rFonts w:ascii="Arial Mon" w:hAnsi="Arial Mon" w:cs="Arial"/>
              </w:rPr>
            </w:pPr>
          </w:p>
          <w:p w:rsidR="009B7AC2" w:rsidRPr="009B7AC2" w:rsidRDefault="009B7AC2" w:rsidP="009B7AC2">
            <w:pPr>
              <w:spacing w:before="240"/>
              <w:rPr>
                <w:rFonts w:ascii="Arial Mon" w:hAnsi="Arial Mon" w:cs="Arial"/>
              </w:rPr>
            </w:pPr>
            <w:r w:rsidRPr="009B7AC2">
              <w:rPr>
                <w:rFonts w:ascii="Arial Mon" w:hAnsi="Arial Mon" w:cs="Arial"/>
              </w:rPr>
              <w:t xml:space="preserve">Багш- Сурагч- Эцэг гэсэн  3 талт гэрээ </w:t>
            </w:r>
          </w:p>
        </w:tc>
        <w:tc>
          <w:tcPr>
            <w:tcW w:w="2551" w:type="dxa"/>
          </w:tcPr>
          <w:p w:rsidR="009B7AC2" w:rsidRPr="009B7AC2" w:rsidRDefault="009B7AC2" w:rsidP="009B7AC2">
            <w:pPr>
              <w:spacing w:before="240"/>
              <w:ind w:left="360"/>
              <w:rPr>
                <w:rFonts w:ascii="Arial Mon" w:hAnsi="Arial Mon" w:cs="Arial"/>
              </w:rPr>
            </w:pPr>
            <w:r w:rsidRPr="009B7AC2">
              <w:rPr>
                <w:rFonts w:ascii="Arial Mon" w:hAnsi="Arial Mon" w:cs="Arial"/>
              </w:rPr>
              <w:t>Эцэг эх багш сургуулийн 3 талт гэрээг байгуулж, аюулгүй байдлыг хангах санамжинд гарын үсэг зуруулах</w:t>
            </w:r>
          </w:p>
          <w:p w:rsidR="009B7AC2" w:rsidRPr="009B7AC2" w:rsidRDefault="009B7AC2" w:rsidP="009B7AC2">
            <w:pPr>
              <w:spacing w:before="240"/>
              <w:ind w:left="360"/>
              <w:rPr>
                <w:rFonts w:ascii="Arial Mon" w:hAnsi="Arial Mon" w:cs="Arial"/>
              </w:rPr>
            </w:pP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Жилийн турш</w:t>
            </w:r>
          </w:p>
        </w:tc>
        <w:tc>
          <w:tcPr>
            <w:tcW w:w="2268" w:type="dxa"/>
          </w:tcPr>
          <w:p w:rsidR="009B7AC2" w:rsidRPr="009B7AC2" w:rsidRDefault="009B7AC2" w:rsidP="009B7AC2">
            <w:pPr>
              <w:spacing w:before="240"/>
              <w:rPr>
                <w:rFonts w:ascii="Arial Mon" w:hAnsi="Arial Mon" w:cs="Arial"/>
              </w:rPr>
            </w:pPr>
            <w:r w:rsidRPr="009B7AC2">
              <w:rPr>
                <w:rFonts w:ascii="Arial Mon" w:hAnsi="Arial Mon" w:cs="Arial"/>
              </w:rPr>
              <w:t xml:space="preserve">1 болон 2-р хагас жилээр  3 иалт гэрээний биелэлтийг дүгнэж зөвлөн туслах үйл ажиллагааг СА-тай хамтран зохион байгуулав.  </w:t>
            </w:r>
          </w:p>
        </w:tc>
      </w:tr>
      <w:tr w:rsidR="009B7AC2" w:rsidRPr="009B7AC2" w:rsidTr="00AD58B6">
        <w:tc>
          <w:tcPr>
            <w:tcW w:w="567" w:type="dxa"/>
          </w:tcPr>
          <w:p w:rsidR="009B7AC2" w:rsidRPr="009B7AC2" w:rsidRDefault="009B7AC2" w:rsidP="009B7AC2">
            <w:pPr>
              <w:rPr>
                <w:rFonts w:ascii="Arial Mon" w:hAnsi="Arial Mon" w:cs="Arial"/>
              </w:rPr>
            </w:pPr>
            <w:r w:rsidRPr="009B7AC2">
              <w:rPr>
                <w:rFonts w:ascii="Arial Mon" w:hAnsi="Arial Mon" w:cs="Arial"/>
              </w:rPr>
              <w:t>14</w:t>
            </w:r>
          </w:p>
        </w:tc>
        <w:tc>
          <w:tcPr>
            <w:tcW w:w="1701" w:type="dxa"/>
          </w:tcPr>
          <w:p w:rsidR="009B7AC2" w:rsidRPr="009B7AC2" w:rsidRDefault="009B7AC2" w:rsidP="009B7AC2">
            <w:pPr>
              <w:rPr>
                <w:rFonts w:ascii="Arial Mon" w:hAnsi="Arial Mon" w:cs="Arial"/>
              </w:rPr>
            </w:pPr>
            <w:r w:rsidRPr="009B7AC2">
              <w:rPr>
                <w:rFonts w:ascii="Arial Mon" w:hAnsi="Arial Mon" w:cs="Arial"/>
              </w:rPr>
              <w:t xml:space="preserve">Хүүхэд хамгаалалын бодлогын хэрэгжилтийг </w:t>
            </w:r>
            <w:r w:rsidRPr="009B7AC2">
              <w:rPr>
                <w:rFonts w:ascii="Arial Mon" w:hAnsi="Arial Mon" w:cs="Arial"/>
              </w:rPr>
              <w:lastRenderedPageBreak/>
              <w:t xml:space="preserve">ханган ажиллах </w:t>
            </w:r>
          </w:p>
        </w:tc>
        <w:tc>
          <w:tcPr>
            <w:tcW w:w="1985" w:type="dxa"/>
          </w:tcPr>
          <w:p w:rsidR="009B7AC2" w:rsidRPr="009B7AC2" w:rsidRDefault="009B7AC2" w:rsidP="009B7AC2">
            <w:pPr>
              <w:rPr>
                <w:rFonts w:ascii="Arial Mon" w:hAnsi="Arial Mon" w:cs="Arial"/>
              </w:rPr>
            </w:pPr>
            <w:r w:rsidRPr="009B7AC2">
              <w:rPr>
                <w:rFonts w:ascii="Arial Mon" w:hAnsi="Arial Mon" w:cs="Arial"/>
              </w:rPr>
              <w:lastRenderedPageBreak/>
              <w:t xml:space="preserve">Зам тээврийн осолоос урьдчилан сэргийлэх </w:t>
            </w:r>
            <w:r w:rsidRPr="009B7AC2">
              <w:rPr>
                <w:rFonts w:ascii="Arial Mon" w:hAnsi="Arial Mon" w:cs="Arial"/>
              </w:rPr>
              <w:lastRenderedPageBreak/>
              <w:t>“School police” ажилуулах</w:t>
            </w:r>
          </w:p>
        </w:tc>
        <w:tc>
          <w:tcPr>
            <w:tcW w:w="2551" w:type="dxa"/>
          </w:tcPr>
          <w:p w:rsidR="009B7AC2" w:rsidRPr="009B7AC2" w:rsidRDefault="009B7AC2" w:rsidP="009B7AC2">
            <w:pPr>
              <w:rPr>
                <w:rFonts w:ascii="Arial Mon" w:hAnsi="Arial Mon" w:cs="Arial"/>
              </w:rPr>
            </w:pPr>
            <w:r w:rsidRPr="009B7AC2">
              <w:rPr>
                <w:rFonts w:ascii="Arial Mon" w:hAnsi="Arial Mon" w:cs="Arial"/>
              </w:rPr>
              <w:lastRenderedPageBreak/>
              <w:t xml:space="preserve">Хуваарийн дагуу эцэг эхийн эргүүл ажиллах /сургуулийн орчинд хүүхдийг гадны </w:t>
            </w:r>
            <w:r w:rsidRPr="009B7AC2">
              <w:rPr>
                <w:rFonts w:ascii="Arial Mon" w:hAnsi="Arial Mon" w:cs="Arial"/>
              </w:rPr>
              <w:lastRenderedPageBreak/>
              <w:t>эрсдэлт  хүчин зүйлээс сэргийлэх/</w:t>
            </w:r>
          </w:p>
        </w:tc>
        <w:tc>
          <w:tcPr>
            <w:tcW w:w="1276"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5-6 сард</w:t>
            </w:r>
          </w:p>
        </w:tc>
        <w:tc>
          <w:tcPr>
            <w:tcW w:w="2268" w:type="dxa"/>
          </w:tcPr>
          <w:p w:rsidR="009B7AC2" w:rsidRPr="009B7AC2" w:rsidRDefault="009B7AC2" w:rsidP="001F0EE2">
            <w:pPr>
              <w:rPr>
                <w:rFonts w:ascii="Arial Mon" w:hAnsi="Arial Mon" w:cs="Arial"/>
              </w:rPr>
            </w:pPr>
            <w:r w:rsidRPr="009B7AC2">
              <w:rPr>
                <w:rFonts w:ascii="Arial Mon" w:hAnsi="Arial Mon" w:cs="Arial"/>
              </w:rPr>
              <w:t>4</w:t>
            </w:r>
            <w:r w:rsidR="001F0EE2">
              <w:rPr>
                <w:rFonts w:ascii="Arial Mon" w:hAnsi="Arial Mon" w:cs="Arial"/>
              </w:rPr>
              <w:t>4</w:t>
            </w:r>
            <w:r w:rsidRPr="009B7AC2">
              <w:rPr>
                <w:rFonts w:ascii="Arial Mon" w:hAnsi="Arial Mon" w:cs="Arial"/>
              </w:rPr>
              <w:t xml:space="preserve"> эцэг эхчүүд хүүхэд  хамгаалалын үйл ажиллагаанд </w:t>
            </w:r>
            <w:r w:rsidRPr="009B7AC2">
              <w:rPr>
                <w:rFonts w:ascii="Arial Mon" w:hAnsi="Arial Mon" w:cs="Arial"/>
              </w:rPr>
              <w:lastRenderedPageBreak/>
              <w:t>үүргээ биелүүлж ажиллана</w:t>
            </w: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lastRenderedPageBreak/>
              <w:t>15.</w:t>
            </w: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Эрүүл мэндийн мэдээлээл авах</w:t>
            </w:r>
          </w:p>
        </w:tc>
        <w:tc>
          <w:tcPr>
            <w:tcW w:w="1985" w:type="dxa"/>
          </w:tcPr>
          <w:p w:rsidR="009B7AC2" w:rsidRPr="009B7AC2" w:rsidRDefault="009B7AC2" w:rsidP="009B7AC2">
            <w:pPr>
              <w:spacing w:before="240"/>
              <w:rPr>
                <w:rFonts w:ascii="Arial Mon" w:hAnsi="Arial Mon" w:cs="Arial"/>
              </w:rPr>
            </w:pPr>
            <w:r w:rsidRPr="009B7AC2">
              <w:rPr>
                <w:rFonts w:ascii="Arial Mon" w:hAnsi="Arial Mon" w:cs="Arial"/>
              </w:rPr>
              <w:t>Ангидаа Эрүүл мэндийн булантай болох</w:t>
            </w:r>
          </w:p>
        </w:tc>
        <w:tc>
          <w:tcPr>
            <w:tcW w:w="2551" w:type="dxa"/>
          </w:tcPr>
          <w:p w:rsidR="009B7AC2" w:rsidRPr="009B7AC2" w:rsidRDefault="009B7AC2" w:rsidP="009B7AC2">
            <w:pPr>
              <w:spacing w:before="240"/>
              <w:rPr>
                <w:rFonts w:ascii="Arial Mon" w:hAnsi="Arial Mon" w:cs="Arial"/>
              </w:rPr>
            </w:pPr>
            <w:r w:rsidRPr="009B7AC2">
              <w:rPr>
                <w:rFonts w:ascii="Arial Mon" w:hAnsi="Arial Mon" w:cs="Arial"/>
              </w:rPr>
              <w:t>Эрүүл мэндийн булангаар дамжуулан мэдээллэл өгөх</w:t>
            </w: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Жиийн турш</w:t>
            </w:r>
          </w:p>
        </w:tc>
        <w:tc>
          <w:tcPr>
            <w:tcW w:w="2268" w:type="dxa"/>
          </w:tcPr>
          <w:p w:rsidR="009B7AC2" w:rsidRPr="009B7AC2" w:rsidRDefault="009B7AC2" w:rsidP="009B7AC2">
            <w:pPr>
              <w:spacing w:before="240"/>
              <w:rPr>
                <w:rFonts w:ascii="Arial Mon" w:hAnsi="Arial Mon" w:cs="Arial"/>
              </w:rPr>
            </w:pPr>
            <w:r w:rsidRPr="009B7AC2">
              <w:rPr>
                <w:rFonts w:ascii="Arial Mon" w:hAnsi="Arial Mon" w:cs="Arial"/>
              </w:rPr>
              <w:t>Сурагчид багт хуваагдаж мэдээлэлийн самбарыг тасралтгүй ажилуулж байна.</w:t>
            </w:r>
          </w:p>
        </w:tc>
      </w:tr>
      <w:tr w:rsidR="009B7AC2" w:rsidRPr="009B7AC2" w:rsidTr="00AD58B6">
        <w:tc>
          <w:tcPr>
            <w:tcW w:w="8080" w:type="dxa"/>
            <w:gridSpan w:val="5"/>
          </w:tcPr>
          <w:p w:rsidR="009B7AC2" w:rsidRPr="009B7AC2" w:rsidRDefault="009B7AC2" w:rsidP="009B7AC2">
            <w:pPr>
              <w:jc w:val="center"/>
              <w:rPr>
                <w:rFonts w:ascii="Arial Mon" w:hAnsi="Arial Mon" w:cs="Arial"/>
                <w:b/>
              </w:rPr>
            </w:pPr>
            <w:r w:rsidRPr="009B7AC2">
              <w:rPr>
                <w:rFonts w:ascii="Arial Mon" w:hAnsi="Arial Mon" w:cs="Arial"/>
                <w:b/>
              </w:rPr>
              <w:t>ЭРҮҮЛ АЮУЛГҮЙ ОРЧИН</w:t>
            </w:r>
          </w:p>
        </w:tc>
        <w:tc>
          <w:tcPr>
            <w:tcW w:w="2268" w:type="dxa"/>
          </w:tcPr>
          <w:p w:rsidR="009B7AC2" w:rsidRPr="009B7AC2" w:rsidRDefault="009B7AC2" w:rsidP="009B7AC2">
            <w:pPr>
              <w:jc w:val="center"/>
              <w:rPr>
                <w:rFonts w:ascii="Arial Mon" w:hAnsi="Arial Mon" w:cs="Arial"/>
                <w:b/>
              </w:rPr>
            </w:pPr>
          </w:p>
        </w:tc>
      </w:tr>
      <w:tr w:rsidR="009B7AC2" w:rsidRPr="009B7AC2" w:rsidTr="00AD58B6">
        <w:tc>
          <w:tcPr>
            <w:tcW w:w="567"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16.</w:t>
            </w:r>
          </w:p>
        </w:tc>
        <w:tc>
          <w:tcPr>
            <w:tcW w:w="1701" w:type="dxa"/>
          </w:tcPr>
          <w:p w:rsidR="009B7AC2" w:rsidRPr="009B7AC2" w:rsidRDefault="009B7AC2" w:rsidP="009B7AC2">
            <w:pPr>
              <w:rPr>
                <w:rFonts w:ascii="Arial Mon" w:hAnsi="Arial Mon" w:cs="Arial"/>
              </w:rPr>
            </w:pPr>
            <w:r w:rsidRPr="009B7AC2">
              <w:rPr>
                <w:rFonts w:ascii="Arial Mon" w:hAnsi="Arial Mon" w:cs="Arial"/>
              </w:rPr>
              <w:t>Сурагчдын эрүүл аюулгүй байдлыг хамгаалах</w:t>
            </w:r>
          </w:p>
        </w:tc>
        <w:tc>
          <w:tcPr>
            <w:tcW w:w="1985" w:type="dxa"/>
          </w:tcPr>
          <w:p w:rsidR="009B7AC2" w:rsidRPr="009B7AC2" w:rsidRDefault="009B7AC2" w:rsidP="009B7AC2">
            <w:pPr>
              <w:rPr>
                <w:rFonts w:ascii="Arial Mon" w:hAnsi="Arial Mon" w:cs="Arial"/>
              </w:rPr>
            </w:pPr>
            <w:r w:rsidRPr="009B7AC2">
              <w:rPr>
                <w:rFonts w:ascii="Arial Mon" w:hAnsi="Arial Mon" w:cs="Arial"/>
              </w:rPr>
              <w:t>Цахим гадуурхал, үе тэнгийн дарамт зэргийн талаар сургалт явуулах</w:t>
            </w:r>
          </w:p>
        </w:tc>
        <w:tc>
          <w:tcPr>
            <w:tcW w:w="2551" w:type="dxa"/>
            <w:vAlign w:val="center"/>
          </w:tcPr>
          <w:p w:rsidR="009B7AC2" w:rsidRPr="009B7AC2" w:rsidRDefault="009B7AC2" w:rsidP="009B7AC2">
            <w:pPr>
              <w:ind w:left="-14"/>
              <w:rPr>
                <w:rFonts w:ascii="Arial Mon" w:hAnsi="Arial Mon" w:cs="Arial"/>
              </w:rPr>
            </w:pPr>
            <w:r w:rsidRPr="009B7AC2">
              <w:rPr>
                <w:rFonts w:ascii="Arial Mon" w:hAnsi="Arial Mon" w:cs="Arial"/>
              </w:rPr>
              <w:t>Сургалтын алба нийгмийн ажилтантай  хамтран 11-р бүлгүүдын дунд хичээлийн хөтөлбөр гаргаж  80 минутын хичээл зааж зөв цэгцтэй ойлголт өгөх</w:t>
            </w:r>
          </w:p>
        </w:tc>
        <w:tc>
          <w:tcPr>
            <w:tcW w:w="1276" w:type="dxa"/>
          </w:tcPr>
          <w:p w:rsidR="009B7AC2" w:rsidRPr="009B7AC2" w:rsidRDefault="009B7AC2" w:rsidP="009B7AC2">
            <w:pPr>
              <w:rPr>
                <w:rFonts w:ascii="Arial Mon" w:hAnsi="Arial Mon" w:cs="Arial"/>
              </w:rPr>
            </w:pPr>
            <w:r w:rsidRPr="009B7AC2">
              <w:rPr>
                <w:rFonts w:ascii="Arial Mon" w:hAnsi="Arial Mon" w:cs="Arial"/>
              </w:rPr>
              <w:t>Жилийн турш</w:t>
            </w:r>
          </w:p>
        </w:tc>
        <w:tc>
          <w:tcPr>
            <w:tcW w:w="2268" w:type="dxa"/>
          </w:tcPr>
          <w:p w:rsidR="009B7AC2" w:rsidRPr="009B7AC2" w:rsidRDefault="009B7AC2" w:rsidP="009B7AC2">
            <w:pPr>
              <w:rPr>
                <w:rFonts w:ascii="Arial Mon" w:hAnsi="Arial Mon" w:cs="Arial"/>
              </w:rPr>
            </w:pPr>
            <w:r w:rsidRPr="009B7AC2">
              <w:rPr>
                <w:rFonts w:ascii="Arial Mon" w:hAnsi="Arial Mon" w:cs="Arial"/>
              </w:rPr>
              <w:t xml:space="preserve">Сурагч Х. Цэнгүүн, М.Ануужин нар “Бид өөр өөр ертөнц” хэлэлцүүлэгт сургууль дүүрэгт ангийн сурагчдын дуу хоолойг хүргэлээ </w:t>
            </w: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17.</w:t>
            </w: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Эрсдэлд өртөж болзошгүй хүүхдийг оншлох</w:t>
            </w:r>
          </w:p>
        </w:tc>
        <w:tc>
          <w:tcPr>
            <w:tcW w:w="1985" w:type="dxa"/>
          </w:tcPr>
          <w:p w:rsidR="009B7AC2" w:rsidRPr="009B7AC2" w:rsidRDefault="009B7AC2" w:rsidP="009B7AC2">
            <w:pPr>
              <w:spacing w:before="240"/>
              <w:rPr>
                <w:rFonts w:ascii="Arial Mon" w:hAnsi="Arial Mon" w:cs="Arial"/>
              </w:rPr>
            </w:pPr>
            <w:r w:rsidRPr="009B7AC2">
              <w:rPr>
                <w:rFonts w:ascii="Arial Mon" w:hAnsi="Arial Mon" w:cs="Arial"/>
              </w:rPr>
              <w:t>Эрсдэлийн судалгаа авах</w:t>
            </w:r>
          </w:p>
        </w:tc>
        <w:tc>
          <w:tcPr>
            <w:tcW w:w="2551" w:type="dxa"/>
          </w:tcPr>
          <w:p w:rsidR="009B7AC2" w:rsidRPr="009B7AC2" w:rsidRDefault="009B7AC2" w:rsidP="009B7AC2">
            <w:pPr>
              <w:spacing w:before="240"/>
              <w:rPr>
                <w:rFonts w:ascii="Arial Mon" w:hAnsi="Arial Mon" w:cs="Arial"/>
              </w:rPr>
            </w:pPr>
            <w:r w:rsidRPr="009B7AC2">
              <w:rPr>
                <w:rFonts w:ascii="Arial Mon" w:hAnsi="Arial Mon" w:cs="Arial"/>
              </w:rPr>
              <w:t>Асуулга бэлдэж судалгаа авах</w:t>
            </w: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2 сар</w:t>
            </w:r>
          </w:p>
        </w:tc>
        <w:tc>
          <w:tcPr>
            <w:tcW w:w="2268"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Бага эрсдэлтэй -37</w:t>
            </w:r>
          </w:p>
          <w:p w:rsidR="009B7AC2" w:rsidRPr="009B7AC2" w:rsidRDefault="009B7AC2" w:rsidP="009B7AC2">
            <w:pPr>
              <w:rPr>
                <w:rFonts w:ascii="Arial Mon" w:hAnsi="Arial Mon" w:cs="Arial"/>
              </w:rPr>
            </w:pPr>
            <w:r w:rsidRPr="009B7AC2">
              <w:rPr>
                <w:rFonts w:ascii="Arial Mon" w:hAnsi="Arial Mon" w:cs="Arial"/>
              </w:rPr>
              <w:t>Дунд эрсдэлтэй-5</w:t>
            </w:r>
          </w:p>
          <w:p w:rsidR="009B7AC2" w:rsidRPr="009B7AC2" w:rsidRDefault="009B7AC2" w:rsidP="009B7AC2">
            <w:pPr>
              <w:rPr>
                <w:rFonts w:ascii="Arial Mon" w:hAnsi="Arial Mon" w:cs="Arial"/>
              </w:rPr>
            </w:pPr>
            <w:r w:rsidRPr="009B7AC2">
              <w:rPr>
                <w:rFonts w:ascii="Arial Mon" w:hAnsi="Arial Mon" w:cs="Arial"/>
              </w:rPr>
              <w:t>Эрсдэлгүй-3</w:t>
            </w:r>
          </w:p>
          <w:p w:rsidR="009B7AC2" w:rsidRPr="009B7AC2" w:rsidRDefault="009B7AC2" w:rsidP="009B7AC2">
            <w:pPr>
              <w:spacing w:before="240"/>
              <w:rPr>
                <w:rFonts w:ascii="Arial Mon" w:hAnsi="Arial Mon" w:cs="Arial"/>
              </w:rPr>
            </w:pPr>
          </w:p>
        </w:tc>
      </w:tr>
      <w:tr w:rsidR="009B7AC2" w:rsidRPr="009B7AC2" w:rsidTr="00AD58B6">
        <w:tc>
          <w:tcPr>
            <w:tcW w:w="567" w:type="dxa"/>
          </w:tcPr>
          <w:p w:rsidR="009B7AC2" w:rsidRPr="009B7AC2" w:rsidRDefault="009B7AC2" w:rsidP="009B7AC2">
            <w:pPr>
              <w:spacing w:before="240"/>
              <w:rPr>
                <w:rFonts w:ascii="Arial Mon" w:hAnsi="Arial Mon" w:cs="Arial"/>
              </w:rPr>
            </w:pPr>
            <w:r w:rsidRPr="009B7AC2">
              <w:rPr>
                <w:rFonts w:ascii="Arial Mon" w:hAnsi="Arial Mon" w:cs="Arial"/>
              </w:rPr>
              <w:t>18</w:t>
            </w:r>
          </w:p>
          <w:p w:rsidR="009B7AC2" w:rsidRPr="009B7AC2" w:rsidRDefault="009B7AC2" w:rsidP="009B7AC2">
            <w:pPr>
              <w:spacing w:before="240"/>
              <w:rPr>
                <w:rFonts w:ascii="Arial Mon" w:hAnsi="Arial Mon" w:cs="Arial"/>
              </w:rPr>
            </w:pPr>
          </w:p>
        </w:tc>
        <w:tc>
          <w:tcPr>
            <w:tcW w:w="1701" w:type="dxa"/>
          </w:tcPr>
          <w:p w:rsidR="009B7AC2" w:rsidRPr="009B7AC2" w:rsidRDefault="009B7AC2" w:rsidP="009B7AC2">
            <w:pPr>
              <w:spacing w:before="240"/>
              <w:rPr>
                <w:rFonts w:ascii="Arial Mon" w:hAnsi="Arial Mon" w:cs="Arial"/>
              </w:rPr>
            </w:pPr>
            <w:r w:rsidRPr="009B7AC2">
              <w:rPr>
                <w:rFonts w:ascii="Arial Mon" w:hAnsi="Arial Mon" w:cs="Arial"/>
              </w:rPr>
              <w:t>Гадны эрсдэлт хүчин зүйлээс урьдчилан сэргийлэх, суралцах таатай орчинг бүрдүүлэх</w:t>
            </w:r>
          </w:p>
        </w:tc>
        <w:tc>
          <w:tcPr>
            <w:tcW w:w="1985" w:type="dxa"/>
          </w:tcPr>
          <w:p w:rsidR="009B7AC2" w:rsidRPr="009B7AC2" w:rsidRDefault="009B7AC2" w:rsidP="009B7AC2">
            <w:pPr>
              <w:spacing w:before="240"/>
              <w:rPr>
                <w:rFonts w:ascii="Arial Mon" w:hAnsi="Arial Mon" w:cs="Arial"/>
              </w:rPr>
            </w:pPr>
            <w:r w:rsidRPr="009B7AC2">
              <w:rPr>
                <w:rFonts w:ascii="Arial Mon" w:hAnsi="Arial Mon" w:cs="Arial"/>
              </w:rPr>
              <w:t>Анги танхимын суралцах аюулгүй орчинд үзлэг хяналт тавьж зөрчлыг илрүүлж засан сайжруулах</w:t>
            </w:r>
          </w:p>
        </w:tc>
        <w:tc>
          <w:tcPr>
            <w:tcW w:w="2551" w:type="dxa"/>
          </w:tcPr>
          <w:p w:rsidR="009B7AC2" w:rsidRPr="009B7AC2" w:rsidRDefault="009B7AC2" w:rsidP="009B7AC2">
            <w:pPr>
              <w:spacing w:before="240"/>
              <w:rPr>
                <w:rFonts w:ascii="Arial Mon" w:hAnsi="Arial Mon" w:cs="Arial"/>
              </w:rPr>
            </w:pPr>
            <w:r w:rsidRPr="009B7AC2">
              <w:rPr>
                <w:rFonts w:ascii="Arial Mon" w:hAnsi="Arial Mon" w:cs="Arial"/>
              </w:rPr>
              <w:t>Самбарын 4 буланд хамгаалалт хийх, жаазны шил солих, шкафны шилэн нүүрэнд хуулга наах</w:t>
            </w:r>
          </w:p>
        </w:tc>
        <w:tc>
          <w:tcPr>
            <w:tcW w:w="1276" w:type="dxa"/>
          </w:tcPr>
          <w:p w:rsidR="009B7AC2" w:rsidRPr="009B7AC2" w:rsidRDefault="009B7AC2" w:rsidP="009B7AC2">
            <w:pPr>
              <w:spacing w:before="240"/>
              <w:rPr>
                <w:rFonts w:ascii="Arial Mon" w:hAnsi="Arial Mon" w:cs="Arial"/>
              </w:rPr>
            </w:pPr>
            <w:r w:rsidRPr="009B7AC2">
              <w:rPr>
                <w:rFonts w:ascii="Arial Mon" w:hAnsi="Arial Mon" w:cs="Arial"/>
              </w:rPr>
              <w:t>1,2-р хагас</w:t>
            </w:r>
          </w:p>
        </w:tc>
        <w:tc>
          <w:tcPr>
            <w:tcW w:w="2268" w:type="dxa"/>
          </w:tcPr>
          <w:p w:rsidR="009B7AC2" w:rsidRPr="009B7AC2" w:rsidRDefault="009B7AC2" w:rsidP="009B7AC2">
            <w:pPr>
              <w:spacing w:before="240"/>
              <w:rPr>
                <w:rFonts w:ascii="Arial Mon" w:hAnsi="Arial Mon" w:cs="Arial"/>
              </w:rPr>
            </w:pPr>
            <w:r w:rsidRPr="009B7AC2">
              <w:rPr>
                <w:rFonts w:ascii="Arial Mon" w:hAnsi="Arial Mon" w:cs="Arial"/>
              </w:rPr>
              <w:t>Гарсан зөрчлүүдийг арилгасан ба сургуулийн захиргаа цонхны хамгаалалтт хийж өгсөн.</w:t>
            </w:r>
          </w:p>
        </w:tc>
      </w:tr>
      <w:tr w:rsidR="009B7AC2" w:rsidRPr="009B7AC2" w:rsidTr="00AD58B6">
        <w:tc>
          <w:tcPr>
            <w:tcW w:w="567" w:type="dxa"/>
          </w:tcPr>
          <w:p w:rsidR="009B7AC2" w:rsidRPr="009B7AC2" w:rsidRDefault="009B7AC2" w:rsidP="009B7AC2">
            <w:pPr>
              <w:rPr>
                <w:rFonts w:ascii="Arial Mon" w:hAnsi="Arial Mon" w:cs="Arial"/>
              </w:rPr>
            </w:pPr>
            <w:r w:rsidRPr="009B7AC2">
              <w:rPr>
                <w:rFonts w:ascii="Arial Mon" w:hAnsi="Arial Mon" w:cs="Arial"/>
              </w:rPr>
              <w:t>19</w:t>
            </w:r>
          </w:p>
        </w:tc>
        <w:tc>
          <w:tcPr>
            <w:tcW w:w="1701" w:type="dxa"/>
          </w:tcPr>
          <w:p w:rsidR="009B7AC2" w:rsidRPr="009B7AC2" w:rsidRDefault="009B7AC2" w:rsidP="009B7AC2">
            <w:pPr>
              <w:rPr>
                <w:rFonts w:ascii="Arial Mon" w:hAnsi="Arial Mon" w:cs="Arial"/>
              </w:rPr>
            </w:pPr>
            <w:r w:rsidRPr="009B7AC2">
              <w:rPr>
                <w:rFonts w:ascii="Arial Mon" w:hAnsi="Arial Mon" w:cs="Arial"/>
              </w:rPr>
              <w:t xml:space="preserve">Байгалийн гамшгаас хамгаалах бүрэн байдлыг хангах </w:t>
            </w:r>
          </w:p>
        </w:tc>
        <w:tc>
          <w:tcPr>
            <w:tcW w:w="1985" w:type="dxa"/>
          </w:tcPr>
          <w:p w:rsidR="009B7AC2" w:rsidRPr="009B7AC2" w:rsidRDefault="009B7AC2" w:rsidP="009B7AC2">
            <w:pPr>
              <w:rPr>
                <w:rFonts w:ascii="Arial Mon" w:hAnsi="Arial Mon" w:cs="Arial"/>
              </w:rPr>
            </w:pPr>
            <w:r w:rsidRPr="009B7AC2">
              <w:rPr>
                <w:rFonts w:ascii="Arial Mon" w:hAnsi="Arial Mon" w:cs="Arial"/>
              </w:rPr>
              <w:t>Гамшгын бэлэн байдлын үзлэгт хамрагдах</w:t>
            </w:r>
          </w:p>
        </w:tc>
        <w:tc>
          <w:tcPr>
            <w:tcW w:w="2551"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r w:rsidRPr="009B7AC2">
              <w:rPr>
                <w:rFonts w:ascii="Arial Mon" w:hAnsi="Arial Mon" w:cs="Arial"/>
              </w:rPr>
              <w:t>Сурагчид гамшгын үед анги танхим болон гэр орноосоо хэрхэн гарах талаар мэдээлэл өгөх</w:t>
            </w:r>
          </w:p>
        </w:tc>
        <w:tc>
          <w:tcPr>
            <w:tcW w:w="1276" w:type="dxa"/>
          </w:tcPr>
          <w:p w:rsidR="009B7AC2" w:rsidRPr="009B7AC2" w:rsidRDefault="009B7AC2" w:rsidP="009B7AC2">
            <w:pPr>
              <w:rPr>
                <w:rFonts w:ascii="Arial Mon" w:hAnsi="Arial Mon" w:cs="Arial"/>
              </w:rPr>
            </w:pPr>
          </w:p>
          <w:p w:rsidR="009B7AC2" w:rsidRDefault="00650772" w:rsidP="009B7AC2">
            <w:pPr>
              <w:rPr>
                <w:rFonts w:ascii="Arial Mon" w:hAnsi="Arial Mon" w:cs="Arial"/>
              </w:rPr>
            </w:pPr>
            <w:r>
              <w:rPr>
                <w:rFonts w:ascii="Arial Mon" w:hAnsi="Arial Mon" w:cs="Arial"/>
              </w:rPr>
              <w:t>1</w:t>
            </w:r>
            <w:r w:rsidR="009B7AC2" w:rsidRPr="009B7AC2">
              <w:rPr>
                <w:rFonts w:ascii="Arial Mon" w:hAnsi="Arial Mon" w:cs="Arial"/>
              </w:rPr>
              <w:t>-р сар</w:t>
            </w:r>
          </w:p>
          <w:p w:rsidR="00650772" w:rsidRPr="009B7AC2" w:rsidRDefault="00650772" w:rsidP="00650772">
            <w:pPr>
              <w:rPr>
                <w:rFonts w:ascii="Arial Mon" w:hAnsi="Arial Mon" w:cs="Arial"/>
              </w:rPr>
            </w:pPr>
            <w:r>
              <w:rPr>
                <w:rFonts w:ascii="Arial Mon" w:hAnsi="Arial Mon" w:cs="Arial"/>
              </w:rPr>
              <w:t>хагас</w:t>
            </w:r>
          </w:p>
        </w:tc>
        <w:tc>
          <w:tcPr>
            <w:tcW w:w="2268" w:type="dxa"/>
          </w:tcPr>
          <w:p w:rsidR="009B7AC2" w:rsidRPr="009B7AC2" w:rsidRDefault="009B7AC2" w:rsidP="009B7AC2">
            <w:pPr>
              <w:rPr>
                <w:rFonts w:ascii="Arial Mon" w:hAnsi="Arial Mon" w:cs="Arial"/>
              </w:rPr>
            </w:pPr>
          </w:p>
          <w:p w:rsidR="009B7AC2" w:rsidRPr="009B7AC2" w:rsidRDefault="009B7AC2" w:rsidP="009B7AC2">
            <w:pPr>
              <w:rPr>
                <w:rFonts w:ascii="Arial Mon" w:hAnsi="Arial Mon" w:cs="Arial"/>
              </w:rPr>
            </w:pPr>
          </w:p>
        </w:tc>
      </w:tr>
    </w:tbl>
    <w:p w:rsidR="009B7AC2" w:rsidRPr="009B7AC2" w:rsidRDefault="009B7AC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3B05E2" w:rsidRDefault="003B05E2" w:rsidP="009B7AC2">
      <w:pPr>
        <w:spacing w:before="240" w:after="0" w:line="240" w:lineRule="auto"/>
        <w:jc w:val="center"/>
        <w:rPr>
          <w:rFonts w:ascii="Arial Mon" w:hAnsi="Arial Mon" w:cs="Arial"/>
          <w:lang w:val="mn-MN"/>
        </w:rPr>
      </w:pPr>
    </w:p>
    <w:p w:rsidR="009B7AC2" w:rsidRPr="009B7AC2" w:rsidRDefault="009B7AC2" w:rsidP="009B7AC2">
      <w:pPr>
        <w:spacing w:before="240" w:after="0" w:line="240" w:lineRule="auto"/>
        <w:jc w:val="center"/>
        <w:rPr>
          <w:rFonts w:ascii="Arial Mon" w:hAnsi="Arial Mon" w:cs="Arial"/>
          <w:lang w:val="mn-MN"/>
        </w:rPr>
      </w:pPr>
      <w:r w:rsidRPr="009B7AC2">
        <w:rPr>
          <w:rFonts w:ascii="Arial Mon" w:hAnsi="Arial Mon" w:cs="Arial"/>
          <w:lang w:val="mn-MN"/>
        </w:rPr>
        <w:t>ҮЙЛ АЖИЛЛАГААГ ТӨЛӨВЛӨСӨН БАГШ:Б.АЛТАНЦЭЦЭГ</w:t>
      </w:r>
    </w:p>
    <w:p w:rsidR="003B05E2" w:rsidRPr="003B05E2" w:rsidRDefault="003B05E2" w:rsidP="003B05E2">
      <w:pPr>
        <w:jc w:val="center"/>
        <w:rPr>
          <w:rFonts w:ascii="Arial" w:eastAsiaTheme="minorEastAsia" w:hAnsi="Arial" w:cs="Arial"/>
          <w:lang w:val="mn-MN" w:eastAsia="ja-JP"/>
        </w:rPr>
      </w:pPr>
      <w:r w:rsidRPr="003B05E2">
        <w:rPr>
          <w:rFonts w:ascii="Arial" w:eastAsiaTheme="minorEastAsia" w:hAnsi="Arial" w:cs="Arial"/>
          <w:lang w:val="mn-MN" w:eastAsia="ja-JP"/>
        </w:rPr>
        <w:t>НИЙСЛЭЛИЙН ЕРӨНХИЙ БОЛОВСРОЛЫН ЛАБОРАТОРИ 23 ЛУГААР СУРГУУЛИЙН АНГЛИ ХЭЛНИЙ БАГШ Б.АЛТАНЦЭЦЭГИЙН ДААСАН 12Г АНГИД ЯВУУЛСАН “ШУДАРГА ЁСЫГ БЭХЖҮҮЛЭХ НЬ” СУРГАЛТЫН ТАЙЛАН</w:t>
      </w:r>
    </w:p>
    <w:p w:rsidR="003B05E2" w:rsidRPr="003B05E2" w:rsidRDefault="003B05E2" w:rsidP="003B05E2">
      <w:pPr>
        <w:jc w:val="right"/>
        <w:rPr>
          <w:rFonts w:ascii="Arial" w:eastAsiaTheme="minorEastAsia" w:hAnsi="Arial" w:cs="Arial"/>
          <w:lang w:val="mn-MN" w:eastAsia="ja-JP"/>
        </w:rPr>
      </w:pPr>
      <w:r w:rsidRPr="003B05E2">
        <w:rPr>
          <w:rFonts w:ascii="Arial" w:eastAsiaTheme="minorEastAsia" w:hAnsi="Arial" w:cs="Arial"/>
          <w:lang w:val="mn-MN" w:eastAsia="ja-JP"/>
        </w:rPr>
        <w:t>2019.10.15</w:t>
      </w:r>
    </w:p>
    <w:tbl>
      <w:tblPr>
        <w:tblStyle w:val="TableGrid2"/>
        <w:tblW w:w="9180" w:type="dxa"/>
        <w:tblLook w:val="04A0" w:firstRow="1" w:lastRow="0" w:firstColumn="1" w:lastColumn="0" w:noHBand="0" w:noVBand="1"/>
      </w:tblPr>
      <w:tblGrid>
        <w:gridCol w:w="389"/>
        <w:gridCol w:w="3321"/>
        <w:gridCol w:w="5470"/>
      </w:tblGrid>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1</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Багшийн нэр, сургууль</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Б.АЛТАНЦЭЦЭГ, 23 дугаар сургууль</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2</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Сургалт зохион байгуулсан хугацаа</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2019.10.15</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3</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Сургалтад хамрагдсан сурагч, нийт тоо, хүйс</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44 сурагч, 34 эмэгтэй, 10 эрэгтэй</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4</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Сургалтын үйл явцад дасгал, үйл ажиллагаанд оролцогчдын хэлсэн үг, сэтгэгдэл</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90 минутын сургалтыг амжилттай явууллаа. Багаар ажиллах, дэвшүүлсэн асуудалын талаар санал бодолоо солилцох болон  кейс анализ хийх дадлага ажил дээр суралцагчид маш идэвхитэй оролцлоо. Багууд хөндөгдсөн  сэдвийн хүрээн дэх тохиолдлуудыг  олон сонирхолтой бодит амьдарлын жишээн дээр  баримтанд тулгуурлан  баяжуулан ярьж хэлэлцлээ.. Ялангуяа найз нөхдийн хүрээнд, эрүүл мэндийн орчинд болон гудамж талбай, нийгмийн харилцаанд  тохиолддог тохиолдлууд дээр өөртөө болон өөрийн төрөл саданд тохиолдсон  шудрага бус явдлыг шүүмжлэлтэйгээр хандан илэрхийлсэн. Тухайлбал: Найз нөхдын дунд бие биентэйгээ үл ойлголцсоноос болж цахимаар доромжлох, нэр хүндыг нь унагах, буруу ойлголттой цуу тараах гэх мэт бусадтай тэгш бус хандах,  хувиа хичээсэн шударга бус ёс суртахуунгүй үйлдэл нь алсдаа бусдыг ганцаардуулах, стресст оруулах цаашилбал амь насаа алдах хүртэл хор нөлээтэй болохыг шүүн тунгаан ярилцаж бусадтай харилцах үедээ тэгш хандлага, тэгш боломжыг эрхэмлэж харилцахын үр нөлөөг     зэргийг жишээ баримтаар хэлэлцэн ярьсан юм.</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5</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Үр дүн</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Хэлэлцүүлгийн үр дүнд суралцагчид тэгш ёс, шударга ёсны зарчим, авлига, ашиг сонирхлын зөрчлийн талаарх ойлголт, мэдлэгийг олж авсан. Мөн өөрсдийн санал сэтгэгдлээ бусадтай хуваалцаж, бодит байдалд кейс анализ хийж,аливаа байдалд ёс суртахуунтай, шудрага байх итгэл үнэмшилтэй болж чадсан үр өгөөжтэй сайхан сургалт боллоо.</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6</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Үйл явцын баримтжуулалт зураг</w:t>
            </w:r>
          </w:p>
        </w:tc>
        <w:tc>
          <w:tcPr>
            <w:tcW w:w="5470" w:type="dxa"/>
          </w:tcPr>
          <w:p w:rsidR="003B05E2" w:rsidRPr="003B05E2" w:rsidRDefault="003B05E2" w:rsidP="003B05E2">
            <w:pPr>
              <w:rPr>
                <w:rFonts w:ascii="Arial" w:hAnsi="Arial" w:cs="Arial"/>
                <w:lang w:val="mn-MN"/>
              </w:rPr>
            </w:pPr>
          </w:p>
          <w:p w:rsidR="003B05E2" w:rsidRPr="003B05E2" w:rsidRDefault="003B05E2" w:rsidP="003B05E2">
            <w:pPr>
              <w:rPr>
                <w:rFonts w:ascii="Arial" w:hAnsi="Arial" w:cs="Arial"/>
                <w:lang w:val="mn-MN"/>
              </w:rPr>
            </w:pPr>
          </w:p>
          <w:p w:rsidR="003B05E2" w:rsidRPr="003B05E2" w:rsidRDefault="003B05E2" w:rsidP="003B05E2">
            <w:pPr>
              <w:rPr>
                <w:rFonts w:ascii="Arial" w:hAnsi="Arial" w:cs="Arial"/>
                <w:lang w:val="mn-MN"/>
              </w:rPr>
            </w:pPr>
            <w:r w:rsidRPr="003B05E2">
              <w:rPr>
                <w:rFonts w:ascii="Arial" w:hAnsi="Arial" w:cs="Arial"/>
                <w:noProof/>
              </w:rPr>
              <w:lastRenderedPageBreak/>
              <w:drawing>
                <wp:inline distT="0" distB="0" distL="0" distR="0" wp14:anchorId="0DBC4D23" wp14:editId="0BE7ED5E">
                  <wp:extent cx="3336588" cy="2470826"/>
                  <wp:effectExtent l="0" t="0" r="0" b="5715"/>
                  <wp:docPr id="1" name="Picture 1" descr="C:\Users\MyPC\Downloads\72403552_2590404071054562_3336576138813112320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ownloads\72403552_2590404071054562_3336576138813112320_n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6590" cy="2470828"/>
                          </a:xfrm>
                          <a:prstGeom prst="rect">
                            <a:avLst/>
                          </a:prstGeom>
                          <a:noFill/>
                          <a:ln>
                            <a:noFill/>
                          </a:ln>
                        </pic:spPr>
                      </pic:pic>
                    </a:graphicData>
                  </a:graphic>
                </wp:inline>
              </w:drawing>
            </w:r>
          </w:p>
          <w:p w:rsidR="003B05E2" w:rsidRPr="003B05E2" w:rsidRDefault="003B05E2" w:rsidP="003B05E2">
            <w:pPr>
              <w:rPr>
                <w:rFonts w:ascii="Arial" w:hAnsi="Arial" w:cs="Arial"/>
                <w:lang w:val="mn-MN"/>
              </w:rPr>
            </w:pPr>
          </w:p>
          <w:p w:rsidR="003B05E2" w:rsidRPr="003B05E2" w:rsidRDefault="003B05E2" w:rsidP="003B05E2">
            <w:pPr>
              <w:jc w:val="center"/>
              <w:rPr>
                <w:rFonts w:ascii="Arial" w:hAnsi="Arial" w:cs="Arial"/>
                <w:lang w:val="mn-MN"/>
              </w:rPr>
            </w:pPr>
            <w:r w:rsidRPr="003B05E2">
              <w:rPr>
                <w:rFonts w:ascii="Arial" w:hAnsi="Arial" w:cs="Arial"/>
                <w:lang w:val="mn-MN"/>
              </w:rPr>
              <w:t>Баг бүр гайхалтай илтгэж, бусад багийнхан анхааралтай сонсож хэлэлцлээ</w:t>
            </w:r>
          </w:p>
          <w:p w:rsidR="003B05E2" w:rsidRPr="003B05E2" w:rsidRDefault="003B05E2" w:rsidP="003B05E2">
            <w:pPr>
              <w:rPr>
                <w:rFonts w:ascii="Arial" w:hAnsi="Arial" w:cs="Arial"/>
                <w:lang w:val="mn-MN"/>
              </w:rPr>
            </w:pPr>
          </w:p>
          <w:p w:rsidR="003B05E2" w:rsidRPr="003B05E2" w:rsidRDefault="003B05E2" w:rsidP="003B05E2">
            <w:pPr>
              <w:rPr>
                <w:rFonts w:ascii="Arial" w:hAnsi="Arial" w:cs="Arial"/>
                <w:lang w:val="mn-MN"/>
              </w:rPr>
            </w:pPr>
            <w:r w:rsidRPr="003B05E2">
              <w:rPr>
                <w:rFonts w:ascii="Arial" w:hAnsi="Arial" w:cs="Arial"/>
                <w:noProof/>
              </w:rPr>
              <w:drawing>
                <wp:inline distT="0" distB="0" distL="0" distR="0" wp14:anchorId="5B89E4B9" wp14:editId="5418622D">
                  <wp:extent cx="1819072" cy="2217907"/>
                  <wp:effectExtent l="0" t="0" r="0" b="0"/>
                  <wp:docPr id="2" name="Picture 2" descr="C:\Users\MyPC\Downloads\72806075_1447737878707280_65217832290898411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yPC\Downloads\72806075_1447737878707280_6521783229089841152_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118" cy="2238690"/>
                          </a:xfrm>
                          <a:prstGeom prst="rect">
                            <a:avLst/>
                          </a:prstGeom>
                          <a:noFill/>
                          <a:ln>
                            <a:noFill/>
                          </a:ln>
                        </pic:spPr>
                      </pic:pic>
                    </a:graphicData>
                  </a:graphic>
                </wp:inline>
              </w:drawing>
            </w:r>
          </w:p>
          <w:p w:rsidR="003B05E2" w:rsidRPr="003B05E2" w:rsidRDefault="003B05E2" w:rsidP="003B05E2">
            <w:pPr>
              <w:jc w:val="center"/>
              <w:rPr>
                <w:rFonts w:ascii="Arial" w:hAnsi="Arial" w:cs="Arial"/>
                <w:lang w:val="mn-MN"/>
              </w:rPr>
            </w:pPr>
            <w:r w:rsidRPr="003B05E2">
              <w:rPr>
                <w:rFonts w:ascii="Arial" w:hAnsi="Arial" w:cs="Arial"/>
                <w:noProof/>
              </w:rPr>
              <w:drawing>
                <wp:anchor distT="0" distB="0" distL="114300" distR="114300" simplePos="0" relativeHeight="251659264" behindDoc="0" locked="0" layoutInCell="1" allowOverlap="1" wp14:anchorId="467B3170" wp14:editId="7F246E66">
                  <wp:simplePos x="0" y="0"/>
                  <wp:positionH relativeFrom="column">
                    <wp:posOffset>1602740</wp:posOffset>
                  </wp:positionH>
                  <wp:positionV relativeFrom="paragraph">
                    <wp:posOffset>-2153920</wp:posOffset>
                  </wp:positionV>
                  <wp:extent cx="1624330" cy="2100580"/>
                  <wp:effectExtent l="0" t="0" r="0" b="0"/>
                  <wp:wrapSquare wrapText="bothSides"/>
                  <wp:docPr id="4" name="Picture 4" descr="C:\Users\MyPC\Downloads\72384870_2228813223890305_3134452233379250176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ownloads\72384870_2228813223890305_3134452233379250176_n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4330" cy="2100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5E2" w:rsidRPr="003B05E2" w:rsidRDefault="003B05E2" w:rsidP="003B05E2">
            <w:pPr>
              <w:jc w:val="center"/>
              <w:rPr>
                <w:rFonts w:ascii="Arial" w:hAnsi="Arial" w:cs="Arial"/>
                <w:lang w:val="mn-MN"/>
              </w:rPr>
            </w:pPr>
            <w:r w:rsidRPr="003B05E2">
              <w:rPr>
                <w:rFonts w:ascii="Arial" w:hAnsi="Arial" w:cs="Arial"/>
                <w:lang w:val="mn-MN"/>
              </w:rPr>
              <w:t>Багийн гишүүн бүр идэвхитэй сайн оролцож  байна.</w:t>
            </w:r>
          </w:p>
          <w:p w:rsidR="003B05E2" w:rsidRPr="003B05E2" w:rsidRDefault="003B05E2" w:rsidP="003B05E2">
            <w:pPr>
              <w:jc w:val="center"/>
              <w:rPr>
                <w:rFonts w:ascii="Arial" w:hAnsi="Arial" w:cs="Arial"/>
                <w:lang w:val="mn-MN"/>
              </w:rPr>
            </w:pPr>
          </w:p>
          <w:p w:rsidR="003B05E2" w:rsidRPr="003B05E2" w:rsidRDefault="003B05E2" w:rsidP="003B05E2">
            <w:pPr>
              <w:rPr>
                <w:rFonts w:ascii="Arial" w:hAnsi="Arial" w:cs="Arial"/>
                <w:lang w:val="mn-MN"/>
              </w:rPr>
            </w:pPr>
            <w:r w:rsidRPr="003B05E2">
              <w:rPr>
                <w:rFonts w:ascii="Arial" w:hAnsi="Arial" w:cs="Arial"/>
                <w:noProof/>
              </w:rPr>
              <w:drawing>
                <wp:inline distT="0" distB="0" distL="0" distR="0" wp14:anchorId="33AC41A8" wp14:editId="725F9495">
                  <wp:extent cx="3229583" cy="2587557"/>
                  <wp:effectExtent l="0" t="0" r="0" b="3810"/>
                  <wp:docPr id="5" name="Picture 5" descr="C:\Users\MyPC\Downloads\72893693_523837881747307_37593571716497408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ownloads\72893693_523837881747307_3759357171649740800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9583" cy="2587557"/>
                          </a:xfrm>
                          <a:prstGeom prst="rect">
                            <a:avLst/>
                          </a:prstGeom>
                          <a:noFill/>
                          <a:ln>
                            <a:noFill/>
                          </a:ln>
                        </pic:spPr>
                      </pic:pic>
                    </a:graphicData>
                  </a:graphic>
                </wp:inline>
              </w:drawing>
            </w:r>
          </w:p>
          <w:p w:rsidR="003B05E2" w:rsidRPr="003B05E2" w:rsidRDefault="003B05E2" w:rsidP="003B05E2">
            <w:pPr>
              <w:rPr>
                <w:rFonts w:ascii="Arial" w:hAnsi="Arial" w:cs="Arial"/>
                <w:lang w:val="mn-MN"/>
              </w:rPr>
            </w:pPr>
          </w:p>
          <w:p w:rsidR="003B05E2" w:rsidRPr="003B05E2" w:rsidRDefault="003B05E2" w:rsidP="003B05E2">
            <w:pPr>
              <w:jc w:val="center"/>
              <w:rPr>
                <w:rFonts w:ascii="Arial" w:hAnsi="Arial" w:cs="Arial"/>
                <w:lang w:val="mn-MN"/>
              </w:rPr>
            </w:pPr>
            <w:r w:rsidRPr="003B05E2">
              <w:rPr>
                <w:rFonts w:ascii="Arial" w:hAnsi="Arial" w:cs="Arial"/>
                <w:lang w:val="mn-MN"/>
              </w:rPr>
              <w:t>Найз нөхөдын харилцаанд тохиолддог шудрага , шудрага бусын тухай энэ багийн хэлсэн санаа гайхалтай</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lastRenderedPageBreak/>
              <w:t>7</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Сайн туршлага</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 xml:space="preserve"> Энэ сургалтанд Англи хэлний  багш М.Бүжин болон МУБИС – ын оюутан Түмэнгэрэл нар сууж ажиглан, санал зөвлөгөөнөө солилцож, дараагийн удаа заах хичээлдээ тусгаж авах санаагаа хэлэлцлээ..</w:t>
            </w:r>
          </w:p>
        </w:tc>
      </w:tr>
      <w:tr w:rsidR="003B05E2" w:rsidRPr="003B05E2" w:rsidTr="00BF5CF1">
        <w:tc>
          <w:tcPr>
            <w:tcW w:w="389" w:type="dxa"/>
          </w:tcPr>
          <w:p w:rsidR="003B05E2" w:rsidRPr="003B05E2" w:rsidRDefault="003B05E2" w:rsidP="003B05E2">
            <w:pPr>
              <w:rPr>
                <w:rFonts w:ascii="Arial" w:hAnsi="Arial" w:cs="Arial"/>
                <w:lang w:val="mn-MN"/>
              </w:rPr>
            </w:pPr>
            <w:r w:rsidRPr="003B05E2">
              <w:rPr>
                <w:rFonts w:ascii="Arial" w:hAnsi="Arial" w:cs="Arial"/>
                <w:lang w:val="mn-MN"/>
              </w:rPr>
              <w:t>8</w:t>
            </w:r>
          </w:p>
        </w:tc>
        <w:tc>
          <w:tcPr>
            <w:tcW w:w="3321" w:type="dxa"/>
          </w:tcPr>
          <w:p w:rsidR="003B05E2" w:rsidRPr="003B05E2" w:rsidRDefault="003B05E2" w:rsidP="003B05E2">
            <w:pPr>
              <w:rPr>
                <w:rFonts w:ascii="Arial" w:hAnsi="Arial" w:cs="Arial"/>
                <w:lang w:val="mn-MN"/>
              </w:rPr>
            </w:pPr>
            <w:r w:rsidRPr="003B05E2">
              <w:rPr>
                <w:rFonts w:ascii="Arial" w:hAnsi="Arial" w:cs="Arial"/>
                <w:lang w:val="mn-MN"/>
              </w:rPr>
              <w:t>Санал, зөвлөмж</w:t>
            </w:r>
          </w:p>
        </w:tc>
        <w:tc>
          <w:tcPr>
            <w:tcW w:w="5470" w:type="dxa"/>
          </w:tcPr>
          <w:p w:rsidR="003B05E2" w:rsidRPr="003B05E2" w:rsidRDefault="003B05E2" w:rsidP="003B05E2">
            <w:pPr>
              <w:rPr>
                <w:rFonts w:ascii="Arial" w:hAnsi="Arial" w:cs="Arial"/>
                <w:lang w:val="mn-MN"/>
              </w:rPr>
            </w:pPr>
            <w:r w:rsidRPr="003B05E2">
              <w:rPr>
                <w:rFonts w:ascii="Arial" w:hAnsi="Arial" w:cs="Arial"/>
                <w:lang w:val="mn-MN"/>
              </w:rPr>
              <w:t>Энэхүү сургалтыг явуулахад бэрхшээл тулгарсангүй. 7 хоногийн өмнө  багш нарт зориулсан сургалтанд хамрагдаж дадлага ажил дээр туршилт явулж байсан тул дөхөм байлаа. Үүнд сургалтын тараах материал, үзүүлэх видео, сургалтын хэрэглэгдэхүүн бэлэн, багш эдгээр материал болон  нэмэлт мэдээллийг уншиж танилцаж, сургалтандаа бэлтгэсэн нь нөлөөлсөн байх гэж үзэж байна. Нөгөө талаар 12г ангийн сурагчдын хувьд ярих болон сэтгэлгээний чадвар өндөр  тул багшийн чиглүүлгийн дагуу сургалтанд идэвхитэй сайн оролцож, үзэл бодол, санал сэтгэгдлээ чөлөөтэй илэрхийлж чадаж байсан.</w:t>
            </w:r>
          </w:p>
        </w:tc>
      </w:tr>
    </w:tbl>
    <w:tbl>
      <w:tblPr>
        <w:tblpPr w:leftFromText="180" w:rightFromText="180" w:vertAnchor="text" w:horzAnchor="margin" w:tblpY="-6455"/>
        <w:tblW w:w="10003" w:type="dxa"/>
        <w:tblLook w:val="04A0" w:firstRow="1" w:lastRow="0" w:firstColumn="1" w:lastColumn="0" w:noHBand="0" w:noVBand="1"/>
      </w:tblPr>
      <w:tblGrid>
        <w:gridCol w:w="440"/>
        <w:gridCol w:w="1680"/>
        <w:gridCol w:w="1586"/>
        <w:gridCol w:w="556"/>
        <w:gridCol w:w="657"/>
        <w:gridCol w:w="551"/>
        <w:gridCol w:w="663"/>
        <w:gridCol w:w="551"/>
        <w:gridCol w:w="663"/>
        <w:gridCol w:w="774"/>
        <w:gridCol w:w="663"/>
        <w:gridCol w:w="551"/>
        <w:gridCol w:w="780"/>
      </w:tblGrid>
      <w:tr w:rsidR="00BF5CF1" w:rsidRPr="00282E7E" w:rsidTr="00BF5CF1">
        <w:trPr>
          <w:gridBefore w:val="1"/>
          <w:gridAfter w:val="1"/>
          <w:wBefore w:w="440" w:type="dxa"/>
          <w:wAfter w:w="780" w:type="dxa"/>
          <w:trHeight w:val="1973"/>
        </w:trPr>
        <w:tc>
          <w:tcPr>
            <w:tcW w:w="8783" w:type="dxa"/>
            <w:gridSpan w:val="11"/>
            <w:tcBorders>
              <w:top w:val="nil"/>
              <w:left w:val="nil"/>
              <w:bottom w:val="nil"/>
              <w:right w:val="nil"/>
            </w:tcBorders>
            <w:shd w:val="clear" w:color="auto" w:fill="auto"/>
            <w:noWrap/>
            <w:vAlign w:val="center"/>
            <w:hideMark/>
          </w:tcPr>
          <w:p w:rsidR="00BF5CF1" w:rsidRDefault="00BF5CF1" w:rsidP="00BF5CF1">
            <w:pPr>
              <w:spacing w:after="0" w:line="240" w:lineRule="auto"/>
              <w:jc w:val="center"/>
              <w:rPr>
                <w:rFonts w:ascii="Calibri" w:eastAsia="Times New Roman" w:hAnsi="Calibri" w:cs="Calibri"/>
                <w:color w:val="000000"/>
                <w:lang w:val="mn-MN"/>
              </w:rPr>
            </w:pPr>
          </w:p>
          <w:p w:rsidR="00BF5CF1" w:rsidRDefault="00BF5CF1" w:rsidP="00BF5CF1">
            <w:pPr>
              <w:spacing w:after="0" w:line="240" w:lineRule="auto"/>
              <w:jc w:val="center"/>
              <w:rPr>
                <w:rFonts w:ascii="Calibri" w:eastAsia="Times New Roman" w:hAnsi="Calibri" w:cs="Calibri"/>
                <w:color w:val="000000"/>
                <w:lang w:val="mn-MN"/>
              </w:rPr>
            </w:pPr>
          </w:p>
          <w:p w:rsidR="00BF5CF1" w:rsidRDefault="00BF5CF1" w:rsidP="00BF5CF1">
            <w:pPr>
              <w:spacing w:after="0" w:line="240" w:lineRule="auto"/>
              <w:jc w:val="center"/>
              <w:rPr>
                <w:rFonts w:ascii="Calibri" w:eastAsia="Times New Roman" w:hAnsi="Calibri" w:cs="Calibri"/>
                <w:color w:val="000000"/>
                <w:lang w:val="mn-MN"/>
              </w:rPr>
            </w:pPr>
          </w:p>
          <w:p w:rsidR="00BF5CF1" w:rsidRDefault="00BF5CF1" w:rsidP="00BF5CF1">
            <w:pPr>
              <w:spacing w:after="0" w:line="240" w:lineRule="auto"/>
              <w:jc w:val="center"/>
              <w:rPr>
                <w:rFonts w:ascii="Calibri" w:eastAsia="Times New Roman" w:hAnsi="Calibri" w:cs="Calibri"/>
                <w:color w:val="000000"/>
                <w:lang w:val="mn-MN"/>
              </w:rPr>
            </w:pPr>
          </w:p>
          <w:p w:rsidR="00BF5CF1" w:rsidRDefault="00BF5CF1" w:rsidP="00BF5CF1">
            <w:pPr>
              <w:spacing w:after="0" w:line="240" w:lineRule="auto"/>
              <w:jc w:val="center"/>
              <w:rPr>
                <w:rFonts w:ascii="Calibri" w:eastAsia="Times New Roman" w:hAnsi="Calibri" w:cs="Calibri"/>
                <w:color w:val="000000"/>
                <w:lang w:val="mn-MN"/>
              </w:rPr>
            </w:pPr>
            <w:r w:rsidRPr="00282E7E">
              <w:rPr>
                <w:rFonts w:ascii="Calibri" w:eastAsia="Times New Roman" w:hAnsi="Calibri" w:cs="Calibri"/>
                <w:color w:val="000000"/>
              </w:rPr>
              <w:t xml:space="preserve">12г АНГИЙН 2018-2019 ОНЫ 1-Р ХАГАС ЖИЛИЙН СУРАГЧДЫН ИРЦИЙН СУДАЛГАА </w:t>
            </w:r>
          </w:p>
          <w:p w:rsidR="00BF5CF1" w:rsidRDefault="00BF5CF1" w:rsidP="00BF5CF1">
            <w:pPr>
              <w:spacing w:after="0" w:line="240" w:lineRule="auto"/>
              <w:jc w:val="center"/>
              <w:rPr>
                <w:rFonts w:ascii="Calibri" w:eastAsia="Times New Roman" w:hAnsi="Calibri" w:cs="Calibri"/>
                <w:color w:val="000000"/>
                <w:lang w:val="mn-MN"/>
              </w:rPr>
            </w:pPr>
          </w:p>
          <w:p w:rsidR="00BF5CF1" w:rsidRPr="00282E7E" w:rsidRDefault="00BF5CF1" w:rsidP="00BF5CF1">
            <w:pPr>
              <w:spacing w:after="0" w:line="240" w:lineRule="auto"/>
              <w:jc w:val="center"/>
              <w:rPr>
                <w:rFonts w:ascii="Calibri" w:eastAsia="Times New Roman" w:hAnsi="Calibri" w:cs="Calibri"/>
                <w:color w:val="000000"/>
              </w:rPr>
            </w:pPr>
          </w:p>
        </w:tc>
      </w:tr>
      <w:tr w:rsidR="00BF5CF1" w:rsidRPr="00282E7E" w:rsidTr="00BF5CF1">
        <w:trPr>
          <w:trHeight w:val="645"/>
        </w:trPr>
        <w:tc>
          <w:tcPr>
            <w:tcW w:w="440" w:type="dxa"/>
            <w:vMerge w:val="restart"/>
            <w:tcBorders>
              <w:top w:val="single" w:sz="4" w:space="0" w:color="auto"/>
              <w:left w:val="single" w:sz="4" w:space="0" w:color="auto"/>
              <w:bottom w:val="single" w:sz="4" w:space="0" w:color="000000"/>
              <w:right w:val="single" w:sz="4" w:space="0" w:color="auto"/>
            </w:tcBorders>
            <w:shd w:val="clear" w:color="000000" w:fill="FFFF00"/>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 </w:t>
            </w:r>
          </w:p>
        </w:tc>
        <w:tc>
          <w:tcPr>
            <w:tcW w:w="1680" w:type="dxa"/>
            <w:vMerge w:val="restart"/>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Овог</w:t>
            </w:r>
            <w:proofErr w:type="spellEnd"/>
          </w:p>
        </w:tc>
        <w:tc>
          <w:tcPr>
            <w:tcW w:w="1586" w:type="dxa"/>
            <w:vMerge w:val="restart"/>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Нэрс</w:t>
            </w:r>
            <w:proofErr w:type="spellEnd"/>
          </w:p>
        </w:tc>
        <w:tc>
          <w:tcPr>
            <w:tcW w:w="556" w:type="dxa"/>
            <w:vMerge w:val="restart"/>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Нас</w:t>
            </w:r>
            <w:proofErr w:type="spellEnd"/>
          </w:p>
        </w:tc>
        <w:tc>
          <w:tcPr>
            <w:tcW w:w="657" w:type="dxa"/>
            <w:vMerge w:val="restart"/>
            <w:tcBorders>
              <w:top w:val="single" w:sz="4" w:space="0" w:color="auto"/>
              <w:left w:val="single" w:sz="4" w:space="0" w:color="auto"/>
              <w:bottom w:val="single" w:sz="4" w:space="0" w:color="000000"/>
              <w:right w:val="nil"/>
            </w:tcBorders>
            <w:shd w:val="clear" w:color="000000" w:fill="FFFF00"/>
            <w:noWrap/>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Хүйс</w:t>
            </w:r>
            <w:proofErr w:type="spellEnd"/>
          </w:p>
        </w:tc>
        <w:tc>
          <w:tcPr>
            <w:tcW w:w="551" w:type="dxa"/>
            <w:vMerge w:val="restart"/>
            <w:tcBorders>
              <w:top w:val="single" w:sz="4" w:space="0" w:color="auto"/>
              <w:left w:val="single" w:sz="4" w:space="0" w:color="auto"/>
              <w:bottom w:val="single" w:sz="4" w:space="0" w:color="000000"/>
              <w:right w:val="single" w:sz="4" w:space="0" w:color="auto"/>
            </w:tcBorders>
            <w:shd w:val="clear" w:color="000000" w:fill="FFFF00"/>
            <w:noWrap/>
            <w:textDirection w:val="btLr"/>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Өвчтэй</w:t>
            </w:r>
            <w:proofErr w:type="spellEnd"/>
            <w:r w:rsidRPr="00282E7E">
              <w:rPr>
                <w:rFonts w:ascii="Calibri" w:eastAsia="Times New Roman" w:hAnsi="Calibri" w:cs="Calibri"/>
                <w:b/>
                <w:bCs/>
                <w:color w:val="000000"/>
              </w:rPr>
              <w:t xml:space="preserve"> </w:t>
            </w:r>
          </w:p>
        </w:tc>
        <w:tc>
          <w:tcPr>
            <w:tcW w:w="551" w:type="dxa"/>
            <w:vMerge w:val="restart"/>
            <w:tcBorders>
              <w:top w:val="single" w:sz="4" w:space="0" w:color="auto"/>
              <w:left w:val="single" w:sz="4" w:space="0" w:color="auto"/>
              <w:bottom w:val="single" w:sz="4" w:space="0" w:color="000000"/>
              <w:right w:val="single" w:sz="4" w:space="0" w:color="auto"/>
            </w:tcBorders>
            <w:shd w:val="clear" w:color="000000" w:fill="FFFF00"/>
            <w:noWrap/>
            <w:textDirection w:val="btLr"/>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Чөлөөтэй</w:t>
            </w:r>
            <w:proofErr w:type="spellEnd"/>
          </w:p>
        </w:tc>
        <w:tc>
          <w:tcPr>
            <w:tcW w:w="551" w:type="dxa"/>
            <w:vMerge w:val="restart"/>
            <w:tcBorders>
              <w:top w:val="single" w:sz="4" w:space="0" w:color="auto"/>
              <w:left w:val="single" w:sz="4" w:space="0" w:color="auto"/>
              <w:bottom w:val="single" w:sz="4" w:space="0" w:color="000000"/>
              <w:right w:val="single" w:sz="4" w:space="0" w:color="auto"/>
            </w:tcBorders>
            <w:shd w:val="clear" w:color="000000" w:fill="FFFF00"/>
            <w:noWrap/>
            <w:textDirection w:val="btLr"/>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Тасалсан</w:t>
            </w:r>
            <w:proofErr w:type="spellEnd"/>
          </w:p>
        </w:tc>
        <w:tc>
          <w:tcPr>
            <w:tcW w:w="663" w:type="dxa"/>
            <w:vMerge w:val="restart"/>
            <w:tcBorders>
              <w:top w:val="single" w:sz="4" w:space="0" w:color="auto"/>
              <w:left w:val="single" w:sz="4" w:space="0" w:color="auto"/>
              <w:bottom w:val="single" w:sz="4" w:space="0" w:color="auto"/>
              <w:right w:val="single" w:sz="4" w:space="0" w:color="auto"/>
            </w:tcBorders>
            <w:shd w:val="clear" w:color="000000" w:fill="FFFF00"/>
            <w:noWrap/>
            <w:textDirection w:val="btLr"/>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суух</w:t>
            </w:r>
            <w:proofErr w:type="spellEnd"/>
            <w:r w:rsidRPr="00282E7E">
              <w:rPr>
                <w:rFonts w:ascii="Calibri" w:eastAsia="Times New Roman" w:hAnsi="Calibri" w:cs="Calibri"/>
                <w:b/>
                <w:bCs/>
                <w:color w:val="000000"/>
              </w:rPr>
              <w:t xml:space="preserve"> </w:t>
            </w:r>
            <w:proofErr w:type="spellStart"/>
            <w:r w:rsidRPr="00282E7E">
              <w:rPr>
                <w:rFonts w:ascii="Calibri" w:eastAsia="Times New Roman" w:hAnsi="Calibri" w:cs="Calibri"/>
                <w:b/>
                <w:bCs/>
                <w:color w:val="000000"/>
              </w:rPr>
              <w:t>цаг</w:t>
            </w:r>
            <w:proofErr w:type="spellEnd"/>
          </w:p>
        </w:tc>
        <w:tc>
          <w:tcPr>
            <w:tcW w:w="774" w:type="dxa"/>
            <w:vMerge w:val="restart"/>
            <w:tcBorders>
              <w:top w:val="single" w:sz="4" w:space="0" w:color="auto"/>
              <w:left w:val="single" w:sz="4" w:space="0" w:color="auto"/>
              <w:bottom w:val="single" w:sz="4" w:space="0" w:color="auto"/>
              <w:right w:val="nil"/>
            </w:tcBorders>
            <w:shd w:val="clear" w:color="000000" w:fill="FFFF00"/>
            <w:textDirection w:val="btLr"/>
            <w:vAlign w:val="center"/>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Суусан</w:t>
            </w:r>
            <w:proofErr w:type="spellEnd"/>
            <w:r w:rsidRPr="00282E7E">
              <w:rPr>
                <w:rFonts w:ascii="Calibri" w:eastAsia="Times New Roman" w:hAnsi="Calibri" w:cs="Calibri"/>
                <w:b/>
                <w:bCs/>
                <w:color w:val="000000"/>
              </w:rPr>
              <w:t xml:space="preserve"> </w:t>
            </w:r>
            <w:proofErr w:type="spellStart"/>
            <w:r w:rsidRPr="00282E7E">
              <w:rPr>
                <w:rFonts w:ascii="Calibri" w:eastAsia="Times New Roman" w:hAnsi="Calibri" w:cs="Calibri"/>
                <w:b/>
                <w:bCs/>
                <w:color w:val="000000"/>
              </w:rPr>
              <w:t>цаг</w:t>
            </w:r>
            <w:proofErr w:type="spellEnd"/>
          </w:p>
        </w:tc>
        <w:tc>
          <w:tcPr>
            <w:tcW w:w="663" w:type="dxa"/>
            <w:vMerge w:val="restart"/>
            <w:tcBorders>
              <w:top w:val="single" w:sz="8" w:space="0" w:color="auto"/>
              <w:left w:val="single" w:sz="8" w:space="0" w:color="auto"/>
              <w:bottom w:val="single" w:sz="4" w:space="0" w:color="auto"/>
              <w:right w:val="single" w:sz="4" w:space="0" w:color="auto"/>
            </w:tcBorders>
            <w:shd w:val="clear" w:color="000000" w:fill="FFFF00"/>
            <w:textDirection w:val="btLr"/>
            <w:vAlign w:val="bottom"/>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Цагийн</w:t>
            </w:r>
            <w:proofErr w:type="spellEnd"/>
            <w:r w:rsidRPr="00282E7E">
              <w:rPr>
                <w:rFonts w:ascii="Calibri" w:eastAsia="Times New Roman" w:hAnsi="Calibri" w:cs="Calibri"/>
                <w:b/>
                <w:bCs/>
                <w:color w:val="000000"/>
              </w:rPr>
              <w:t xml:space="preserve"> </w:t>
            </w:r>
            <w:proofErr w:type="spellStart"/>
            <w:r w:rsidRPr="00282E7E">
              <w:rPr>
                <w:rFonts w:ascii="Calibri" w:eastAsia="Times New Roman" w:hAnsi="Calibri" w:cs="Calibri"/>
                <w:b/>
                <w:bCs/>
                <w:color w:val="000000"/>
              </w:rPr>
              <w:t>алдагдал</w:t>
            </w:r>
            <w:proofErr w:type="spellEnd"/>
          </w:p>
        </w:tc>
        <w:tc>
          <w:tcPr>
            <w:tcW w:w="551" w:type="dxa"/>
            <w:vMerge w:val="restart"/>
            <w:tcBorders>
              <w:top w:val="single" w:sz="8" w:space="0" w:color="auto"/>
              <w:left w:val="single" w:sz="4" w:space="0" w:color="auto"/>
              <w:bottom w:val="single" w:sz="4" w:space="0" w:color="auto"/>
              <w:right w:val="nil"/>
            </w:tcBorders>
            <w:shd w:val="clear" w:color="000000" w:fill="FFFF00"/>
            <w:noWrap/>
            <w:textDirection w:val="btLr"/>
            <w:vAlign w:val="bottom"/>
            <w:hideMark/>
          </w:tcPr>
          <w:p w:rsidR="00BF5CF1" w:rsidRPr="00282E7E" w:rsidRDefault="00BF5CF1" w:rsidP="00BF5CF1">
            <w:pPr>
              <w:spacing w:after="0" w:line="240" w:lineRule="auto"/>
              <w:jc w:val="center"/>
              <w:rPr>
                <w:rFonts w:ascii="Calibri" w:eastAsia="Times New Roman" w:hAnsi="Calibri" w:cs="Calibri"/>
                <w:b/>
                <w:bCs/>
                <w:i/>
                <w:iCs/>
                <w:color w:val="000000"/>
              </w:rPr>
            </w:pPr>
            <w:proofErr w:type="spellStart"/>
            <w:r w:rsidRPr="00282E7E">
              <w:rPr>
                <w:rFonts w:ascii="Calibri" w:eastAsia="Times New Roman" w:hAnsi="Calibri" w:cs="Calibri"/>
                <w:b/>
                <w:bCs/>
                <w:i/>
                <w:iCs/>
                <w:color w:val="000000"/>
              </w:rPr>
              <w:t>эзлэх</w:t>
            </w:r>
            <w:proofErr w:type="spellEnd"/>
            <w:r w:rsidRPr="00282E7E">
              <w:rPr>
                <w:rFonts w:ascii="Calibri" w:eastAsia="Times New Roman" w:hAnsi="Calibri" w:cs="Calibri"/>
                <w:b/>
                <w:bCs/>
                <w:i/>
                <w:iCs/>
                <w:color w:val="000000"/>
              </w:rPr>
              <w:t xml:space="preserve"> </w:t>
            </w:r>
            <w:proofErr w:type="spellStart"/>
            <w:r w:rsidRPr="00282E7E">
              <w:rPr>
                <w:rFonts w:ascii="Calibri" w:eastAsia="Times New Roman" w:hAnsi="Calibri" w:cs="Calibri"/>
                <w:b/>
                <w:bCs/>
                <w:i/>
                <w:iCs/>
                <w:color w:val="000000"/>
              </w:rPr>
              <w:t>хувь</w:t>
            </w:r>
            <w:proofErr w:type="spellEnd"/>
          </w:p>
        </w:tc>
        <w:tc>
          <w:tcPr>
            <w:tcW w:w="780" w:type="dxa"/>
            <w:vMerge w:val="restart"/>
            <w:tcBorders>
              <w:top w:val="single" w:sz="8" w:space="0" w:color="auto"/>
              <w:left w:val="single" w:sz="4" w:space="0" w:color="auto"/>
              <w:bottom w:val="single" w:sz="4" w:space="0" w:color="000000"/>
              <w:right w:val="single" w:sz="8" w:space="0" w:color="auto"/>
            </w:tcBorders>
            <w:shd w:val="clear" w:color="000000" w:fill="FFFF00"/>
            <w:noWrap/>
            <w:textDirection w:val="btLr"/>
            <w:vAlign w:val="bottom"/>
            <w:hideMark/>
          </w:tcPr>
          <w:p w:rsidR="00BF5CF1" w:rsidRPr="00282E7E" w:rsidRDefault="00BF5CF1" w:rsidP="00BF5CF1">
            <w:pPr>
              <w:spacing w:after="0" w:line="240" w:lineRule="auto"/>
              <w:jc w:val="center"/>
              <w:rPr>
                <w:rFonts w:ascii="Calibri" w:eastAsia="Times New Roman" w:hAnsi="Calibri" w:cs="Calibri"/>
                <w:b/>
                <w:bCs/>
                <w:color w:val="000000"/>
              </w:rPr>
            </w:pPr>
            <w:proofErr w:type="spellStart"/>
            <w:r w:rsidRPr="00282E7E">
              <w:rPr>
                <w:rFonts w:ascii="Calibri" w:eastAsia="Times New Roman" w:hAnsi="Calibri" w:cs="Calibri"/>
                <w:b/>
                <w:bCs/>
                <w:color w:val="000000"/>
              </w:rPr>
              <w:t>Хоцордог</w:t>
            </w:r>
            <w:proofErr w:type="spellEnd"/>
          </w:p>
        </w:tc>
      </w:tr>
      <w:tr w:rsidR="00BF5CF1" w:rsidRPr="00282E7E" w:rsidTr="00BF5CF1">
        <w:trPr>
          <w:trHeight w:val="600"/>
        </w:trPr>
        <w:tc>
          <w:tcPr>
            <w:tcW w:w="440"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color w:val="000000"/>
              </w:rPr>
            </w:pPr>
          </w:p>
        </w:tc>
        <w:tc>
          <w:tcPr>
            <w:tcW w:w="1680"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1586"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556"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657" w:type="dxa"/>
            <w:vMerge/>
            <w:tcBorders>
              <w:top w:val="single" w:sz="4" w:space="0" w:color="auto"/>
              <w:left w:val="single" w:sz="4" w:space="0" w:color="auto"/>
              <w:bottom w:val="single" w:sz="4" w:space="0" w:color="000000"/>
              <w:right w:val="nil"/>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551"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551"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551" w:type="dxa"/>
            <w:vMerge/>
            <w:tcBorders>
              <w:top w:val="single" w:sz="4" w:space="0" w:color="auto"/>
              <w:left w:val="single" w:sz="4" w:space="0" w:color="auto"/>
              <w:bottom w:val="single" w:sz="4" w:space="0" w:color="000000"/>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663" w:type="dxa"/>
            <w:vMerge/>
            <w:tcBorders>
              <w:top w:val="single" w:sz="4" w:space="0" w:color="auto"/>
              <w:left w:val="single" w:sz="4" w:space="0" w:color="auto"/>
              <w:bottom w:val="single" w:sz="4" w:space="0" w:color="auto"/>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774" w:type="dxa"/>
            <w:vMerge/>
            <w:tcBorders>
              <w:top w:val="single" w:sz="4" w:space="0" w:color="auto"/>
              <w:left w:val="single" w:sz="4" w:space="0" w:color="auto"/>
              <w:bottom w:val="single" w:sz="4" w:space="0" w:color="auto"/>
              <w:right w:val="nil"/>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663" w:type="dxa"/>
            <w:vMerge/>
            <w:tcBorders>
              <w:top w:val="single" w:sz="8" w:space="0" w:color="auto"/>
              <w:left w:val="single" w:sz="8" w:space="0" w:color="auto"/>
              <w:bottom w:val="single" w:sz="4" w:space="0" w:color="auto"/>
              <w:right w:val="single" w:sz="4"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c>
          <w:tcPr>
            <w:tcW w:w="551" w:type="dxa"/>
            <w:vMerge/>
            <w:tcBorders>
              <w:top w:val="single" w:sz="8" w:space="0" w:color="auto"/>
              <w:left w:val="single" w:sz="4" w:space="0" w:color="auto"/>
              <w:bottom w:val="single" w:sz="4" w:space="0" w:color="auto"/>
              <w:right w:val="nil"/>
            </w:tcBorders>
            <w:vAlign w:val="center"/>
            <w:hideMark/>
          </w:tcPr>
          <w:p w:rsidR="00BF5CF1" w:rsidRPr="00282E7E" w:rsidRDefault="00BF5CF1" w:rsidP="00BF5CF1">
            <w:pPr>
              <w:spacing w:after="0" w:line="240" w:lineRule="auto"/>
              <w:rPr>
                <w:rFonts w:ascii="Calibri" w:eastAsia="Times New Roman" w:hAnsi="Calibri" w:cs="Calibri"/>
                <w:b/>
                <w:bCs/>
                <w:i/>
                <w:iCs/>
                <w:color w:val="000000"/>
              </w:rPr>
            </w:pPr>
          </w:p>
        </w:tc>
        <w:tc>
          <w:tcPr>
            <w:tcW w:w="780" w:type="dxa"/>
            <w:vMerge/>
            <w:tcBorders>
              <w:top w:val="single" w:sz="8" w:space="0" w:color="auto"/>
              <w:left w:val="single" w:sz="4" w:space="0" w:color="auto"/>
              <w:bottom w:val="single" w:sz="4" w:space="0" w:color="000000"/>
              <w:right w:val="single" w:sz="8" w:space="0" w:color="auto"/>
            </w:tcBorders>
            <w:vAlign w:val="center"/>
            <w:hideMark/>
          </w:tcPr>
          <w:p w:rsidR="00BF5CF1" w:rsidRPr="00282E7E" w:rsidRDefault="00BF5CF1" w:rsidP="00BF5CF1">
            <w:pPr>
              <w:spacing w:after="0" w:line="240" w:lineRule="auto"/>
              <w:rPr>
                <w:rFonts w:ascii="Calibri" w:eastAsia="Times New Roman" w:hAnsi="Calibri" w:cs="Calibri"/>
                <w:b/>
                <w:bCs/>
                <w:color w:val="000000"/>
              </w:rPr>
            </w:pP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Бэхбат</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Алтаншагай</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1167</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97</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Отгонжаргал</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Анударь</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6</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1166</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97</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sz w:val="20"/>
                <w:szCs w:val="20"/>
              </w:rPr>
            </w:pPr>
            <w:proofErr w:type="spellStart"/>
            <w:r w:rsidRPr="00282E7E">
              <w:rPr>
                <w:rFonts w:ascii="Times New Roman" w:eastAsia="Times New Roman" w:hAnsi="Times New Roman" w:cs="Times New Roman"/>
                <w:color w:val="000000"/>
                <w:sz w:val="20"/>
                <w:szCs w:val="20"/>
              </w:rPr>
              <w:t>Сэргэлэнбаатар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Анударь</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Мэнд</w:t>
            </w:r>
            <w:proofErr w:type="spellEnd"/>
            <w:r w:rsidRPr="00282E7E">
              <w:rPr>
                <w:rFonts w:ascii="Times New Roman" w:eastAsia="Times New Roman" w:hAnsi="Times New Roman" w:cs="Times New Roman"/>
                <w:color w:val="000000"/>
              </w:rPr>
              <w:t xml:space="preserve">- </w:t>
            </w:r>
            <w:proofErr w:type="spellStart"/>
            <w:r w:rsidRPr="00282E7E">
              <w:rPr>
                <w:rFonts w:ascii="Times New Roman" w:eastAsia="Times New Roman" w:hAnsi="Times New Roman" w:cs="Times New Roman"/>
                <w:color w:val="000000"/>
              </w:rPr>
              <w:t>Амар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Анужин</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5</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Эрдэнэцэцэг</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Анужин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1197</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rPr>
            </w:pPr>
            <w:r w:rsidRPr="00282E7E">
              <w:rPr>
                <w:rFonts w:ascii="Calibri" w:eastAsia="Times New Roman" w:hAnsi="Calibri" w:cs="Calibri"/>
              </w:rPr>
              <w:t>6</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rPr>
            </w:pPr>
            <w:proofErr w:type="spellStart"/>
            <w:r w:rsidRPr="00282E7E">
              <w:rPr>
                <w:rFonts w:ascii="Times New Roman" w:eastAsia="Times New Roman" w:hAnsi="Times New Roman" w:cs="Times New Roman"/>
              </w:rPr>
              <w:t>Батсуурь</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rPr>
            </w:pPr>
            <w:proofErr w:type="spellStart"/>
            <w:r w:rsidRPr="00282E7E">
              <w:rPr>
                <w:rFonts w:ascii="Times New Roman" w:eastAsia="Times New Roman" w:hAnsi="Times New Roman" w:cs="Times New Roman"/>
              </w:rPr>
              <w:t>Анунгоо</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1170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98</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Отгонжаргал</w:t>
            </w:r>
            <w:proofErr w:type="spellEnd"/>
            <w:r w:rsidRPr="00282E7E">
              <w:rPr>
                <w:rFonts w:ascii="Times New Roman" w:eastAsia="Times New Roman" w:hAnsi="Times New Roman" w:cs="Times New Roman"/>
                <w:color w:val="000000"/>
              </w:rPr>
              <w:t xml:space="preserve"> </w:t>
            </w:r>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Анхбаяр</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1152</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96</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Наранцогт</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sz w:val="20"/>
                <w:szCs w:val="20"/>
              </w:rPr>
            </w:pPr>
            <w:proofErr w:type="spellStart"/>
            <w:r w:rsidRPr="00282E7E">
              <w:rPr>
                <w:rFonts w:ascii="Times New Roman" w:eastAsia="Times New Roman" w:hAnsi="Times New Roman" w:cs="Times New Roman"/>
                <w:color w:val="000000"/>
                <w:sz w:val="20"/>
                <w:szCs w:val="20"/>
              </w:rPr>
              <w:t>Бадамсамбуу</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1101</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92</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Дамдинсүрэн</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Ганболор</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1156</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96</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Отгонсүх</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Дашмаа</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1192</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Энхбаяр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Дөлгөөн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38</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1155</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45</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96</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Мөнхбаатар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Доржханд</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14</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1193</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rPr>
            </w:pPr>
            <w:r w:rsidRPr="00282E7E">
              <w:rPr>
                <w:rFonts w:ascii="Calibri" w:eastAsia="Times New Roman" w:hAnsi="Calibri" w:cs="Calibri"/>
              </w:rPr>
              <w:t>13</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Амарсайхан</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Өлзий-Энх</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1188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14</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Батзориг</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Маргад</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Түвшинтөр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Мөнхдөлгөөн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Болдбаатар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Мөрөнгоо</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B6739D" w:rsidRDefault="00B6739D" w:rsidP="00BF5CF1">
            <w:pPr>
              <w:spacing w:after="0" w:line="240" w:lineRule="auto"/>
              <w:jc w:val="center"/>
              <w:rPr>
                <w:rFonts w:ascii="Calibri" w:eastAsia="Times New Roman" w:hAnsi="Calibri" w:cs="Calibri"/>
                <w:color w:val="000000"/>
                <w:lang w:val="mn-MN"/>
              </w:rPr>
            </w:pPr>
            <w:r>
              <w:rPr>
                <w:rFonts w:ascii="Calibri" w:eastAsia="Times New Roman" w:hAnsi="Calibri" w:cs="Calibri"/>
                <w:color w:val="000000"/>
                <w:lang w:val="mn-MN"/>
              </w:rPr>
              <w:t>1198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6739D">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98</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Эрдэнэбилэг</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Намуунзаяа</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1191</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18</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Дариймаа</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Нарангоо</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56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1123</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94</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19</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Бат-Эрдэнэ</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Нинжболор</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rPr>
            </w:pPr>
            <w:r w:rsidRPr="00282E7E">
              <w:rPr>
                <w:rFonts w:ascii="Calibri" w:eastAsia="Times New Roman" w:hAnsi="Calibri" w:cs="Calibri"/>
              </w:rPr>
              <w:t>20</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Батбаяр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Номун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1164</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97</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21</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Аминдаваа</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Номуундарь</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1194</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22</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Наран</w:t>
            </w:r>
            <w:proofErr w:type="spellEnd"/>
            <w:r w:rsidRPr="00282E7E">
              <w:rPr>
                <w:rFonts w:ascii="Times New Roman" w:eastAsia="Times New Roman" w:hAnsi="Times New Roman" w:cs="Times New Roman"/>
                <w:color w:val="000000"/>
              </w:rPr>
              <w:t xml:space="preserve"> </w:t>
            </w:r>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Нямцэнд</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1196</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23</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Отгонжаргал</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Оюударь</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1177</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98</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24</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Оч</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Содбилэг</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1164</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97</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6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25</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Гантулга</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sz w:val="20"/>
                <w:szCs w:val="20"/>
              </w:rPr>
            </w:pPr>
            <w:proofErr w:type="spellStart"/>
            <w:r w:rsidRPr="00282E7E">
              <w:rPr>
                <w:rFonts w:ascii="Times New Roman" w:eastAsia="Times New Roman" w:hAnsi="Times New Roman" w:cs="Times New Roman"/>
                <w:color w:val="000000"/>
                <w:sz w:val="20"/>
                <w:szCs w:val="20"/>
              </w:rPr>
              <w:t>Солонгосүрэн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5</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1187</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26</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Шинэсанаа</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Танан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rPr>
            </w:pPr>
            <w:r w:rsidRPr="00282E7E">
              <w:rPr>
                <w:rFonts w:ascii="Calibri" w:eastAsia="Times New Roman" w:hAnsi="Calibri" w:cs="Calibri"/>
              </w:rPr>
              <w:t>27</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Баатар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Төрмандах</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34</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1152</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96</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28</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Сүхбаатар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Түвшин</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13</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1178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98</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29</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Бат-Эрдэнэ</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Түвшинбат</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18</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30</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Бямбадорж</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Уянга</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31</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Даланбаатар</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Хан-мөрөн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13</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1179</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98</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32</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Дэлгэрмандах</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Хонгорзул</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50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1139</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61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95</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33</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Балдорж</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Хулан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25</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1165</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35</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97</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rPr>
            </w:pPr>
            <w:r w:rsidRPr="00282E7E">
              <w:rPr>
                <w:rFonts w:ascii="Calibri" w:eastAsia="Times New Roman" w:hAnsi="Calibri" w:cs="Calibri"/>
              </w:rPr>
              <w:t>34</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Даваасамбуу</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Хүслэн</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35</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46</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1119</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93</w:t>
            </w:r>
          </w:p>
        </w:tc>
        <w:tc>
          <w:tcPr>
            <w:tcW w:w="780" w:type="dxa"/>
            <w:tcBorders>
              <w:top w:val="nil"/>
              <w:left w:val="nil"/>
              <w:bottom w:val="nil"/>
              <w:right w:val="single" w:sz="8"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b/>
                <w:bCs/>
                <w:color w:val="000000"/>
                <w:sz w:val="24"/>
                <w:szCs w:val="24"/>
              </w:rPr>
            </w:pPr>
            <w:r w:rsidRPr="00282E7E">
              <w:rPr>
                <w:rFonts w:ascii="Calibri" w:eastAsia="Times New Roman" w:hAnsi="Calibri" w:cs="Calibri"/>
                <w:b/>
                <w:bCs/>
                <w:color w:val="000000"/>
                <w:sz w:val="24"/>
                <w:szCs w:val="24"/>
              </w:rPr>
              <w:t>!</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35</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Бат-Эрдэнэ</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Хүслэн</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300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300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75</w:t>
            </w:r>
          </w:p>
        </w:tc>
        <w:tc>
          <w:tcPr>
            <w:tcW w:w="780" w:type="dxa"/>
            <w:tcBorders>
              <w:top w:val="single" w:sz="4" w:space="0" w:color="auto"/>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lastRenderedPageBreak/>
              <w:t>36</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Ширэндэв</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Хүслэн</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1139</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61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95</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37</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Гантулга</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Хэрлэн</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1188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38</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Батсайхан</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Цацрал</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1188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39</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Цэцгээ</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Цэлмэг</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1167</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33</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97</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40</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Хангарьд</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Цэнгүүн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1188</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rPr>
            </w:pPr>
            <w:r w:rsidRPr="00282E7E">
              <w:rPr>
                <w:rFonts w:ascii="Calibri" w:eastAsia="Times New Roman" w:hAnsi="Calibri" w:cs="Calibri"/>
              </w:rPr>
              <w:t>41</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Нармандах</w:t>
            </w:r>
            <w:proofErr w:type="spellEnd"/>
          </w:p>
        </w:tc>
        <w:tc>
          <w:tcPr>
            <w:tcW w:w="1586"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sz w:val="18"/>
                <w:szCs w:val="18"/>
              </w:rPr>
            </w:pPr>
            <w:proofErr w:type="spellStart"/>
            <w:r w:rsidRPr="00282E7E">
              <w:rPr>
                <w:rFonts w:ascii="Times New Roman" w:eastAsia="Times New Roman" w:hAnsi="Times New Roman" w:cs="Times New Roman"/>
                <w:color w:val="000000"/>
                <w:sz w:val="18"/>
                <w:szCs w:val="18"/>
              </w:rPr>
              <w:t>Мөнгөнсаран</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100</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42</w:t>
            </w:r>
          </w:p>
        </w:tc>
        <w:tc>
          <w:tcPr>
            <w:tcW w:w="1680"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Хангарьд</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Чингүүн</w:t>
            </w:r>
            <w:proofErr w:type="spellEnd"/>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эр</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1192</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8</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43</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Эрдэнэбат</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Энхжин</w:t>
            </w:r>
            <w:proofErr w:type="spellEnd"/>
          </w:p>
        </w:tc>
        <w:tc>
          <w:tcPr>
            <w:tcW w:w="556"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17</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7</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2</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1191</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300"/>
        </w:trPr>
        <w:tc>
          <w:tcPr>
            <w:tcW w:w="440" w:type="dxa"/>
            <w:tcBorders>
              <w:top w:val="nil"/>
              <w:left w:val="single" w:sz="4" w:space="0" w:color="auto"/>
              <w:bottom w:val="single" w:sz="4" w:space="0" w:color="auto"/>
              <w:right w:val="single" w:sz="4" w:space="0" w:color="auto"/>
            </w:tcBorders>
            <w:shd w:val="clear" w:color="000000" w:fill="FFFFFF"/>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44</w:t>
            </w:r>
          </w:p>
        </w:tc>
        <w:tc>
          <w:tcPr>
            <w:tcW w:w="1680" w:type="dxa"/>
            <w:tcBorders>
              <w:top w:val="nil"/>
              <w:left w:val="nil"/>
              <w:bottom w:val="single" w:sz="4" w:space="0" w:color="auto"/>
              <w:right w:val="single" w:sz="4" w:space="0" w:color="auto"/>
            </w:tcBorders>
            <w:shd w:val="clear" w:color="000000" w:fill="FFFFFF"/>
            <w:vAlign w:val="bottom"/>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Мөнхтулга</w:t>
            </w:r>
            <w:proofErr w:type="spellEnd"/>
          </w:p>
        </w:tc>
        <w:tc>
          <w:tcPr>
            <w:tcW w:w="1586" w:type="dxa"/>
            <w:tcBorders>
              <w:top w:val="nil"/>
              <w:left w:val="nil"/>
              <w:bottom w:val="single" w:sz="4" w:space="0" w:color="auto"/>
              <w:right w:val="single" w:sz="4" w:space="0" w:color="auto"/>
            </w:tcBorders>
            <w:shd w:val="clear" w:color="000000" w:fill="FFFFFF"/>
            <w:vAlign w:val="center"/>
            <w:hideMark/>
          </w:tcPr>
          <w:p w:rsidR="00BF5CF1" w:rsidRPr="00282E7E" w:rsidRDefault="00BF5CF1" w:rsidP="00BF5CF1">
            <w:pPr>
              <w:spacing w:after="0" w:line="240" w:lineRule="auto"/>
              <w:rPr>
                <w:rFonts w:ascii="Times New Roman" w:eastAsia="Times New Roman" w:hAnsi="Times New Roman" w:cs="Times New Roman"/>
                <w:color w:val="000000"/>
              </w:rPr>
            </w:pPr>
            <w:proofErr w:type="spellStart"/>
            <w:r w:rsidRPr="00282E7E">
              <w:rPr>
                <w:rFonts w:ascii="Times New Roman" w:eastAsia="Times New Roman" w:hAnsi="Times New Roman" w:cs="Times New Roman"/>
                <w:color w:val="000000"/>
              </w:rPr>
              <w:t>Энхмарал</w:t>
            </w:r>
            <w:proofErr w:type="spellEnd"/>
            <w:r w:rsidRPr="00282E7E">
              <w:rPr>
                <w:rFonts w:ascii="Times New Roman" w:eastAsia="Times New Roman" w:hAnsi="Times New Roman" w:cs="Times New Roman"/>
                <w:color w:val="000000"/>
              </w:rPr>
              <w:t xml:space="preserve"> </w:t>
            </w:r>
          </w:p>
        </w:tc>
        <w:tc>
          <w:tcPr>
            <w:tcW w:w="556" w:type="dxa"/>
            <w:tcBorders>
              <w:top w:val="nil"/>
              <w:left w:val="nil"/>
              <w:bottom w:val="single" w:sz="4" w:space="0" w:color="auto"/>
              <w:right w:val="single" w:sz="4" w:space="0" w:color="auto"/>
            </w:tcBorders>
            <w:shd w:val="clear" w:color="auto" w:fill="auto"/>
            <w:noWrap/>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16</w:t>
            </w:r>
          </w:p>
        </w:tc>
        <w:tc>
          <w:tcPr>
            <w:tcW w:w="657"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proofErr w:type="spellStart"/>
            <w:r w:rsidRPr="00282E7E">
              <w:rPr>
                <w:rFonts w:ascii="Calibri" w:eastAsia="Times New Roman" w:hAnsi="Calibri" w:cs="Calibri"/>
                <w:color w:val="000000"/>
              </w:rPr>
              <w:t>эм</w:t>
            </w:r>
            <w:proofErr w:type="spellEnd"/>
          </w:p>
        </w:tc>
        <w:tc>
          <w:tcPr>
            <w:tcW w:w="551"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0</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1200</w:t>
            </w:r>
          </w:p>
        </w:tc>
        <w:tc>
          <w:tcPr>
            <w:tcW w:w="774"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1185</w:t>
            </w:r>
          </w:p>
        </w:tc>
        <w:tc>
          <w:tcPr>
            <w:tcW w:w="663" w:type="dxa"/>
            <w:tcBorders>
              <w:top w:val="nil"/>
              <w:left w:val="single" w:sz="8"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15</w:t>
            </w:r>
          </w:p>
        </w:tc>
        <w:tc>
          <w:tcPr>
            <w:tcW w:w="551"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center"/>
              <w:rPr>
                <w:rFonts w:ascii="Calibri" w:eastAsia="Times New Roman" w:hAnsi="Calibri" w:cs="Calibri"/>
                <w:color w:val="000000"/>
              </w:rPr>
            </w:pPr>
            <w:r w:rsidRPr="00282E7E">
              <w:rPr>
                <w:rFonts w:ascii="Calibri" w:eastAsia="Times New Roman" w:hAnsi="Calibri" w:cs="Calibri"/>
                <w:color w:val="000000"/>
              </w:rPr>
              <w:t>99</w:t>
            </w:r>
          </w:p>
        </w:tc>
        <w:tc>
          <w:tcPr>
            <w:tcW w:w="780" w:type="dxa"/>
            <w:tcBorders>
              <w:top w:val="nil"/>
              <w:left w:val="nil"/>
              <w:bottom w:val="single" w:sz="4" w:space="0" w:color="auto"/>
              <w:right w:val="single" w:sz="8"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r>
      <w:tr w:rsidR="00BF5CF1" w:rsidRPr="00282E7E" w:rsidTr="00BF5CF1">
        <w:trPr>
          <w:trHeight w:val="40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c>
          <w:tcPr>
            <w:tcW w:w="1586"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c>
          <w:tcPr>
            <w:tcW w:w="556"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c>
          <w:tcPr>
            <w:tcW w:w="657"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color w:val="000000"/>
              </w:rPr>
            </w:pPr>
            <w:r w:rsidRPr="00282E7E">
              <w:rPr>
                <w:rFonts w:ascii="Calibri" w:eastAsia="Times New Roman" w:hAnsi="Calibri" w:cs="Calibri"/>
                <w:color w:val="000000"/>
              </w:rPr>
              <w:t> </w:t>
            </w:r>
          </w:p>
        </w:tc>
        <w:tc>
          <w:tcPr>
            <w:tcW w:w="551"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b/>
                <w:bCs/>
                <w:i/>
                <w:iCs/>
                <w:color w:val="000000"/>
              </w:rPr>
            </w:pPr>
            <w:r w:rsidRPr="00282E7E">
              <w:rPr>
                <w:rFonts w:ascii="Calibri" w:eastAsia="Times New Roman" w:hAnsi="Calibri" w:cs="Calibri"/>
                <w:b/>
                <w:bCs/>
                <w:i/>
                <w:iCs/>
                <w:color w:val="000000"/>
              </w:rPr>
              <w:t>435</w:t>
            </w:r>
          </w:p>
        </w:tc>
        <w:tc>
          <w:tcPr>
            <w:tcW w:w="551"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b/>
                <w:bCs/>
                <w:i/>
                <w:iCs/>
                <w:color w:val="000000"/>
              </w:rPr>
            </w:pPr>
            <w:r w:rsidRPr="00282E7E">
              <w:rPr>
                <w:rFonts w:ascii="Calibri" w:eastAsia="Times New Roman" w:hAnsi="Calibri" w:cs="Calibri"/>
                <w:b/>
                <w:bCs/>
                <w:i/>
                <w:iCs/>
                <w:color w:val="000000"/>
              </w:rPr>
              <w:t>524</w:t>
            </w:r>
          </w:p>
        </w:tc>
        <w:tc>
          <w:tcPr>
            <w:tcW w:w="551"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b/>
                <w:bCs/>
                <w:i/>
                <w:iCs/>
                <w:color w:val="000000"/>
              </w:rPr>
            </w:pPr>
            <w:r w:rsidRPr="00282E7E">
              <w:rPr>
                <w:rFonts w:ascii="Calibri" w:eastAsia="Times New Roman" w:hAnsi="Calibri" w:cs="Calibri"/>
                <w:b/>
                <w:bCs/>
                <w:i/>
                <w:iCs/>
                <w:color w:val="000000"/>
              </w:rPr>
              <w:t>427</w:t>
            </w:r>
          </w:p>
        </w:tc>
        <w:tc>
          <w:tcPr>
            <w:tcW w:w="663"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rPr>
                <w:rFonts w:ascii="Calibri" w:eastAsia="Times New Roman" w:hAnsi="Calibri" w:cs="Calibri"/>
                <w:b/>
                <w:bCs/>
                <w:i/>
                <w:iCs/>
                <w:color w:val="000000"/>
              </w:rPr>
            </w:pPr>
            <w:r w:rsidRPr="00282E7E">
              <w:rPr>
                <w:rFonts w:ascii="Calibri" w:eastAsia="Times New Roman" w:hAnsi="Calibri" w:cs="Calibri"/>
                <w:b/>
                <w:bCs/>
                <w:i/>
                <w:iCs/>
                <w:color w:val="000000"/>
              </w:rPr>
              <w:t> </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b/>
                <w:bCs/>
                <w:i/>
                <w:iCs/>
                <w:color w:val="000000"/>
              </w:rPr>
            </w:pPr>
            <w:r w:rsidRPr="00282E7E">
              <w:rPr>
                <w:rFonts w:ascii="Calibri" w:eastAsia="Times New Roman" w:hAnsi="Calibri" w:cs="Calibri"/>
                <w:b/>
                <w:bCs/>
                <w:i/>
                <w:iCs/>
                <w:color w:val="000000"/>
              </w:rPr>
              <w:t>52593</w:t>
            </w:r>
          </w:p>
        </w:tc>
        <w:tc>
          <w:tcPr>
            <w:tcW w:w="663" w:type="dxa"/>
            <w:tcBorders>
              <w:top w:val="nil"/>
              <w:left w:val="nil"/>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b/>
                <w:bCs/>
                <w:i/>
                <w:iCs/>
                <w:color w:val="000000"/>
              </w:rPr>
            </w:pPr>
            <w:r w:rsidRPr="00282E7E">
              <w:rPr>
                <w:rFonts w:ascii="Calibri" w:eastAsia="Times New Roman" w:hAnsi="Calibri" w:cs="Calibri"/>
                <w:b/>
                <w:bCs/>
                <w:i/>
                <w:iCs/>
                <w:color w:val="000000"/>
              </w:rPr>
              <w:t>1407</w:t>
            </w:r>
          </w:p>
        </w:tc>
        <w:tc>
          <w:tcPr>
            <w:tcW w:w="551" w:type="dxa"/>
            <w:tcBorders>
              <w:top w:val="nil"/>
              <w:left w:val="nil"/>
              <w:bottom w:val="single" w:sz="4" w:space="0" w:color="auto"/>
              <w:right w:val="nil"/>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b/>
                <w:bCs/>
                <w:i/>
                <w:iCs/>
                <w:color w:val="000000"/>
              </w:rPr>
            </w:pPr>
            <w:r w:rsidRPr="00282E7E">
              <w:rPr>
                <w:rFonts w:ascii="Calibri" w:eastAsia="Times New Roman" w:hAnsi="Calibri" w:cs="Calibri"/>
                <w:b/>
                <w:bCs/>
                <w:i/>
                <w:iCs/>
                <w:color w:val="000000"/>
              </w:rPr>
              <w:t>97</w:t>
            </w:r>
          </w:p>
        </w:tc>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BF5CF1" w:rsidRPr="00282E7E" w:rsidRDefault="00BF5CF1" w:rsidP="00BF5CF1">
            <w:pPr>
              <w:spacing w:after="0" w:line="240" w:lineRule="auto"/>
              <w:jc w:val="right"/>
              <w:rPr>
                <w:rFonts w:ascii="Calibri" w:eastAsia="Times New Roman" w:hAnsi="Calibri" w:cs="Calibri"/>
                <w:color w:val="000000"/>
              </w:rPr>
            </w:pPr>
            <w:r w:rsidRPr="00282E7E">
              <w:rPr>
                <w:rFonts w:ascii="Calibri" w:eastAsia="Times New Roman" w:hAnsi="Calibri" w:cs="Calibri"/>
                <w:color w:val="000000"/>
              </w:rPr>
              <w:t>13</w:t>
            </w:r>
          </w:p>
        </w:tc>
      </w:tr>
    </w:tbl>
    <w:p w:rsidR="003B05E2" w:rsidRPr="003B05E2" w:rsidRDefault="003B05E2" w:rsidP="003B05E2">
      <w:pPr>
        <w:rPr>
          <w:rFonts w:ascii="Arial" w:eastAsiaTheme="minorEastAsia" w:hAnsi="Arial" w:cs="Arial"/>
          <w:lang w:val="mn-MN" w:eastAsia="ja-JP"/>
        </w:rPr>
      </w:pPr>
    </w:p>
    <w:p w:rsidR="003B05E2" w:rsidRPr="003B05E2" w:rsidRDefault="003B05E2" w:rsidP="003B05E2">
      <w:pPr>
        <w:jc w:val="center"/>
        <w:rPr>
          <w:rFonts w:ascii="Arial" w:eastAsiaTheme="minorEastAsia" w:hAnsi="Arial" w:cs="Arial"/>
          <w:lang w:val="mn-MN" w:eastAsia="ja-JP"/>
        </w:rPr>
      </w:pPr>
      <w:r w:rsidRPr="003B05E2">
        <w:rPr>
          <w:rFonts w:ascii="Arial" w:eastAsiaTheme="minorEastAsia" w:hAnsi="Arial" w:cs="Arial"/>
          <w:lang w:val="mn-MN" w:eastAsia="ja-JP"/>
        </w:rPr>
        <w:t>Тайланг бичсэн 23 дугаар сургуулийн Англи хэлний багш Б.Алтанцэцэг</w:t>
      </w:r>
    </w:p>
    <w:p w:rsidR="003B05E2" w:rsidRPr="003B05E2" w:rsidRDefault="003B05E2" w:rsidP="003B05E2">
      <w:pPr>
        <w:jc w:val="center"/>
        <w:rPr>
          <w:rFonts w:ascii="Arial" w:eastAsiaTheme="minorEastAsia" w:hAnsi="Arial" w:cs="Arial"/>
          <w:lang w:val="mn-MN" w:eastAsia="ja-JP"/>
        </w:rPr>
      </w:pPr>
    </w:p>
    <w:p w:rsidR="00E85921" w:rsidRDefault="00E85921" w:rsidP="00E85921">
      <w:pPr>
        <w:pStyle w:val="ListParagraph"/>
        <w:numPr>
          <w:ilvl w:val="0"/>
          <w:numId w:val="23"/>
        </w:numPr>
        <w:spacing w:after="160" w:line="259" w:lineRule="auto"/>
        <w:ind w:left="270" w:hanging="270"/>
        <w:rPr>
          <w:rFonts w:ascii="Arial" w:hAnsi="Arial" w:cs="Arial"/>
          <w:lang w:val="mn-MN"/>
        </w:rPr>
      </w:pPr>
      <w:r w:rsidRPr="004711F3">
        <w:rPr>
          <w:rFonts w:ascii="Arial" w:hAnsi="Arial" w:cs="Arial"/>
          <w:lang w:val="mn-MN"/>
        </w:rPr>
        <w:t>Багшийн мэргэжил дээшлүүлэлт</w:t>
      </w:r>
    </w:p>
    <w:p w:rsidR="00E85921" w:rsidRDefault="00E85921" w:rsidP="00E85921">
      <w:pPr>
        <w:pStyle w:val="ListParagraph"/>
        <w:ind w:left="270"/>
        <w:rPr>
          <w:rFonts w:ascii="Arial" w:hAnsi="Arial" w:cs="Arial"/>
          <w:lang w:val="mn-MN"/>
        </w:rPr>
      </w:pPr>
    </w:p>
    <w:p w:rsidR="00E85921" w:rsidRDefault="00E85921" w:rsidP="00E85921">
      <w:pPr>
        <w:pStyle w:val="ListParagraph"/>
        <w:ind w:left="90" w:firstLine="630"/>
        <w:jc w:val="both"/>
        <w:rPr>
          <w:rFonts w:ascii="Arial" w:hAnsi="Arial" w:cs="Arial"/>
          <w:lang w:val="mn-MN"/>
        </w:rPr>
      </w:pPr>
      <w:r>
        <w:rPr>
          <w:rFonts w:ascii="Arial" w:hAnsi="Arial" w:cs="Arial"/>
          <w:lang w:val="mn-MN"/>
        </w:rPr>
        <w:t>2019-2020 оны хичээлийн жилийн секцийн ажлын төлөвлөлтөндөө бид хөтөлбөрийн хэрэгжилт, багшийн хөгжил, хүүхдийн хөгжил гэсэн  ажлаа т</w:t>
      </w:r>
      <w:r w:rsidR="00403BBE">
        <w:rPr>
          <w:rFonts w:ascii="Arial" w:hAnsi="Arial" w:cs="Arial"/>
          <w:lang w:val="mn-MN"/>
        </w:rPr>
        <w:t>ө</w:t>
      </w:r>
      <w:r>
        <w:rPr>
          <w:rFonts w:ascii="Arial" w:hAnsi="Arial" w:cs="Arial"/>
          <w:lang w:val="mn-MN"/>
        </w:rPr>
        <w:t>л</w:t>
      </w:r>
      <w:r w:rsidR="00403BBE">
        <w:rPr>
          <w:rFonts w:ascii="Arial" w:hAnsi="Arial" w:cs="Arial"/>
          <w:lang w:val="mn-MN"/>
        </w:rPr>
        <w:t>ө</w:t>
      </w:r>
      <w:r>
        <w:rPr>
          <w:rFonts w:ascii="Arial" w:hAnsi="Arial" w:cs="Arial"/>
          <w:lang w:val="mn-MN"/>
        </w:rPr>
        <w:t>вл</w:t>
      </w:r>
      <w:r w:rsidR="00403BBE">
        <w:rPr>
          <w:rFonts w:ascii="Arial" w:hAnsi="Arial" w:cs="Arial"/>
          <w:lang w:val="mn-MN"/>
        </w:rPr>
        <w:t>өв.Б</w:t>
      </w:r>
      <w:r>
        <w:rPr>
          <w:rFonts w:ascii="Arial" w:hAnsi="Arial" w:cs="Arial"/>
          <w:lang w:val="mn-MN"/>
        </w:rPr>
        <w:t xml:space="preserve">агшийн хөгжил хэсэгт бүх багш нар сургуулийнхаа Англи хэлний секцэд оногдож буй самбаруудыг сар бүр, улирал бүр шинэ мэдээ мэдээллээр сольж шинэчлэх, сурагчдын бүтээлээр үзэсгэлэн гаргах, бусдад таниулах, багш бүр өөрин мэргэжлийн хөгжилдөө анхаарч гадаад хэлээр ном унших, хуваарьт сургалт семинарт хамрагдах зэрэг ажлуудыг онцгойлон төлөвлөсөн. Төлөвлөлтийн дагуу өөрийн англи хэлний хөгжилд анхаарч </w:t>
      </w:r>
      <w:r w:rsidR="00403BBE">
        <w:rPr>
          <w:rFonts w:ascii="Arial" w:hAnsi="Arial" w:cs="Arial"/>
          <w:lang w:val="mn-MN"/>
        </w:rPr>
        <w:t>үнэлгээний талаар сургалтыг секцдээ зохион байгуулав.</w:t>
      </w:r>
      <w:r>
        <w:rPr>
          <w:rFonts w:ascii="Arial" w:hAnsi="Arial" w:cs="Arial"/>
          <w:lang w:val="mn-MN"/>
        </w:rPr>
        <w:t xml:space="preserve"> </w:t>
      </w:r>
      <w:r w:rsidR="00D3700C">
        <w:rPr>
          <w:rFonts w:ascii="Arial" w:hAnsi="Arial" w:cs="Arial"/>
          <w:lang w:val="mn-MN"/>
        </w:rPr>
        <w:t>Х</w:t>
      </w:r>
      <w:r>
        <w:rPr>
          <w:rFonts w:ascii="Arial" w:hAnsi="Arial" w:cs="Arial"/>
          <w:lang w:val="mn-MN"/>
        </w:rPr>
        <w:t>уваарьт семинарт бүрэн хамрагдан Даалгаварын сан хэрхэн бүрдүүлэх, блюпринт боловсруулах чиглэлээр сургалтанд суу</w:t>
      </w:r>
      <w:r w:rsidR="00D3700C">
        <w:rPr>
          <w:rFonts w:ascii="Arial" w:hAnsi="Arial" w:cs="Arial"/>
          <w:lang w:val="mn-MN"/>
        </w:rPr>
        <w:t>ж бусдаас суралцаж байна.</w:t>
      </w:r>
      <w:r>
        <w:rPr>
          <w:rFonts w:ascii="Arial" w:hAnsi="Arial" w:cs="Arial"/>
          <w:lang w:val="mn-MN"/>
        </w:rPr>
        <w:t>. Мөн өөрийн англи хэлний түвшин тогтоох ОУ-ын түвшинчлэлийн шалгалтыг Сантис төв дээр очин өгч 7</w:t>
      </w:r>
      <w:r w:rsidR="00D3700C">
        <w:rPr>
          <w:rFonts w:ascii="Arial" w:hAnsi="Arial" w:cs="Arial"/>
          <w:lang w:val="mn-MN"/>
        </w:rPr>
        <w:t>10</w:t>
      </w:r>
      <w:r>
        <w:rPr>
          <w:rFonts w:ascii="Arial" w:hAnsi="Arial" w:cs="Arial"/>
          <w:lang w:val="mn-MN"/>
        </w:rPr>
        <w:t xml:space="preserve"> оноо авсан ба уг шалгалтыг өгснөөр сурагчиддаа тухайн шалгалтыг өгөхөд анхаарах зүйлс, хэрхэн яаж бэлдэх талаар өргөн ойлголттой болж чадсан давуу талтай.</w:t>
      </w:r>
    </w:p>
    <w:p w:rsidR="00E85921" w:rsidRDefault="00E85921" w:rsidP="00E85921">
      <w:pPr>
        <w:pStyle w:val="ListParagraph"/>
        <w:ind w:left="90" w:firstLine="450"/>
        <w:jc w:val="both"/>
        <w:rPr>
          <w:rFonts w:ascii="Arial" w:hAnsi="Arial" w:cs="Arial"/>
          <w:lang w:val="mn-MN"/>
        </w:rPr>
      </w:pPr>
      <w:r>
        <w:rPr>
          <w:rFonts w:ascii="Arial" w:hAnsi="Arial" w:cs="Arial"/>
          <w:lang w:val="mn-MN"/>
        </w:rPr>
        <w:t xml:space="preserve">Багш нарын ур чадварын уралдааны шүүгчээр ажиллан нийт </w:t>
      </w:r>
      <w:r w:rsidR="00CC42C5">
        <w:rPr>
          <w:rFonts w:ascii="Arial" w:hAnsi="Arial" w:cs="Arial"/>
          <w:lang w:val="mn-MN"/>
        </w:rPr>
        <w:t xml:space="preserve">3 удаа бусад </w:t>
      </w:r>
      <w:r>
        <w:rPr>
          <w:rFonts w:ascii="Arial" w:hAnsi="Arial" w:cs="Arial"/>
          <w:lang w:val="mn-MN"/>
        </w:rPr>
        <w:t>багш</w:t>
      </w:r>
      <w:r w:rsidR="00CC42C5">
        <w:rPr>
          <w:rFonts w:ascii="Arial" w:hAnsi="Arial" w:cs="Arial"/>
          <w:lang w:val="mn-MN"/>
        </w:rPr>
        <w:t xml:space="preserve"> нарын </w:t>
      </w:r>
      <w:r>
        <w:rPr>
          <w:rFonts w:ascii="Arial" w:hAnsi="Arial" w:cs="Arial"/>
          <w:lang w:val="mn-MN"/>
        </w:rPr>
        <w:t xml:space="preserve"> хичээлд суун тэднээс маш олон аргазүйг сурч авсан.  </w:t>
      </w:r>
    </w:p>
    <w:p w:rsidR="00E85921" w:rsidRDefault="00CC42C5" w:rsidP="00E85921">
      <w:pPr>
        <w:pStyle w:val="ListParagraph"/>
        <w:ind w:left="90" w:firstLine="450"/>
        <w:jc w:val="both"/>
        <w:rPr>
          <w:rFonts w:ascii="Arial" w:hAnsi="Arial" w:cs="Arial"/>
          <w:lang w:val="mn-MN"/>
        </w:rPr>
      </w:pPr>
      <w:r>
        <w:rPr>
          <w:rFonts w:ascii="Arial" w:hAnsi="Arial" w:cs="Arial"/>
          <w:lang w:val="mn-MN"/>
        </w:rPr>
        <w:t xml:space="preserve">ЧД –ын </w:t>
      </w:r>
      <w:r w:rsidR="00E85921">
        <w:rPr>
          <w:rFonts w:ascii="Arial" w:hAnsi="Arial" w:cs="Arial"/>
          <w:lang w:val="mn-MN"/>
        </w:rPr>
        <w:t xml:space="preserve">гадаад хэлний судлагдахууны </w:t>
      </w:r>
      <w:r>
        <w:rPr>
          <w:rFonts w:ascii="Arial" w:hAnsi="Arial" w:cs="Arial"/>
          <w:lang w:val="mn-MN"/>
        </w:rPr>
        <w:t>индексын аварга шалгаруулах үйл ажиллагаанд амжилттай оролцож 1-р байр эзлэв.</w:t>
      </w:r>
      <w:r w:rsidR="00E85921">
        <w:rPr>
          <w:rFonts w:ascii="Arial" w:hAnsi="Arial" w:cs="Arial"/>
          <w:lang w:val="mn-MN"/>
        </w:rPr>
        <w:t xml:space="preserve">. </w:t>
      </w:r>
    </w:p>
    <w:p w:rsidR="00E85921" w:rsidRDefault="00E85921" w:rsidP="00E85921">
      <w:pPr>
        <w:pStyle w:val="ListParagraph"/>
        <w:ind w:left="90" w:firstLine="450"/>
        <w:jc w:val="both"/>
        <w:rPr>
          <w:rFonts w:ascii="Arial" w:hAnsi="Arial" w:cs="Arial"/>
          <w:lang w:val="mn-MN"/>
        </w:rPr>
      </w:pPr>
      <w:r>
        <w:rPr>
          <w:rFonts w:ascii="Arial" w:hAnsi="Arial" w:cs="Arial"/>
          <w:lang w:val="mn-MN"/>
        </w:rPr>
        <w:t xml:space="preserve">. Мүүдл системд өөрийн </w:t>
      </w:r>
      <w:r w:rsidR="00CC42C5">
        <w:rPr>
          <w:rFonts w:ascii="Arial" w:hAnsi="Arial" w:cs="Arial"/>
          <w:lang w:val="mn-MN"/>
        </w:rPr>
        <w:t xml:space="preserve">өөрийн боловсруулж сайжруулсан хичээлүүдийг байршуулж </w:t>
      </w:r>
      <w:r>
        <w:rPr>
          <w:rFonts w:ascii="Arial" w:hAnsi="Arial" w:cs="Arial"/>
          <w:lang w:val="mn-MN"/>
        </w:rPr>
        <w:t xml:space="preserve">заншсан..  Сургуулийн захиргаа, сургалтын албанаас зохион явуулдаг “Цэнэглэх цаг” лекцэнд тасралтгүй хамрагдан оюунаа цэнэглэлээ. </w:t>
      </w:r>
    </w:p>
    <w:p w:rsidR="00E85921" w:rsidRDefault="00E85921" w:rsidP="00E85921">
      <w:pPr>
        <w:pStyle w:val="ListParagraph"/>
        <w:ind w:left="90" w:firstLine="450"/>
        <w:jc w:val="both"/>
        <w:rPr>
          <w:rFonts w:ascii="Arial" w:hAnsi="Arial" w:cs="Arial"/>
          <w:lang w:val="mn-MN"/>
        </w:rPr>
      </w:pPr>
      <w:r>
        <w:rPr>
          <w:rFonts w:ascii="Arial" w:hAnsi="Arial" w:cs="Arial"/>
          <w:lang w:val="mn-MN"/>
        </w:rPr>
        <w:t xml:space="preserve">Солонгос хэлний </w:t>
      </w:r>
      <w:r w:rsidR="00262DFF">
        <w:rPr>
          <w:rFonts w:ascii="Arial" w:hAnsi="Arial" w:cs="Arial"/>
          <w:lang w:val="mn-MN"/>
        </w:rPr>
        <w:t>Улс</w:t>
      </w:r>
      <w:r>
        <w:rPr>
          <w:rFonts w:ascii="Arial" w:hAnsi="Arial" w:cs="Arial"/>
          <w:lang w:val="mn-MN"/>
        </w:rPr>
        <w:t xml:space="preserve">ын </w:t>
      </w:r>
      <w:r w:rsidR="00262DFF">
        <w:rPr>
          <w:rFonts w:ascii="Arial" w:hAnsi="Arial" w:cs="Arial"/>
          <w:lang w:val="mn-MN"/>
        </w:rPr>
        <w:t xml:space="preserve">13-р </w:t>
      </w:r>
      <w:bookmarkStart w:id="0" w:name="_GoBack"/>
      <w:bookmarkEnd w:id="0"/>
      <w:r>
        <w:rPr>
          <w:rFonts w:ascii="Arial" w:hAnsi="Arial" w:cs="Arial"/>
          <w:lang w:val="mn-MN"/>
        </w:rPr>
        <w:t xml:space="preserve">олимпиадын зохион байгуулах багшаар ажиллав. </w:t>
      </w:r>
    </w:p>
    <w:p w:rsidR="009B7AC2" w:rsidRPr="009B7AC2" w:rsidRDefault="009B7AC2" w:rsidP="00806F89">
      <w:pPr>
        <w:spacing w:after="0" w:line="360" w:lineRule="auto"/>
        <w:rPr>
          <w:rFonts w:ascii="Times New Roman" w:hAnsi="Times New Roman" w:cs="Times New Roman"/>
          <w:lang w:val="mn-MN"/>
        </w:rPr>
      </w:pPr>
    </w:p>
    <w:sectPr w:rsidR="009B7AC2" w:rsidRPr="009B7AC2" w:rsidSect="00AE0E9E">
      <w:pgSz w:w="12240" w:h="15840"/>
      <w:pgMar w:top="851" w:right="900"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Mon">
    <w:panose1 w:val="020B0500000000000000"/>
    <w:charset w:val="CC"/>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7ECD"/>
    <w:multiLevelType w:val="hybridMultilevel"/>
    <w:tmpl w:val="A92A4C9A"/>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
    <w:nsid w:val="00F9723A"/>
    <w:multiLevelType w:val="hybridMultilevel"/>
    <w:tmpl w:val="DF0EC0E4"/>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
    <w:nsid w:val="02F802C2"/>
    <w:multiLevelType w:val="hybridMultilevel"/>
    <w:tmpl w:val="0088BA58"/>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3">
    <w:nsid w:val="0725342E"/>
    <w:multiLevelType w:val="hybridMultilevel"/>
    <w:tmpl w:val="2ED61EC0"/>
    <w:lvl w:ilvl="0" w:tplc="0450000D">
      <w:start w:val="1"/>
      <w:numFmt w:val="bullet"/>
      <w:lvlText w:val=""/>
      <w:lvlJc w:val="left"/>
      <w:pPr>
        <w:ind w:left="720" w:hanging="360"/>
      </w:pPr>
      <w:rPr>
        <w:rFonts w:ascii="Wingdings" w:hAnsi="Wingdings" w:hint="default"/>
      </w:rPr>
    </w:lvl>
    <w:lvl w:ilvl="1" w:tplc="04500003">
      <w:start w:val="1"/>
      <w:numFmt w:val="bullet"/>
      <w:lvlText w:val="o"/>
      <w:lvlJc w:val="left"/>
      <w:pPr>
        <w:ind w:left="1440" w:hanging="360"/>
      </w:pPr>
      <w:rPr>
        <w:rFonts w:ascii="Courier New" w:hAnsi="Courier New" w:cs="Courier New" w:hint="default"/>
      </w:rPr>
    </w:lvl>
    <w:lvl w:ilvl="2" w:tplc="04500005">
      <w:start w:val="1"/>
      <w:numFmt w:val="bullet"/>
      <w:lvlText w:val=""/>
      <w:lvlJc w:val="left"/>
      <w:pPr>
        <w:ind w:left="2160" w:hanging="360"/>
      </w:pPr>
      <w:rPr>
        <w:rFonts w:ascii="Wingdings" w:hAnsi="Wingdings" w:hint="default"/>
      </w:rPr>
    </w:lvl>
    <w:lvl w:ilvl="3" w:tplc="04500001">
      <w:start w:val="1"/>
      <w:numFmt w:val="bullet"/>
      <w:lvlText w:val=""/>
      <w:lvlJc w:val="left"/>
      <w:pPr>
        <w:ind w:left="2880" w:hanging="360"/>
      </w:pPr>
      <w:rPr>
        <w:rFonts w:ascii="Symbol" w:hAnsi="Symbol" w:hint="default"/>
      </w:rPr>
    </w:lvl>
    <w:lvl w:ilvl="4" w:tplc="04500003">
      <w:start w:val="1"/>
      <w:numFmt w:val="bullet"/>
      <w:lvlText w:val="o"/>
      <w:lvlJc w:val="left"/>
      <w:pPr>
        <w:ind w:left="3600" w:hanging="360"/>
      </w:pPr>
      <w:rPr>
        <w:rFonts w:ascii="Courier New" w:hAnsi="Courier New" w:cs="Courier New" w:hint="default"/>
      </w:rPr>
    </w:lvl>
    <w:lvl w:ilvl="5" w:tplc="04500005">
      <w:start w:val="1"/>
      <w:numFmt w:val="bullet"/>
      <w:lvlText w:val=""/>
      <w:lvlJc w:val="left"/>
      <w:pPr>
        <w:ind w:left="4320" w:hanging="360"/>
      </w:pPr>
      <w:rPr>
        <w:rFonts w:ascii="Wingdings" w:hAnsi="Wingdings" w:hint="default"/>
      </w:rPr>
    </w:lvl>
    <w:lvl w:ilvl="6" w:tplc="04500001">
      <w:start w:val="1"/>
      <w:numFmt w:val="bullet"/>
      <w:lvlText w:val=""/>
      <w:lvlJc w:val="left"/>
      <w:pPr>
        <w:ind w:left="5040" w:hanging="360"/>
      </w:pPr>
      <w:rPr>
        <w:rFonts w:ascii="Symbol" w:hAnsi="Symbol" w:hint="default"/>
      </w:rPr>
    </w:lvl>
    <w:lvl w:ilvl="7" w:tplc="04500003">
      <w:start w:val="1"/>
      <w:numFmt w:val="bullet"/>
      <w:lvlText w:val="o"/>
      <w:lvlJc w:val="left"/>
      <w:pPr>
        <w:ind w:left="5760" w:hanging="360"/>
      </w:pPr>
      <w:rPr>
        <w:rFonts w:ascii="Courier New" w:hAnsi="Courier New" w:cs="Courier New" w:hint="default"/>
      </w:rPr>
    </w:lvl>
    <w:lvl w:ilvl="8" w:tplc="04500005">
      <w:start w:val="1"/>
      <w:numFmt w:val="bullet"/>
      <w:lvlText w:val=""/>
      <w:lvlJc w:val="left"/>
      <w:pPr>
        <w:ind w:left="6480" w:hanging="360"/>
      </w:pPr>
      <w:rPr>
        <w:rFonts w:ascii="Wingdings" w:hAnsi="Wingdings" w:hint="default"/>
      </w:rPr>
    </w:lvl>
  </w:abstractNum>
  <w:abstractNum w:abstractNumId="4">
    <w:nsid w:val="0DDB36FD"/>
    <w:multiLevelType w:val="hybridMultilevel"/>
    <w:tmpl w:val="72AA68BC"/>
    <w:lvl w:ilvl="0" w:tplc="0450000B">
      <w:start w:val="1"/>
      <w:numFmt w:val="bullet"/>
      <w:lvlText w:val=""/>
      <w:lvlJc w:val="left"/>
      <w:pPr>
        <w:ind w:left="360" w:hanging="360"/>
      </w:pPr>
      <w:rPr>
        <w:rFonts w:ascii="Wingdings" w:hAnsi="Wingdings" w:hint="default"/>
      </w:rPr>
    </w:lvl>
    <w:lvl w:ilvl="1" w:tplc="04500003" w:tentative="1">
      <w:start w:val="1"/>
      <w:numFmt w:val="bullet"/>
      <w:lvlText w:val="o"/>
      <w:lvlJc w:val="left"/>
      <w:pPr>
        <w:ind w:left="1080" w:hanging="360"/>
      </w:pPr>
      <w:rPr>
        <w:rFonts w:ascii="Courier New" w:hAnsi="Courier New" w:cs="Courier New" w:hint="default"/>
      </w:rPr>
    </w:lvl>
    <w:lvl w:ilvl="2" w:tplc="04500005" w:tentative="1">
      <w:start w:val="1"/>
      <w:numFmt w:val="bullet"/>
      <w:lvlText w:val=""/>
      <w:lvlJc w:val="left"/>
      <w:pPr>
        <w:ind w:left="1800" w:hanging="360"/>
      </w:pPr>
      <w:rPr>
        <w:rFonts w:ascii="Wingdings" w:hAnsi="Wingdings" w:hint="default"/>
      </w:rPr>
    </w:lvl>
    <w:lvl w:ilvl="3" w:tplc="04500001" w:tentative="1">
      <w:start w:val="1"/>
      <w:numFmt w:val="bullet"/>
      <w:lvlText w:val=""/>
      <w:lvlJc w:val="left"/>
      <w:pPr>
        <w:ind w:left="2520" w:hanging="360"/>
      </w:pPr>
      <w:rPr>
        <w:rFonts w:ascii="Symbol" w:hAnsi="Symbol" w:hint="default"/>
      </w:rPr>
    </w:lvl>
    <w:lvl w:ilvl="4" w:tplc="04500003" w:tentative="1">
      <w:start w:val="1"/>
      <w:numFmt w:val="bullet"/>
      <w:lvlText w:val="o"/>
      <w:lvlJc w:val="left"/>
      <w:pPr>
        <w:ind w:left="3240" w:hanging="360"/>
      </w:pPr>
      <w:rPr>
        <w:rFonts w:ascii="Courier New" w:hAnsi="Courier New" w:cs="Courier New" w:hint="default"/>
      </w:rPr>
    </w:lvl>
    <w:lvl w:ilvl="5" w:tplc="04500005" w:tentative="1">
      <w:start w:val="1"/>
      <w:numFmt w:val="bullet"/>
      <w:lvlText w:val=""/>
      <w:lvlJc w:val="left"/>
      <w:pPr>
        <w:ind w:left="3960" w:hanging="360"/>
      </w:pPr>
      <w:rPr>
        <w:rFonts w:ascii="Wingdings" w:hAnsi="Wingdings" w:hint="default"/>
      </w:rPr>
    </w:lvl>
    <w:lvl w:ilvl="6" w:tplc="04500001" w:tentative="1">
      <w:start w:val="1"/>
      <w:numFmt w:val="bullet"/>
      <w:lvlText w:val=""/>
      <w:lvlJc w:val="left"/>
      <w:pPr>
        <w:ind w:left="4680" w:hanging="360"/>
      </w:pPr>
      <w:rPr>
        <w:rFonts w:ascii="Symbol" w:hAnsi="Symbol" w:hint="default"/>
      </w:rPr>
    </w:lvl>
    <w:lvl w:ilvl="7" w:tplc="04500003" w:tentative="1">
      <w:start w:val="1"/>
      <w:numFmt w:val="bullet"/>
      <w:lvlText w:val="o"/>
      <w:lvlJc w:val="left"/>
      <w:pPr>
        <w:ind w:left="5400" w:hanging="360"/>
      </w:pPr>
      <w:rPr>
        <w:rFonts w:ascii="Courier New" w:hAnsi="Courier New" w:cs="Courier New" w:hint="default"/>
      </w:rPr>
    </w:lvl>
    <w:lvl w:ilvl="8" w:tplc="04500005" w:tentative="1">
      <w:start w:val="1"/>
      <w:numFmt w:val="bullet"/>
      <w:lvlText w:val=""/>
      <w:lvlJc w:val="left"/>
      <w:pPr>
        <w:ind w:left="6120" w:hanging="360"/>
      </w:pPr>
      <w:rPr>
        <w:rFonts w:ascii="Wingdings" w:hAnsi="Wingdings" w:hint="default"/>
      </w:rPr>
    </w:lvl>
  </w:abstractNum>
  <w:abstractNum w:abstractNumId="5">
    <w:nsid w:val="0ED24F82"/>
    <w:multiLevelType w:val="hybridMultilevel"/>
    <w:tmpl w:val="F9C6D108"/>
    <w:lvl w:ilvl="0" w:tplc="7F5ED6AA">
      <w:start w:val="1"/>
      <w:numFmt w:val="upperRoman"/>
      <w:lvlText w:val="%1."/>
      <w:lvlJc w:val="left"/>
      <w:pPr>
        <w:ind w:left="108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6">
    <w:nsid w:val="10A06BA8"/>
    <w:multiLevelType w:val="hybridMultilevel"/>
    <w:tmpl w:val="C39E30F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nsid w:val="11E419C7"/>
    <w:multiLevelType w:val="hybridMultilevel"/>
    <w:tmpl w:val="1C902F2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nsid w:val="1BA71411"/>
    <w:multiLevelType w:val="hybridMultilevel"/>
    <w:tmpl w:val="2E5AB382"/>
    <w:lvl w:ilvl="0" w:tplc="2F6E03C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156474"/>
    <w:multiLevelType w:val="hybridMultilevel"/>
    <w:tmpl w:val="17F68E8E"/>
    <w:lvl w:ilvl="0" w:tplc="F4529F6A">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8811E4B"/>
    <w:multiLevelType w:val="hybridMultilevel"/>
    <w:tmpl w:val="A4F2683C"/>
    <w:lvl w:ilvl="0" w:tplc="0450000B">
      <w:start w:val="1"/>
      <w:numFmt w:val="bullet"/>
      <w:lvlText w:val=""/>
      <w:lvlJc w:val="left"/>
      <w:pPr>
        <w:ind w:left="720" w:hanging="360"/>
      </w:pPr>
      <w:rPr>
        <w:rFonts w:ascii="Wingdings" w:hAnsi="Wingding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1">
    <w:nsid w:val="2C7659B1"/>
    <w:multiLevelType w:val="hybridMultilevel"/>
    <w:tmpl w:val="43C8A5A4"/>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2">
    <w:nsid w:val="305742A0"/>
    <w:multiLevelType w:val="hybridMultilevel"/>
    <w:tmpl w:val="A3380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153C7C"/>
    <w:multiLevelType w:val="hybridMultilevel"/>
    <w:tmpl w:val="5B089F6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3E0635E3"/>
    <w:multiLevelType w:val="hybridMultilevel"/>
    <w:tmpl w:val="0DB8B988"/>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5">
    <w:nsid w:val="445545BC"/>
    <w:multiLevelType w:val="hybridMultilevel"/>
    <w:tmpl w:val="B6B85EE0"/>
    <w:lvl w:ilvl="0" w:tplc="4A4E0A40">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4790CDA"/>
    <w:multiLevelType w:val="hybridMultilevel"/>
    <w:tmpl w:val="8F8679A4"/>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7">
    <w:nsid w:val="45615240"/>
    <w:multiLevelType w:val="hybridMultilevel"/>
    <w:tmpl w:val="3100419C"/>
    <w:lvl w:ilvl="0" w:tplc="0450000B">
      <w:start w:val="1"/>
      <w:numFmt w:val="bullet"/>
      <w:lvlText w:val=""/>
      <w:lvlJc w:val="left"/>
      <w:pPr>
        <w:ind w:left="360" w:hanging="360"/>
      </w:pPr>
      <w:rPr>
        <w:rFonts w:ascii="Wingdings" w:hAnsi="Wingdings" w:hint="default"/>
      </w:rPr>
    </w:lvl>
    <w:lvl w:ilvl="1" w:tplc="04500003" w:tentative="1">
      <w:start w:val="1"/>
      <w:numFmt w:val="bullet"/>
      <w:lvlText w:val="o"/>
      <w:lvlJc w:val="left"/>
      <w:pPr>
        <w:ind w:left="1080" w:hanging="360"/>
      </w:pPr>
      <w:rPr>
        <w:rFonts w:ascii="Courier New" w:hAnsi="Courier New" w:cs="Courier New" w:hint="default"/>
      </w:rPr>
    </w:lvl>
    <w:lvl w:ilvl="2" w:tplc="04500005" w:tentative="1">
      <w:start w:val="1"/>
      <w:numFmt w:val="bullet"/>
      <w:lvlText w:val=""/>
      <w:lvlJc w:val="left"/>
      <w:pPr>
        <w:ind w:left="1800" w:hanging="360"/>
      </w:pPr>
      <w:rPr>
        <w:rFonts w:ascii="Wingdings" w:hAnsi="Wingdings" w:hint="default"/>
      </w:rPr>
    </w:lvl>
    <w:lvl w:ilvl="3" w:tplc="04500001" w:tentative="1">
      <w:start w:val="1"/>
      <w:numFmt w:val="bullet"/>
      <w:lvlText w:val=""/>
      <w:lvlJc w:val="left"/>
      <w:pPr>
        <w:ind w:left="2520" w:hanging="360"/>
      </w:pPr>
      <w:rPr>
        <w:rFonts w:ascii="Symbol" w:hAnsi="Symbol" w:hint="default"/>
      </w:rPr>
    </w:lvl>
    <w:lvl w:ilvl="4" w:tplc="04500003" w:tentative="1">
      <w:start w:val="1"/>
      <w:numFmt w:val="bullet"/>
      <w:lvlText w:val="o"/>
      <w:lvlJc w:val="left"/>
      <w:pPr>
        <w:ind w:left="3240" w:hanging="360"/>
      </w:pPr>
      <w:rPr>
        <w:rFonts w:ascii="Courier New" w:hAnsi="Courier New" w:cs="Courier New" w:hint="default"/>
      </w:rPr>
    </w:lvl>
    <w:lvl w:ilvl="5" w:tplc="04500005" w:tentative="1">
      <w:start w:val="1"/>
      <w:numFmt w:val="bullet"/>
      <w:lvlText w:val=""/>
      <w:lvlJc w:val="left"/>
      <w:pPr>
        <w:ind w:left="3960" w:hanging="360"/>
      </w:pPr>
      <w:rPr>
        <w:rFonts w:ascii="Wingdings" w:hAnsi="Wingdings" w:hint="default"/>
      </w:rPr>
    </w:lvl>
    <w:lvl w:ilvl="6" w:tplc="04500001" w:tentative="1">
      <w:start w:val="1"/>
      <w:numFmt w:val="bullet"/>
      <w:lvlText w:val=""/>
      <w:lvlJc w:val="left"/>
      <w:pPr>
        <w:ind w:left="4680" w:hanging="360"/>
      </w:pPr>
      <w:rPr>
        <w:rFonts w:ascii="Symbol" w:hAnsi="Symbol" w:hint="default"/>
      </w:rPr>
    </w:lvl>
    <w:lvl w:ilvl="7" w:tplc="04500003" w:tentative="1">
      <w:start w:val="1"/>
      <w:numFmt w:val="bullet"/>
      <w:lvlText w:val="o"/>
      <w:lvlJc w:val="left"/>
      <w:pPr>
        <w:ind w:left="5400" w:hanging="360"/>
      </w:pPr>
      <w:rPr>
        <w:rFonts w:ascii="Courier New" w:hAnsi="Courier New" w:cs="Courier New" w:hint="default"/>
      </w:rPr>
    </w:lvl>
    <w:lvl w:ilvl="8" w:tplc="04500005" w:tentative="1">
      <w:start w:val="1"/>
      <w:numFmt w:val="bullet"/>
      <w:lvlText w:val=""/>
      <w:lvlJc w:val="left"/>
      <w:pPr>
        <w:ind w:left="6120" w:hanging="360"/>
      </w:pPr>
      <w:rPr>
        <w:rFonts w:ascii="Wingdings" w:hAnsi="Wingdings" w:hint="default"/>
      </w:rPr>
    </w:lvl>
  </w:abstractNum>
  <w:abstractNum w:abstractNumId="18">
    <w:nsid w:val="4763687E"/>
    <w:multiLevelType w:val="hybridMultilevel"/>
    <w:tmpl w:val="E6C0D38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539C59F7"/>
    <w:multiLevelType w:val="hybridMultilevel"/>
    <w:tmpl w:val="FAA67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4AC074A"/>
    <w:multiLevelType w:val="hybridMultilevel"/>
    <w:tmpl w:val="93FA6F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7270A39"/>
    <w:multiLevelType w:val="hybridMultilevel"/>
    <w:tmpl w:val="BB7E7324"/>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2">
    <w:nsid w:val="69482B9E"/>
    <w:multiLevelType w:val="hybridMultilevel"/>
    <w:tmpl w:val="A1CCBA8A"/>
    <w:lvl w:ilvl="0" w:tplc="0450000F">
      <w:start w:val="1"/>
      <w:numFmt w:val="decimal"/>
      <w:lvlText w:val="%1."/>
      <w:lvlJc w:val="left"/>
      <w:pPr>
        <w:ind w:left="644" w:hanging="360"/>
      </w:pPr>
      <w:rPr>
        <w:rFonts w:hint="default"/>
      </w:rPr>
    </w:lvl>
    <w:lvl w:ilvl="1" w:tplc="04500019" w:tentative="1">
      <w:start w:val="1"/>
      <w:numFmt w:val="lowerLetter"/>
      <w:lvlText w:val="%2."/>
      <w:lvlJc w:val="left"/>
      <w:pPr>
        <w:ind w:left="1364" w:hanging="360"/>
      </w:pPr>
    </w:lvl>
    <w:lvl w:ilvl="2" w:tplc="0450001B" w:tentative="1">
      <w:start w:val="1"/>
      <w:numFmt w:val="lowerRoman"/>
      <w:lvlText w:val="%3."/>
      <w:lvlJc w:val="right"/>
      <w:pPr>
        <w:ind w:left="2084" w:hanging="180"/>
      </w:pPr>
    </w:lvl>
    <w:lvl w:ilvl="3" w:tplc="0450000F" w:tentative="1">
      <w:start w:val="1"/>
      <w:numFmt w:val="decimal"/>
      <w:lvlText w:val="%4."/>
      <w:lvlJc w:val="left"/>
      <w:pPr>
        <w:ind w:left="2804" w:hanging="360"/>
      </w:pPr>
    </w:lvl>
    <w:lvl w:ilvl="4" w:tplc="04500019" w:tentative="1">
      <w:start w:val="1"/>
      <w:numFmt w:val="lowerLetter"/>
      <w:lvlText w:val="%5."/>
      <w:lvlJc w:val="left"/>
      <w:pPr>
        <w:ind w:left="3524" w:hanging="360"/>
      </w:pPr>
    </w:lvl>
    <w:lvl w:ilvl="5" w:tplc="0450001B" w:tentative="1">
      <w:start w:val="1"/>
      <w:numFmt w:val="lowerRoman"/>
      <w:lvlText w:val="%6."/>
      <w:lvlJc w:val="right"/>
      <w:pPr>
        <w:ind w:left="4244" w:hanging="180"/>
      </w:pPr>
    </w:lvl>
    <w:lvl w:ilvl="6" w:tplc="0450000F" w:tentative="1">
      <w:start w:val="1"/>
      <w:numFmt w:val="decimal"/>
      <w:lvlText w:val="%7."/>
      <w:lvlJc w:val="left"/>
      <w:pPr>
        <w:ind w:left="4964" w:hanging="360"/>
      </w:pPr>
    </w:lvl>
    <w:lvl w:ilvl="7" w:tplc="04500019" w:tentative="1">
      <w:start w:val="1"/>
      <w:numFmt w:val="lowerLetter"/>
      <w:lvlText w:val="%8."/>
      <w:lvlJc w:val="left"/>
      <w:pPr>
        <w:ind w:left="5684" w:hanging="360"/>
      </w:pPr>
    </w:lvl>
    <w:lvl w:ilvl="8" w:tplc="0450001B" w:tentative="1">
      <w:start w:val="1"/>
      <w:numFmt w:val="lowerRoman"/>
      <w:lvlText w:val="%9."/>
      <w:lvlJc w:val="right"/>
      <w:pPr>
        <w:ind w:left="6404" w:hanging="180"/>
      </w:pPr>
    </w:lvl>
  </w:abstractNum>
  <w:num w:numId="1">
    <w:abstractNumId w:val="12"/>
  </w:num>
  <w:num w:numId="2">
    <w:abstractNumId w:val="5"/>
  </w:num>
  <w:num w:numId="3">
    <w:abstractNumId w:val="22"/>
  </w:num>
  <w:num w:numId="4">
    <w:abstractNumId w:val="17"/>
  </w:num>
  <w:num w:numId="5">
    <w:abstractNumId w:val="4"/>
  </w:num>
  <w:num w:numId="6">
    <w:abstractNumId w:val="10"/>
  </w:num>
  <w:num w:numId="7">
    <w:abstractNumId w:val="15"/>
  </w:num>
  <w:num w:numId="8">
    <w:abstractNumId w:val="16"/>
  </w:num>
  <w:num w:numId="9">
    <w:abstractNumId w:val="14"/>
  </w:num>
  <w:num w:numId="10">
    <w:abstractNumId w:val="21"/>
  </w:num>
  <w:num w:numId="11">
    <w:abstractNumId w:val="1"/>
  </w:num>
  <w:num w:numId="12">
    <w:abstractNumId w:val="0"/>
  </w:num>
  <w:num w:numId="13">
    <w:abstractNumId w:val="11"/>
  </w:num>
  <w:num w:numId="14">
    <w:abstractNumId w:val="2"/>
  </w:num>
  <w:num w:numId="15">
    <w:abstractNumId w:val="6"/>
  </w:num>
  <w:num w:numId="16">
    <w:abstractNumId w:val="7"/>
  </w:num>
  <w:num w:numId="17">
    <w:abstractNumId w:val="13"/>
  </w:num>
  <w:num w:numId="18">
    <w:abstractNumId w:val="9"/>
  </w:num>
  <w:num w:numId="19">
    <w:abstractNumId w:val="20"/>
  </w:num>
  <w:num w:numId="20">
    <w:abstractNumId w:val="18"/>
  </w:num>
  <w:num w:numId="21">
    <w:abstractNumId w:val="3"/>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850"/>
    <w:rsid w:val="00004FEC"/>
    <w:rsid w:val="0001146D"/>
    <w:rsid w:val="000D39F4"/>
    <w:rsid w:val="000D6391"/>
    <w:rsid w:val="00155823"/>
    <w:rsid w:val="00156A93"/>
    <w:rsid w:val="00171BAF"/>
    <w:rsid w:val="001A5B07"/>
    <w:rsid w:val="001A6DB6"/>
    <w:rsid w:val="001D26D5"/>
    <w:rsid w:val="001F0EE2"/>
    <w:rsid w:val="002057C3"/>
    <w:rsid w:val="0021072F"/>
    <w:rsid w:val="00262DFF"/>
    <w:rsid w:val="00282E7E"/>
    <w:rsid w:val="002843BD"/>
    <w:rsid w:val="00286554"/>
    <w:rsid w:val="002C03E4"/>
    <w:rsid w:val="002E4FEB"/>
    <w:rsid w:val="002F1E7E"/>
    <w:rsid w:val="002F2B59"/>
    <w:rsid w:val="00305275"/>
    <w:rsid w:val="00344A3B"/>
    <w:rsid w:val="00346515"/>
    <w:rsid w:val="00386CC2"/>
    <w:rsid w:val="003B05E2"/>
    <w:rsid w:val="003B1AF4"/>
    <w:rsid w:val="003B55AB"/>
    <w:rsid w:val="00403BBE"/>
    <w:rsid w:val="004414BD"/>
    <w:rsid w:val="0048270F"/>
    <w:rsid w:val="004948D4"/>
    <w:rsid w:val="004C21D6"/>
    <w:rsid w:val="005021EA"/>
    <w:rsid w:val="005331EE"/>
    <w:rsid w:val="0056005D"/>
    <w:rsid w:val="00560D3C"/>
    <w:rsid w:val="005E156B"/>
    <w:rsid w:val="005E5783"/>
    <w:rsid w:val="005E6652"/>
    <w:rsid w:val="00600CE6"/>
    <w:rsid w:val="0061125F"/>
    <w:rsid w:val="00637455"/>
    <w:rsid w:val="00645D80"/>
    <w:rsid w:val="00650772"/>
    <w:rsid w:val="006555FA"/>
    <w:rsid w:val="006861C9"/>
    <w:rsid w:val="00686E5A"/>
    <w:rsid w:val="006A5DBF"/>
    <w:rsid w:val="006E67AA"/>
    <w:rsid w:val="006F3B87"/>
    <w:rsid w:val="00717AF1"/>
    <w:rsid w:val="00727996"/>
    <w:rsid w:val="007535EC"/>
    <w:rsid w:val="00763850"/>
    <w:rsid w:val="00776549"/>
    <w:rsid w:val="00785B27"/>
    <w:rsid w:val="007A4BAC"/>
    <w:rsid w:val="007C044E"/>
    <w:rsid w:val="007D1CEA"/>
    <w:rsid w:val="007F3477"/>
    <w:rsid w:val="00806F89"/>
    <w:rsid w:val="00874556"/>
    <w:rsid w:val="00876AAD"/>
    <w:rsid w:val="008F1E05"/>
    <w:rsid w:val="008F2E81"/>
    <w:rsid w:val="00915788"/>
    <w:rsid w:val="00961D42"/>
    <w:rsid w:val="00982C7A"/>
    <w:rsid w:val="00985BE9"/>
    <w:rsid w:val="009A7A23"/>
    <w:rsid w:val="009B29B3"/>
    <w:rsid w:val="009B5AAC"/>
    <w:rsid w:val="009B7AC2"/>
    <w:rsid w:val="009C34BE"/>
    <w:rsid w:val="009F28ED"/>
    <w:rsid w:val="00A41F4C"/>
    <w:rsid w:val="00A51AAA"/>
    <w:rsid w:val="00AD38FE"/>
    <w:rsid w:val="00AD4576"/>
    <w:rsid w:val="00AD58B6"/>
    <w:rsid w:val="00AE0E9E"/>
    <w:rsid w:val="00B50059"/>
    <w:rsid w:val="00B6739D"/>
    <w:rsid w:val="00B7679C"/>
    <w:rsid w:val="00B77C2E"/>
    <w:rsid w:val="00B8191A"/>
    <w:rsid w:val="00BB5446"/>
    <w:rsid w:val="00BE0804"/>
    <w:rsid w:val="00BE7A64"/>
    <w:rsid w:val="00BF2799"/>
    <w:rsid w:val="00BF5CF1"/>
    <w:rsid w:val="00C003F8"/>
    <w:rsid w:val="00C00840"/>
    <w:rsid w:val="00C52D2E"/>
    <w:rsid w:val="00C76301"/>
    <w:rsid w:val="00C76758"/>
    <w:rsid w:val="00C82AB4"/>
    <w:rsid w:val="00CC42C5"/>
    <w:rsid w:val="00CD2CF2"/>
    <w:rsid w:val="00D26A5F"/>
    <w:rsid w:val="00D3700C"/>
    <w:rsid w:val="00DC218B"/>
    <w:rsid w:val="00DE4640"/>
    <w:rsid w:val="00E10371"/>
    <w:rsid w:val="00E23A26"/>
    <w:rsid w:val="00E33D74"/>
    <w:rsid w:val="00E847D1"/>
    <w:rsid w:val="00E85921"/>
    <w:rsid w:val="00EB3B2E"/>
    <w:rsid w:val="00EB43A6"/>
    <w:rsid w:val="00EF7002"/>
    <w:rsid w:val="00F153A3"/>
    <w:rsid w:val="00F34E12"/>
    <w:rsid w:val="00F40DD9"/>
    <w:rsid w:val="00F6241F"/>
    <w:rsid w:val="00F666B0"/>
    <w:rsid w:val="00F7007E"/>
    <w:rsid w:val="00FF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14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4BD"/>
    <w:rPr>
      <w:rFonts w:ascii="Tahoma" w:hAnsi="Tahoma" w:cs="Tahoma"/>
      <w:sz w:val="16"/>
      <w:szCs w:val="16"/>
    </w:rPr>
  </w:style>
  <w:style w:type="paragraph" w:styleId="ListParagraph">
    <w:name w:val="List Paragraph"/>
    <w:basedOn w:val="Normal"/>
    <w:uiPriority w:val="34"/>
    <w:qFormat/>
    <w:rsid w:val="00EB3B2E"/>
    <w:pPr>
      <w:ind w:left="720"/>
      <w:contextualSpacing/>
    </w:pPr>
  </w:style>
  <w:style w:type="table" w:styleId="TableGrid">
    <w:name w:val="Table Grid"/>
    <w:basedOn w:val="TableNormal"/>
    <w:uiPriority w:val="39"/>
    <w:rsid w:val="002057C3"/>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2057C3"/>
    <w:pPr>
      <w:spacing w:after="0" w:line="240" w:lineRule="auto"/>
    </w:pPr>
    <w:rPr>
      <w:rFonts w:ascii="Calibri" w:eastAsia="Times New Roman" w:hAnsi="Calibri" w:cs="Times New Roman"/>
    </w:rPr>
  </w:style>
  <w:style w:type="table" w:customStyle="1" w:styleId="TableGrid3">
    <w:name w:val="Table Grid3"/>
    <w:basedOn w:val="TableNormal"/>
    <w:next w:val="TableGrid"/>
    <w:uiPriority w:val="59"/>
    <w:rsid w:val="002057C3"/>
    <w:pPr>
      <w:spacing w:after="0" w:line="240" w:lineRule="auto"/>
    </w:pPr>
    <w:rPr>
      <w:rFonts w:ascii="Calibri" w:eastAsia="Times New Roman" w:hAnsi="Calibri" w:cs="Times New Roman"/>
      <w:sz w:val="20"/>
      <w:szCs w:val="20"/>
      <w:lang w:val="mn-MN" w:eastAsia="mn-M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9B7AC2"/>
    <w:pPr>
      <w:spacing w:after="0" w:line="240" w:lineRule="auto"/>
    </w:pPr>
    <w:rPr>
      <w:lang w:val="mn-M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3B05E2"/>
    <w:pPr>
      <w:spacing w:after="0" w:line="240" w:lineRule="auto"/>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14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4BD"/>
    <w:rPr>
      <w:rFonts w:ascii="Tahoma" w:hAnsi="Tahoma" w:cs="Tahoma"/>
      <w:sz w:val="16"/>
      <w:szCs w:val="16"/>
    </w:rPr>
  </w:style>
  <w:style w:type="paragraph" w:styleId="ListParagraph">
    <w:name w:val="List Paragraph"/>
    <w:basedOn w:val="Normal"/>
    <w:uiPriority w:val="34"/>
    <w:qFormat/>
    <w:rsid w:val="00EB3B2E"/>
    <w:pPr>
      <w:ind w:left="720"/>
      <w:contextualSpacing/>
    </w:pPr>
  </w:style>
  <w:style w:type="table" w:styleId="TableGrid">
    <w:name w:val="Table Grid"/>
    <w:basedOn w:val="TableNormal"/>
    <w:uiPriority w:val="39"/>
    <w:rsid w:val="002057C3"/>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2057C3"/>
    <w:pPr>
      <w:spacing w:after="0" w:line="240" w:lineRule="auto"/>
    </w:pPr>
    <w:rPr>
      <w:rFonts w:ascii="Calibri" w:eastAsia="Times New Roman" w:hAnsi="Calibri" w:cs="Times New Roman"/>
    </w:rPr>
  </w:style>
  <w:style w:type="table" w:customStyle="1" w:styleId="TableGrid3">
    <w:name w:val="Table Grid3"/>
    <w:basedOn w:val="TableNormal"/>
    <w:next w:val="TableGrid"/>
    <w:uiPriority w:val="59"/>
    <w:rsid w:val="002057C3"/>
    <w:pPr>
      <w:spacing w:after="0" w:line="240" w:lineRule="auto"/>
    </w:pPr>
    <w:rPr>
      <w:rFonts w:ascii="Calibri" w:eastAsia="Times New Roman" w:hAnsi="Calibri" w:cs="Times New Roman"/>
      <w:sz w:val="20"/>
      <w:szCs w:val="20"/>
      <w:lang w:val="mn-MN" w:eastAsia="mn-M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9B7AC2"/>
    <w:pPr>
      <w:spacing w:after="0" w:line="240" w:lineRule="auto"/>
    </w:pPr>
    <w:rPr>
      <w:lang w:val="mn-M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3B05E2"/>
    <w:pPr>
      <w:spacing w:after="0" w:line="240" w:lineRule="auto"/>
    </w:pPr>
    <w:rPr>
      <w:rFonts w:eastAsiaTheme="minorEastAsia"/>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198214">
      <w:bodyDiv w:val="1"/>
      <w:marLeft w:val="0"/>
      <w:marRight w:val="0"/>
      <w:marTop w:val="0"/>
      <w:marBottom w:val="0"/>
      <w:divBdr>
        <w:top w:val="none" w:sz="0" w:space="0" w:color="auto"/>
        <w:left w:val="none" w:sz="0" w:space="0" w:color="auto"/>
        <w:bottom w:val="none" w:sz="0" w:space="0" w:color="auto"/>
        <w:right w:val="none" w:sz="0" w:space="0" w:color="auto"/>
      </w:divBdr>
    </w:div>
    <w:div w:id="727727870">
      <w:bodyDiv w:val="1"/>
      <w:marLeft w:val="0"/>
      <w:marRight w:val="0"/>
      <w:marTop w:val="0"/>
      <w:marBottom w:val="0"/>
      <w:divBdr>
        <w:top w:val="none" w:sz="0" w:space="0" w:color="auto"/>
        <w:left w:val="none" w:sz="0" w:space="0" w:color="auto"/>
        <w:bottom w:val="none" w:sz="0" w:space="0" w:color="auto"/>
        <w:right w:val="none" w:sz="0" w:space="0" w:color="auto"/>
      </w:divBdr>
    </w:div>
    <w:div w:id="893853590">
      <w:bodyDiv w:val="1"/>
      <w:marLeft w:val="0"/>
      <w:marRight w:val="0"/>
      <w:marTop w:val="0"/>
      <w:marBottom w:val="0"/>
      <w:divBdr>
        <w:top w:val="none" w:sz="0" w:space="0" w:color="auto"/>
        <w:left w:val="none" w:sz="0" w:space="0" w:color="auto"/>
        <w:bottom w:val="none" w:sz="0" w:space="0" w:color="auto"/>
        <w:right w:val="none" w:sz="0" w:space="0" w:color="auto"/>
      </w:divBdr>
    </w:div>
    <w:div w:id="929201104">
      <w:bodyDiv w:val="1"/>
      <w:marLeft w:val="0"/>
      <w:marRight w:val="0"/>
      <w:marTop w:val="0"/>
      <w:marBottom w:val="0"/>
      <w:divBdr>
        <w:top w:val="none" w:sz="0" w:space="0" w:color="auto"/>
        <w:left w:val="none" w:sz="0" w:space="0" w:color="auto"/>
        <w:bottom w:val="none" w:sz="0" w:space="0" w:color="auto"/>
        <w:right w:val="none" w:sz="0" w:space="0" w:color="auto"/>
      </w:divBdr>
    </w:div>
    <w:div w:id="171261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5.5589504014700863E-2"/>
          <c:y val="4.1427312257609587E-2"/>
          <c:w val="0.76245908277264884"/>
          <c:h val="0.86509636855094607"/>
        </c:manualLayout>
      </c:layout>
      <c:bar3DChart>
        <c:barDir val="col"/>
        <c:grouping val="clustered"/>
        <c:varyColors val="0"/>
        <c:ser>
          <c:idx val="0"/>
          <c:order val="0"/>
          <c:tx>
            <c:strRef>
              <c:f>Sheet1!$M$22</c:f>
              <c:strCache>
                <c:ptCount val="1"/>
                <c:pt idx="0">
                  <c:v>Амжилт ахисан</c:v>
                </c:pt>
              </c:strCache>
            </c:strRef>
          </c:tx>
          <c:invertIfNegative val="0"/>
          <c:dLbls>
            <c:showLegendKey val="0"/>
            <c:showVal val="1"/>
            <c:showCatName val="0"/>
            <c:showSerName val="0"/>
            <c:showPercent val="0"/>
            <c:showBubbleSize val="0"/>
            <c:showLeaderLines val="0"/>
          </c:dLbls>
          <c:val>
            <c:numRef>
              <c:f>Sheet1!$M$23:$M$30</c:f>
              <c:numCache>
                <c:formatCode>General</c:formatCode>
                <c:ptCount val="8"/>
                <c:pt idx="0">
                  <c:v>3</c:v>
                </c:pt>
                <c:pt idx="1">
                  <c:v>8</c:v>
                </c:pt>
                <c:pt idx="2">
                  <c:v>8</c:v>
                </c:pt>
                <c:pt idx="3">
                  <c:v>7</c:v>
                </c:pt>
                <c:pt idx="4">
                  <c:v>18</c:v>
                </c:pt>
                <c:pt idx="5">
                  <c:v>10</c:v>
                </c:pt>
                <c:pt idx="6">
                  <c:v>10</c:v>
                </c:pt>
                <c:pt idx="7">
                  <c:v>64</c:v>
                </c:pt>
              </c:numCache>
            </c:numRef>
          </c:val>
        </c:ser>
        <c:ser>
          <c:idx val="1"/>
          <c:order val="1"/>
          <c:tx>
            <c:strRef>
              <c:f>Sheet1!$N$22</c:f>
              <c:strCache>
                <c:ptCount val="1"/>
                <c:pt idx="0">
                  <c:v>Амжилт хэвийн</c:v>
                </c:pt>
              </c:strCache>
            </c:strRef>
          </c:tx>
          <c:invertIfNegative val="0"/>
          <c:dLbls>
            <c:showLegendKey val="0"/>
            <c:showVal val="1"/>
            <c:showCatName val="0"/>
            <c:showSerName val="0"/>
            <c:showPercent val="0"/>
            <c:showBubbleSize val="0"/>
            <c:showLeaderLines val="0"/>
          </c:dLbls>
          <c:val>
            <c:numRef>
              <c:f>Sheet1!$N$23:$N$30</c:f>
              <c:numCache>
                <c:formatCode>General</c:formatCode>
                <c:ptCount val="8"/>
                <c:pt idx="0">
                  <c:v>1</c:v>
                </c:pt>
                <c:pt idx="1">
                  <c:v>2</c:v>
                </c:pt>
                <c:pt idx="2">
                  <c:v>0</c:v>
                </c:pt>
                <c:pt idx="3">
                  <c:v>0</c:v>
                </c:pt>
                <c:pt idx="4">
                  <c:v>0</c:v>
                </c:pt>
                <c:pt idx="5">
                  <c:v>0</c:v>
                </c:pt>
                <c:pt idx="6">
                  <c:v>0</c:v>
                </c:pt>
                <c:pt idx="7">
                  <c:v>3</c:v>
                </c:pt>
              </c:numCache>
            </c:numRef>
          </c:val>
        </c:ser>
        <c:ser>
          <c:idx val="2"/>
          <c:order val="2"/>
          <c:tx>
            <c:strRef>
              <c:f>Sheet1!$O$22</c:f>
              <c:strCache>
                <c:ptCount val="1"/>
                <c:pt idx="0">
                  <c:v>Амжилт буурсан</c:v>
                </c:pt>
              </c:strCache>
            </c:strRef>
          </c:tx>
          <c:invertIfNegative val="0"/>
          <c:dLbls>
            <c:showLegendKey val="0"/>
            <c:showVal val="1"/>
            <c:showCatName val="0"/>
            <c:showSerName val="0"/>
            <c:showPercent val="0"/>
            <c:showBubbleSize val="0"/>
            <c:showLeaderLines val="0"/>
          </c:dLbls>
          <c:val>
            <c:numRef>
              <c:f>Sheet1!$O$23:$O$30</c:f>
              <c:numCache>
                <c:formatCode>General</c:formatCode>
                <c:ptCount val="8"/>
                <c:pt idx="0">
                  <c:v>1</c:v>
                </c:pt>
                <c:pt idx="1">
                  <c:v>1</c:v>
                </c:pt>
                <c:pt idx="2">
                  <c:v>0</c:v>
                </c:pt>
                <c:pt idx="3">
                  <c:v>2</c:v>
                </c:pt>
                <c:pt idx="4">
                  <c:v>1</c:v>
                </c:pt>
                <c:pt idx="5">
                  <c:v>1</c:v>
                </c:pt>
                <c:pt idx="6">
                  <c:v>1</c:v>
                </c:pt>
                <c:pt idx="7">
                  <c:v>7</c:v>
                </c:pt>
              </c:numCache>
            </c:numRef>
          </c:val>
        </c:ser>
        <c:ser>
          <c:idx val="3"/>
          <c:order val="3"/>
          <c:tx>
            <c:strRef>
              <c:f>Sheet1!$P$22</c:f>
              <c:strCache>
                <c:ptCount val="1"/>
                <c:pt idx="0">
                  <c:v>Хувь ахисан</c:v>
                </c:pt>
              </c:strCache>
            </c:strRef>
          </c:tx>
          <c:invertIfNegative val="0"/>
          <c:dLbls>
            <c:showLegendKey val="0"/>
            <c:showVal val="1"/>
            <c:showCatName val="0"/>
            <c:showSerName val="0"/>
            <c:showPercent val="0"/>
            <c:showBubbleSize val="0"/>
            <c:showLeaderLines val="0"/>
          </c:dLbls>
          <c:val>
            <c:numRef>
              <c:f>Sheet1!$P$23:$P$30</c:f>
              <c:numCache>
                <c:formatCode>General</c:formatCode>
                <c:ptCount val="8"/>
                <c:pt idx="0">
                  <c:v>5</c:v>
                </c:pt>
                <c:pt idx="1">
                  <c:v>7</c:v>
                </c:pt>
                <c:pt idx="2">
                  <c:v>12</c:v>
                </c:pt>
                <c:pt idx="3">
                  <c:v>5</c:v>
                </c:pt>
                <c:pt idx="4">
                  <c:v>9</c:v>
                </c:pt>
                <c:pt idx="5">
                  <c:v>7</c:v>
                </c:pt>
                <c:pt idx="6">
                  <c:v>7</c:v>
                </c:pt>
                <c:pt idx="7">
                  <c:v>52</c:v>
                </c:pt>
              </c:numCache>
            </c:numRef>
          </c:val>
        </c:ser>
        <c:ser>
          <c:idx val="4"/>
          <c:order val="4"/>
          <c:tx>
            <c:strRef>
              <c:f>Sheet1!$Q$22</c:f>
              <c:strCache>
                <c:ptCount val="1"/>
                <c:pt idx="0">
                  <c:v>Хувь хэвийн</c:v>
                </c:pt>
              </c:strCache>
            </c:strRef>
          </c:tx>
          <c:invertIfNegative val="0"/>
          <c:dLbls>
            <c:showLegendKey val="0"/>
            <c:showVal val="1"/>
            <c:showCatName val="0"/>
            <c:showSerName val="0"/>
            <c:showPercent val="0"/>
            <c:showBubbleSize val="0"/>
            <c:showLeaderLines val="0"/>
          </c:dLbls>
          <c:val>
            <c:numRef>
              <c:f>Sheet1!$Q$23:$Q$30</c:f>
              <c:numCache>
                <c:formatCode>General</c:formatCode>
                <c:ptCount val="8"/>
                <c:pt idx="0">
                  <c:v>0</c:v>
                </c:pt>
                <c:pt idx="1">
                  <c:v>2</c:v>
                </c:pt>
                <c:pt idx="2">
                  <c:v>0</c:v>
                </c:pt>
                <c:pt idx="3">
                  <c:v>0</c:v>
                </c:pt>
                <c:pt idx="4">
                  <c:v>0</c:v>
                </c:pt>
                <c:pt idx="5">
                  <c:v>5</c:v>
                </c:pt>
                <c:pt idx="6">
                  <c:v>5</c:v>
                </c:pt>
                <c:pt idx="7">
                  <c:v>12</c:v>
                </c:pt>
              </c:numCache>
            </c:numRef>
          </c:val>
        </c:ser>
        <c:ser>
          <c:idx val="5"/>
          <c:order val="5"/>
          <c:tx>
            <c:strRef>
              <c:f>Sheet1!$R$22</c:f>
              <c:strCache>
                <c:ptCount val="1"/>
                <c:pt idx="0">
                  <c:v>Хувь буурсан</c:v>
                </c:pt>
              </c:strCache>
            </c:strRef>
          </c:tx>
          <c:invertIfNegative val="0"/>
          <c:dLbls>
            <c:showLegendKey val="0"/>
            <c:showVal val="1"/>
            <c:showCatName val="0"/>
            <c:showSerName val="0"/>
            <c:showPercent val="0"/>
            <c:showBubbleSize val="0"/>
            <c:showLeaderLines val="0"/>
          </c:dLbls>
          <c:val>
            <c:numRef>
              <c:f>Sheet1!$R$23:$R$30</c:f>
              <c:numCache>
                <c:formatCode>General</c:formatCode>
                <c:ptCount val="8"/>
                <c:pt idx="0">
                  <c:v>6</c:v>
                </c:pt>
                <c:pt idx="1">
                  <c:v>2</c:v>
                </c:pt>
                <c:pt idx="2">
                  <c:v>1</c:v>
                </c:pt>
                <c:pt idx="3">
                  <c:v>5</c:v>
                </c:pt>
                <c:pt idx="4">
                  <c:v>1</c:v>
                </c:pt>
                <c:pt idx="5">
                  <c:v>6</c:v>
                </c:pt>
                <c:pt idx="6">
                  <c:v>6</c:v>
                </c:pt>
                <c:pt idx="7">
                  <c:v>27</c:v>
                </c:pt>
              </c:numCache>
            </c:numRef>
          </c:val>
        </c:ser>
        <c:dLbls>
          <c:showLegendKey val="0"/>
          <c:showVal val="0"/>
          <c:showCatName val="0"/>
          <c:showSerName val="0"/>
          <c:showPercent val="0"/>
          <c:showBubbleSize val="0"/>
        </c:dLbls>
        <c:gapWidth val="150"/>
        <c:shape val="cylinder"/>
        <c:axId val="253624704"/>
        <c:axId val="253627776"/>
        <c:axId val="0"/>
      </c:bar3DChart>
      <c:catAx>
        <c:axId val="253624704"/>
        <c:scaling>
          <c:orientation val="minMax"/>
        </c:scaling>
        <c:delete val="0"/>
        <c:axPos val="b"/>
        <c:majorTickMark val="out"/>
        <c:minorTickMark val="none"/>
        <c:tickLblPos val="nextTo"/>
        <c:crossAx val="253627776"/>
        <c:crosses val="autoZero"/>
        <c:auto val="1"/>
        <c:lblAlgn val="ctr"/>
        <c:lblOffset val="100"/>
        <c:noMultiLvlLbl val="0"/>
      </c:catAx>
      <c:valAx>
        <c:axId val="253627776"/>
        <c:scaling>
          <c:orientation val="minMax"/>
        </c:scaling>
        <c:delete val="0"/>
        <c:axPos val="l"/>
        <c:majorGridlines/>
        <c:numFmt formatCode="General" sourceLinked="1"/>
        <c:majorTickMark val="out"/>
        <c:minorTickMark val="none"/>
        <c:tickLblPos val="nextTo"/>
        <c:crossAx val="253624704"/>
        <c:crosses val="autoZero"/>
        <c:crossBetween val="between"/>
      </c:valAx>
    </c:plotArea>
    <c:legend>
      <c:legendPos val="r"/>
      <c:layout>
        <c:manualLayout>
          <c:xMode val="edge"/>
          <c:yMode val="edge"/>
          <c:x val="0.82638608261521784"/>
          <c:y val="0.20204529651423586"/>
          <c:w val="0.16024164836897653"/>
          <c:h val="0.53256493124926541"/>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815</TotalTime>
  <Pages>13</Pages>
  <Words>3568</Words>
  <Characters>20339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23860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88</cp:revision>
  <dcterms:created xsi:type="dcterms:W3CDTF">2019-12-25T18:16:00Z</dcterms:created>
  <dcterms:modified xsi:type="dcterms:W3CDTF">2019-12-27T00:14:00Z</dcterms:modified>
</cp:coreProperties>
</file>